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af42" w14:paraId="ebaaf42" w:rsidRDefault="00A25D79" w:rsidP="00910611" w:rsidR="00A25D7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5D79" w:rsidP="00910611" w:rsidR="00A25D79">
      <w:r>
        <w:rPr>
          <w:rFonts w:eastAsia="MS Mincho"/>
        </w:rPr>
        <w:t xml:space="preserve">   REPUBLIKA HRVATSKA</w:t>
      </w:r>
    </w:p>
    <w:p w:rsidRDefault="00A25D79" w:rsidP="00910611" w:rsidR="00A25D79">
      <w:r>
        <w:rPr>
          <w:rFonts w:eastAsia="MS Mincho"/>
        </w:rPr>
        <w:t>TRGOVAČKI SUD U RIJECI</w:t>
      </w:r>
    </w:p>
    <w:p w:rsidRDefault="00A25D79" w:rsidR="00A25D79"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161C8E" w:rsidRPr="00161C8E">
        <w:rPr>
          <w:b/>
        </w:rPr>
        <w:t>TAKSI KORZO jednostavno društvo s ograničenom odgovornošću za prijevoz, Rijeka, Simonettieva 6, OIB 20069808166</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61C8E" w:rsidRPr="00161C8E">
        <w:rPr>
          <w:rFonts w:cs="Arial"/>
          <w:b/>
        </w:rPr>
        <w:t>TAKSI KORZO jednostavno društvo s ograničenom odgovornošću za prijevoz, Rijeka, Simonettieva 6, OIB 20069808166</w:t>
      </w:r>
      <w:r w:rsidR="00792FD9">
        <w:rPr>
          <w:rFonts w:cs="Arial"/>
          <w:b/>
        </w:rPr>
        <w:t>.</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161C8E">
        <w:t>MARINU LONČARIĆ, Marinići, Marinići 61, OIB 70850886881</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996102" w:rsidP="00996102" w:rsidR="0099610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16810" w:rsidP="00BF24A6" w:rsidR="00BF24A6" w:rsidRPr="00BF24A6">
      <w:pPr>
        <w:jc w:val="center"/>
        <w:rPr>
          <w:b/>
          <w:bCs/>
        </w:rPr>
      </w:pPr>
      <w:r>
        <w:rPr>
          <w:b/>
          <w:bCs/>
        </w:rPr>
        <w:t>14</w:t>
      </w:r>
      <w:r w:rsidR="00736C37">
        <w:rPr>
          <w:b/>
          <w:bCs/>
        </w:rPr>
        <w:t xml:space="preserve">. </w:t>
      </w:r>
      <w:r w:rsidR="006519D3">
        <w:rPr>
          <w:b/>
          <w:bCs/>
        </w:rPr>
        <w:t>veljače 2017</w:t>
      </w:r>
      <w:r w:rsidR="00367E18">
        <w:rPr>
          <w:b/>
          <w:bCs/>
        </w:rPr>
        <w:t xml:space="preserve">. godine u </w:t>
      </w:r>
      <w:r>
        <w:rPr>
          <w:b/>
          <w:bCs/>
        </w:rPr>
        <w:t>09</w:t>
      </w:r>
      <w:r w:rsidR="00BF24A6" w:rsidRPr="00BF24A6">
        <w:rPr>
          <w:b/>
          <w:bCs/>
        </w:rPr>
        <w:t>:</w:t>
      </w:r>
      <w:r w:rsidR="002F5F2F">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9550F">
        <w:t>12</w:t>
      </w:r>
      <w:r w:rsidR="001A0F0E">
        <w:t>. svibnja</w:t>
      </w:r>
      <w:r w:rsidR="00B31557">
        <w:t xml:space="preserve"> </w:t>
      </w:r>
      <w:r w:rsidR="00727D2D">
        <w:t>201</w:t>
      </w:r>
      <w:r w:rsidR="00676B2F">
        <w:t>6</w:t>
      </w:r>
      <w:r w:rsidR="00727D2D">
        <w:t xml:space="preserve">. godine prijedlog za otvaranje stečajnog postupka nad dužnikom </w:t>
      </w:r>
      <w:r w:rsidR="00161C8E" w:rsidRPr="00161C8E">
        <w:t xml:space="preserve">TAKSI KORZO jednostavno društvo s ograničenom odgovornošću za prijevoz, Rijeka, Simonettieva 6, OIB 20069808166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96102">
        <w:t>01. rujna 2015</w:t>
      </w:r>
      <w:r>
        <w:t xml:space="preserve">. godine u Očevidniku redoslijeda osnova za plaćanje ima evidentirane neizvršene osnove za plaćanje u </w:t>
      </w:r>
      <w:r w:rsidR="00036499">
        <w:t xml:space="preserve">neprekinutom razdoblju od </w:t>
      </w:r>
      <w:r w:rsidR="00A10B9F">
        <w:t>597</w:t>
      </w:r>
      <w:r w:rsidR="006519D3">
        <w:t xml:space="preserve"> </w:t>
      </w:r>
      <w:r w:rsidR="00036499">
        <w:t>dan</w:t>
      </w:r>
      <w:r w:rsidR="006519D3">
        <w:t>a</w:t>
      </w:r>
      <w:r w:rsidR="00036499">
        <w:t xml:space="preserve"> u </w:t>
      </w:r>
      <w:r>
        <w:t xml:space="preserve">ukupnom iznosu od </w:t>
      </w:r>
      <w:r w:rsidR="00A10B9F">
        <w:t>254.670,56</w:t>
      </w:r>
      <w:r w:rsidR="00876ED0">
        <w:t xml:space="preserve"> </w:t>
      </w:r>
      <w:r>
        <w:t xml:space="preserve">kn u koji iznos je uračunata i kamata i naknada Financijske agencije za provedbe ovrhe, da dužnik ima </w:t>
      </w:r>
      <w:r w:rsidR="00FB48A3">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FB48A3">
        <w:t>1024</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996102" w:rsidP="007F30F2" w:rsidR="00996102">
      <w:pPr>
        <w:jc w:val="both"/>
      </w:pPr>
    </w:p>
    <w:p w:rsidRDefault="00996102" w:rsidP="007F30F2" w:rsidR="00996102">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07862" w:rsidR="00A25D79">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r w:rsidR="00996102">
        <w:t xml:space="preserve"> </w:t>
      </w:r>
      <w:r w:rsidR="00A25D79">
        <w:t xml:space="preserve"> </w:t>
      </w:r>
    </w:p>
    <w:p w:rsidRDefault="00507862" w:rsidP="00507862" w:rsidR="00DA4667">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716810">
        <w:rPr>
          <w:sz w:val="20"/>
          <w:szCs w:val="20"/>
        </w:rPr>
        <w:t>Marin Lončarić</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5D79">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61C8E">
      <w:t>1084</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61C8E"/>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2F5F2F"/>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16810"/>
    <w:rsid w:val="00722C92"/>
    <w:rsid w:val="00727D2D"/>
    <w:rsid w:val="0073190C"/>
    <w:rsid w:val="00736A4C"/>
    <w:rsid w:val="00736C37"/>
    <w:rsid w:val="00745630"/>
    <w:rsid w:val="0076513F"/>
    <w:rsid w:val="007767D3"/>
    <w:rsid w:val="00785632"/>
    <w:rsid w:val="00792FD9"/>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96102"/>
    <w:rsid w:val="009B219F"/>
    <w:rsid w:val="009B744A"/>
    <w:rsid w:val="009F2A16"/>
    <w:rsid w:val="00A10B9F"/>
    <w:rsid w:val="00A25D79"/>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30E3B"/>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550F"/>
    <w:rsid w:val="00EB196C"/>
    <w:rsid w:val="00EB48B5"/>
    <w:rsid w:val="00EB5F77"/>
    <w:rsid w:val="00EC6C4D"/>
    <w:rsid w:val="00ED2C1C"/>
    <w:rsid w:val="00ED5721"/>
    <w:rsid w:val="00EE0C90"/>
    <w:rsid w:val="00EE1647"/>
    <w:rsid w:val="00EF7EE7"/>
    <w:rsid w:val="00F016A5"/>
    <w:rsid w:val="00F03E81"/>
    <w:rsid w:val="00F15A48"/>
    <w:rsid w:val="00F24B71"/>
    <w:rsid w:val="00F254A4"/>
    <w:rsid w:val="00F33A53"/>
    <w:rsid w:val="00F44286"/>
    <w:rsid w:val="00F44721"/>
    <w:rsid w:val="00F52E70"/>
    <w:rsid w:val="00F71295"/>
    <w:rsid w:val="00F80AC3"/>
    <w:rsid w:val="00F80DDD"/>
    <w:rsid w:val="00F84D93"/>
    <w:rsid w:val="00FB48A3"/>
    <w:rsid w:val="00FD2642"/>
    <w:rsid w:val="00FE5691"/>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25D79"/>
    <w:rPr>
      <w:color w:val="808080"/>
      <w:bdr w:space="0" w:sz="0" w:color="auto" w:val="none"/>
      <w:shd w:fill="auto" w:color="auto" w:val="clear"/>
    </w:rPr>
  </w:style>
  <w:style w:customStyle="true" w:styleId="eSPISCCParagraphDefaultFont" w:type="character">
    <w:name w:val="eSPIS_CC_Paragraph Default Font"/>
    <w:basedOn w:val="Zadanifontodlomka"/>
    <w:rsid w:val="00A25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D79"/>
    <w:rPr>
      <w:bdr w:space="0" w:sz="0" w:color="auto" w:val="none"/>
      <w:shd w:fill="FFFFCC" w:color="auto" w:val="clear"/>
      <w:lang w:val="hr-HR"/>
    </w:rPr>
  </w:style>
  <w:style w:customStyle="true" w:styleId="PozadinaSvijetloCrvena" w:type="character">
    <w:name w:val="Pozadina_SvijetloCrvena"/>
    <w:basedOn w:val="eSPISCCParagraphDefaultFont"/>
    <w:rsid w:val="00A25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25D79"/>
    <w:rPr>
      <w:color w:val="808080"/>
      <w:bdr w:color="auto" w:space="0" w:sz="0" w:val="none"/>
      <w:shd w:color="auto" w:fill="auto" w:val="clear"/>
    </w:rPr>
  </w:style>
  <w:style w:customStyle="1" w:styleId="eSPISCCParagraphDefaultFont" w:type="character">
    <w:name w:val="eSPIS_CC_Paragraph Default Font"/>
    <w:basedOn w:val="Zadanifontodlomka"/>
    <w:rsid w:val="00A25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5D79"/>
    <w:rPr>
      <w:bdr w:color="auto" w:space="0" w:sz="0" w:val="none"/>
      <w:shd w:color="auto" w:fill="FFFFCC" w:val="clear"/>
      <w:lang w:val="hr-HR"/>
    </w:rPr>
  </w:style>
  <w:style w:customStyle="1" w:styleId="PozadinaSvijetloCrvena" w:type="character">
    <w:name w:val="Pozadina_SvijetloCrvena"/>
    <w:basedOn w:val="eSPISCCParagraphDefaultFont"/>
    <w:rsid w:val="00A25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TAKSI KORZO j.d.o.o.</izvorni_sadrzaj>
    <derivirana_varijabla naziv="DomainObject.Predmet.ProtustrankaFormated_1">  TAKSI KORZO j.d.o.o.</derivirana_varijabla>
  </DomainObject.Predmet.ProtustrankaFormated>
  <DomainObject.Predmet.ProtustrankaFormatedOIB>
    <izvorni_sadrzaj>  TAKSI KORZO j.d.o.o., OIB 20069808166</izvorni_sadrzaj>
    <derivirana_varijabla naziv="DomainObject.Predmet.ProtustrankaFormatedOIB_1">  TAKSI KORZO j.d.o.o., OIB 20069808166</derivirana_varijabla>
  </DomainObject.Predmet.ProtustrankaFormatedOIB>
  <DomainObject.Predmet.ProtustrankaFormatedWithAdress>
    <izvorni_sadrzaj> TAKSI KORZO j.d.o.o., Simonettieva 6, 51000 Rijeka</izvorni_sadrzaj>
    <derivirana_varijabla naziv="DomainObject.Predmet.ProtustrankaFormatedWithAdress_1"> TAKSI KORZO j.d.o.o., Simonettieva 6, 51000 Rijeka</derivirana_varijabla>
  </DomainObject.Predmet.ProtustrankaFormatedWithAdress>
  <DomainObject.Predmet.ProtustrankaFormatedWithAdressOIB>
    <izvorni_sadrzaj> TAKSI KORZO j.d.o.o., OIB 20069808166, Simonettieva 6, 51000 Rijeka</izvorni_sadrzaj>
    <derivirana_varijabla naziv="DomainObject.Predmet.ProtustrankaFormatedWithAdressOIB_1"> TAKSI KORZO j.d.o.o., OIB 20069808166, Simonettieva 6, 51000 Rijeka</derivirana_varijabla>
  </DomainObject.Predmet.ProtustrankaFormatedWithAdressOIB>
  <DomainObject.Predmet.ProtustrankaWithAdress>
    <izvorni_sadrzaj>TAKSI KORZO j.d.o.o. Simonettieva 6, 51000 Rijeka</izvorni_sadrzaj>
    <derivirana_varijabla naziv="DomainObject.Predmet.ProtustrankaWithAdress_1">TAKSI KORZO j.d.o.o. Simonettieva 6, 51000 Rijeka</derivirana_varijabla>
  </DomainObject.Predmet.ProtustrankaWithAdress>
  <DomainObject.Predmet.ProtustrankaWithAdressOIB>
    <izvorni_sadrzaj>TAKSI KORZO j.d.o.o., OIB 20069808166, Simonettieva 6, 51000 Rijeka</izvorni_sadrzaj>
    <derivirana_varijabla naziv="DomainObject.Predmet.ProtustrankaWithAdressOIB_1">TAKSI KORZO j.d.o.o., OIB 20069808166, Simonettieva 6, 51000 Rijeka</derivirana_varijabla>
  </DomainObject.Predmet.ProtustrankaWithAdressOIB>
  <DomainObject.Predmet.ProtustrankaNazivFormated>
    <izvorni_sadrzaj>TAKSI KORZO j.d.o.o.</izvorni_sadrzaj>
    <derivirana_varijabla naziv="DomainObject.Predmet.ProtustrankaNazivFormated_1">TAKSI KORZO j.d.o.o.</derivirana_varijabla>
  </DomainObject.Predmet.ProtustrankaNazivFormated>
  <DomainObject.Predmet.ProtustrankaNazivFormatedOIB>
    <izvorni_sadrzaj>TAKSI KORZO j.d.o.o., OIB 20069808166</izvorni_sadrzaj>
    <derivirana_varijabla naziv="DomainObject.Predmet.ProtustrankaNazivFormatedOIB_1">TAKSI KORZO j.d.o.o., OIB 20069808166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TAKSI KORZO j.d.o.o.</item>
    </izvorni_sadrzaj>
    <derivirana_varijabla naziv="DomainObject.Predmet.ProtuStrankaListFormated_1">
      <item>TAKSI KORZO j.d.o.o.</item>
    </derivirana_varijabla>
  </DomainObject.Predmet.ProtuStrankaListFormated>
  <DomainObject.Predmet.ProtuStrankaListFormatedOIB>
    <izvorni_sadrzaj>
      <item>TAKSI KORZO j.d.o.o., OIB 20069808166</item>
    </izvorni_sadrzaj>
    <derivirana_varijabla naziv="DomainObject.Predmet.ProtuStrankaListFormatedOIB_1">
      <item>TAKSI KORZO j.d.o.o., OIB 20069808166</item>
    </derivirana_varijabla>
  </DomainObject.Predmet.ProtuStrankaListFormatedOIB>
  <DomainObject.Predmet.ProtuStrankaListFormatedWithAdress>
    <izvorni_sadrzaj>
      <item>TAKSI KORZO j.d.o.o., Simonettieva 6, 51000 Rijeka</item>
    </izvorni_sadrzaj>
    <derivirana_varijabla naziv="DomainObject.Predmet.ProtuStrankaListFormatedWithAdress_1">
      <item>TAKSI KORZO j.d.o.o., Simonettieva 6, 51000 Rijeka</item>
    </derivirana_varijabla>
  </DomainObject.Predmet.ProtuStrankaListFormatedWithAdress>
  <DomainObject.Predmet.ProtuStrankaListFormatedWithAdressOIB>
    <izvorni_sadrzaj>
      <item>TAKSI KORZO j.d.o.o., OIB 20069808166, Simonettieva 6, 51000 Rijeka</item>
    </izvorni_sadrzaj>
    <derivirana_varijabla naziv="DomainObject.Predmet.ProtuStrankaListFormatedWithAdressOIB_1">
      <item>TAKSI KORZO j.d.o.o., OIB 20069808166, Simonettieva 6, 51000 Rijeka</item>
    </derivirana_varijabla>
  </DomainObject.Predmet.ProtuStrankaListFormatedWithAdressOIB>
  <DomainObject.Predmet.ProtuStrankaListNazivFormated>
    <izvorni_sadrzaj>
      <item>TAKSI KORZO j.d.o.o.</item>
    </izvorni_sadrzaj>
    <derivirana_varijabla naziv="DomainObject.Predmet.ProtuStrankaListNazivFormated_1">
      <item>TAKSI KORZO j.d.o.o.</item>
    </derivirana_varijabla>
  </DomainObject.Predmet.ProtuStrankaListNazivFormated>
  <DomainObject.Predmet.ProtuStrankaListNazivFormatedOIB>
    <izvorni_sadrzaj>
      <item>TAKSI KORZO j.d.o.o., OIB 20069808166</item>
    </izvorni_sadrzaj>
    <derivirana_varijabla naziv="DomainObject.Predmet.ProtuStrankaListNazivFormatedOIB_1">
      <item>TAKSI KORZO j.d.o.o., OIB 20069808166</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 OIB 70850886881</item>
    </izvorni_sadrzaj>
    <derivirana_varijabla naziv="DomainObject.Predmet.OstaliListFormatedOIB_1">
      <item>MARIN LONČARIĆ, OIB 70850886881</item>
    </derivirana_varijabla>
  </DomainObject.Predmet.OstaliListFormatedOIB>
  <DomainObject.Predmet.OstaliListFormatedWithAdress>
    <izvorni_sadrzaj>
      <item>MARIN LONČARIĆ, Marinići 61, 51216 Marinići</item>
    </izvorni_sadrzaj>
    <derivirana_varijabla naziv="DomainObject.Predmet.OstaliListFormatedWithAdress_1">
      <item>MARIN LONČARIĆ, Marinići 61, 51216 Marinići</item>
    </derivirana_varijabla>
  </DomainObject.Predmet.OstaliListFormatedWithAdress>
  <DomainObject.Predmet.OstaliListFormatedWithAdressOIB>
    <izvorni_sadrzaj>
      <item>MARIN LONČARIĆ, OIB 70850886881, Marinići 61, 51216 Marinići</item>
    </izvorni_sadrzaj>
    <derivirana_varijabla naziv="DomainObject.Predmet.OstaliListFormatedWithAdressOIB_1">
      <item>MARIN LONČARIĆ, OIB 70850886881, Marinići 61, 51216 Marinići</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 OIB 70850886881</item>
    </izvorni_sadrzaj>
    <derivirana_varijabla naziv="DomainObject.Predmet.OstaliListNazivFormatedOIB_1">
      <item>MARIN LONČARIĆ, OIB 70850886881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TAKSI KORZO j.d.o.o.</izvorni_sadrzaj>
    <derivirana_varijabla naziv="DomainObject.Predmet.ProtustrankaIDrugi_1">TAKSI KORZO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TAKSI KORZO j.d.o.o., OIB 20069808166, Simonettieva 6, 51000 Rijeka</izvorni_sadrzaj>
    <derivirana_varijabla naziv="DomainObject.Predmet.ProtustrankaIDrugiAdressOIB_1">TAKSI KORZO j.d.o.o., OIB 20069808166, Simonettieva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TAKSI KORZO j.d.o.o.</item>
      <item>MARIN LONČARIĆ</item>
    </izvorni_sadrzaj>
    <derivirana_varijabla naziv="DomainObject.Predmet.SudioniciListNaziv_1">
      <item>FINA  Rijeka</item>
      <item>TAKSI KORZO j.d.o.o.</item>
      <item>MARIN LONČARIĆ</item>
    </derivirana_varijabla>
  </DomainObject.Predmet.SudioniciListNaziv>
  <DomainObject.Predmet.SudioniciListAdressOIB>
    <izvorni_sadrzaj>
      <item>FINA  Rijeka, OIB 85821130368, Frana Kurelca 8,51000 Rijeka</item>
      <item>TAKSI KORZO j.d.o.o., OIB 20069808166, Simonettieva 6,51000 Rijeka</item>
      <item>MARIN LONČARIĆ, OIB 70850886881, Marinići 61,51216 Marinići</item>
    </izvorni_sadrzaj>
    <derivirana_varijabla naziv="DomainObject.Predmet.SudioniciListAdressOIB_1">
      <item>FINA  Rijeka, OIB 85821130368, Frana Kurelca 8,51000 Rijeka</item>
      <item>TAKSI KORZO j.d.o.o., OIB 20069808166, Simonettieva 6,51000 Rijeka</item>
      <item>MARIN LONČARIĆ, OIB 70850886881, Marinići 61,51216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20069808166</item>
      <item>, OIB 70850886881</item>
    </izvorni_sadrzaj>
    <derivirana_varijabla naziv="DomainObject.Predmet.SudioniciListNazivOIB_1">
      <item>, OIB 85821130368</item>
      <item>, OIB 20069808166</item>
      <item>, OIB 70850886881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42F57-6848-4B70-8D04-C3B792CFAB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4529</properties:Characters>
  <properties:Lines>123</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2016-11-07T09:16:00Z</dcterms:created>
  <dc:creator>stecaj</dc:creator>
  <cp:lastModifiedBy>Jasna Radulović</cp:lastModifiedBy>
  <cp:lastPrinted>2016-11-07T09:16:00Z</cp:lastPrinted>
  <dcterms:modified xmlns:xsi="http://www.w3.org/2001/XMLSchema-instance" xsi:type="dcterms:W3CDTF">2016-11-08T09:28:00Z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