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6bfe3" w14:paraId="b66bfe3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C6051">
        <w:t>5070</w:t>
      </w:r>
      <w:r w:rsidR="00026E86">
        <w:t>/</w:t>
      </w:r>
      <w:r w:rsidR="009F3FBC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6C120B">
        <w:t>2. veljače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5C6051">
        <w:t>KODR</w:t>
      </w:r>
      <w:r w:rsidR="001A14B2">
        <w:t>A</w:t>
      </w:r>
      <w:r w:rsidR="005C6051">
        <w:t>-TRON d.o.o., Zagreb, Kustošijanska 167, OIB: 57106007463, MBS: 080322304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5C6051">
        <w:t>29.261,88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6C120B">
        <w:t>2. veljače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5C6051">
      <w:t>5070</w:t>
    </w:r>
    <w:r w:rsidR="009F3FBC"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114EAD"/>
    <w:rsid w:val="001765BE"/>
    <w:rsid w:val="00185571"/>
    <w:rsid w:val="001A14B2"/>
    <w:rsid w:val="001D3860"/>
    <w:rsid w:val="001E50FB"/>
    <w:rsid w:val="001F6933"/>
    <w:rsid w:val="00200BC5"/>
    <w:rsid w:val="00230A63"/>
    <w:rsid w:val="0024170D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B337A"/>
    <w:rsid w:val="004F3962"/>
    <w:rsid w:val="0053446F"/>
    <w:rsid w:val="00572798"/>
    <w:rsid w:val="00590AEF"/>
    <w:rsid w:val="00591994"/>
    <w:rsid w:val="005A0039"/>
    <w:rsid w:val="005C6051"/>
    <w:rsid w:val="005D476D"/>
    <w:rsid w:val="005E4AB8"/>
    <w:rsid w:val="005F0073"/>
    <w:rsid w:val="005F4627"/>
    <w:rsid w:val="00627F6A"/>
    <w:rsid w:val="00657B8E"/>
    <w:rsid w:val="006C120B"/>
    <w:rsid w:val="007B5AFD"/>
    <w:rsid w:val="007D5A5D"/>
    <w:rsid w:val="008155EE"/>
    <w:rsid w:val="00860308"/>
    <w:rsid w:val="008613BD"/>
    <w:rsid w:val="00863025"/>
    <w:rsid w:val="00871F01"/>
    <w:rsid w:val="00920CA0"/>
    <w:rsid w:val="009419D8"/>
    <w:rsid w:val="00966EED"/>
    <w:rsid w:val="009F3FBC"/>
    <w:rsid w:val="00A71431"/>
    <w:rsid w:val="00AC4528"/>
    <w:rsid w:val="00AD027A"/>
    <w:rsid w:val="00B82F18"/>
    <w:rsid w:val="00C50013"/>
    <w:rsid w:val="00C836B9"/>
    <w:rsid w:val="00C958E9"/>
    <w:rsid w:val="00CE7362"/>
    <w:rsid w:val="00D01B78"/>
    <w:rsid w:val="00D16CA0"/>
    <w:rsid w:val="00D66226"/>
    <w:rsid w:val="00EC3302"/>
    <w:rsid w:val="00ED6AA8"/>
    <w:rsid w:val="00EF1BCD"/>
    <w:rsid w:val="00F034D3"/>
    <w:rsid w:val="00F6061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65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65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65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65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65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65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65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65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65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65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5070</izvorni_sadrzaj>
    <derivirana_varijabla naziv="DomainObject.Predmet.Broj_1">5070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St-5070/2015</izvorni_sadrzaj>
    <derivirana_varijabla naziv="DomainObject.Predmet.OznakaBroj_1">St-5070/2015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KODRA-TRON d.o.o.</izvorni_sadrzaj>
    <derivirana_varijabla naziv="DomainObject.Predmet.ProtustrankaFormated_1">  KODRA-TRON d.o.o.</derivirana_varijabla>
  </DomainObject.Predmet.ProtustrankaFormated>
  <DomainObject.Predmet.ProtustrankaFormatedOIB>
    <izvorni_sadrzaj>  KODRA-TRON d.o.o., OIB 57106007463</izvorni_sadrzaj>
    <derivirana_varijabla naziv="DomainObject.Predmet.ProtustrankaFormatedOIB_1">  KODRA-TRON d.o.o., OIB 57106007463</derivirana_varijabla>
  </DomainObject.Predmet.ProtustrankaFormatedOIB>
  <DomainObject.Predmet.ProtustrankaFormatedWithAdress>
    <izvorni_sadrzaj> KODRA-TRON d.o.o., Kustošijanska 167, 10000 Zagreb</izvorni_sadrzaj>
    <derivirana_varijabla naziv="DomainObject.Predmet.ProtustrankaFormatedWithAdress_1"> KODRA-TRON d.o.o., Kustošijanska 167, 10000 Zagreb</derivirana_varijabla>
  </DomainObject.Predmet.ProtustrankaFormatedWithAdress>
  <DomainObject.Predmet.ProtustrankaFormatedWithAdressOIB>
    <izvorni_sadrzaj> KODRA-TRON d.o.o., OIB 57106007463, Kustošijanska 167, 10000 Zagreb</izvorni_sadrzaj>
    <derivirana_varijabla naziv="DomainObject.Predmet.ProtustrankaFormatedWithAdressOIB_1"> KODRA-TRON d.o.o., OIB 57106007463, Kustošijanska 167, 10000 Zagreb</derivirana_varijabla>
  </DomainObject.Predmet.ProtustrankaFormatedWithAdressOIB>
  <DomainObject.Predmet.ProtustrankaWithAdress>
    <izvorni_sadrzaj>KODRA-TRON d.o.o. Kustošijanska 167, 10000 Zagreb</izvorni_sadrzaj>
    <derivirana_varijabla naziv="DomainObject.Predmet.ProtustrankaWithAdress_1">KODRA-TRON d.o.o. Kustošijanska 167, 10000 Zagreb</derivirana_varijabla>
  </DomainObject.Predmet.ProtustrankaWithAdress>
  <DomainObject.Predmet.ProtustrankaWithAdressOIB>
    <izvorni_sadrzaj>KODRA-TRON d.o.o., OIB 57106007463, Kustošijanska 167, 10000 Zagreb</izvorni_sadrzaj>
    <derivirana_varijabla naziv="DomainObject.Predmet.ProtustrankaWithAdressOIB_1">KODRA-TRON d.o.o., OIB 57106007463, Kustošijanska 167, 10000 Zagreb</derivirana_varijabla>
  </DomainObject.Predmet.ProtustrankaWithAdressOIB>
  <DomainObject.Predmet.ProtustrankaNazivFormated>
    <izvorni_sadrzaj>KODRA-TRON d.o.o.</izvorni_sadrzaj>
    <derivirana_varijabla naziv="DomainObject.Predmet.ProtustrankaNazivFormated_1">KODRA-TRON d.o.o.</derivirana_varijabla>
  </DomainObject.Predmet.ProtustrankaNazivFormated>
  <DomainObject.Predmet.ProtustrankaNazivFormatedOIB>
    <izvorni_sadrzaj>KODRA-TRON d.o.o., OIB 57106007463</izvorni_sadrzaj>
    <derivirana_varijabla naziv="DomainObject.Predmet.ProtustrankaNazivFormatedOIB_1">KODRA-TRON d.o.o., OIB 57106007463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KODRA-TRON d.o.o.</item>
    </izvorni_sadrzaj>
    <derivirana_varijabla naziv="DomainObject.Predmet.ProtuStrankaListFormated_1">
      <item>KODRA-TRON d.o.o.</item>
    </derivirana_varijabla>
  </DomainObject.Predmet.ProtuStrankaListFormated>
  <DomainObject.Predmet.ProtuStrankaListFormatedOIB>
    <izvorni_sadrzaj>
      <item>KODRA-TRON d.o.o., OIB 57106007463</item>
    </izvorni_sadrzaj>
    <derivirana_varijabla naziv="DomainObject.Predmet.ProtuStrankaListFormatedOIB_1">
      <item>KODRA-TRON d.o.o., OIB 57106007463</item>
    </derivirana_varijabla>
  </DomainObject.Predmet.ProtuStrankaListFormatedOIB>
  <DomainObject.Predmet.ProtuStrankaListFormatedWithAdress>
    <izvorni_sadrzaj>
      <item>KODRA-TRON d.o.o., Kustošijanska 167, 10000 Zagreb</item>
    </izvorni_sadrzaj>
    <derivirana_varijabla naziv="DomainObject.Predmet.ProtuStrankaListFormatedWithAdress_1">
      <item>KODRA-TRON d.o.o., Kustošijanska 167, 10000 Zagreb</item>
    </derivirana_varijabla>
  </DomainObject.Predmet.ProtuStrankaListFormatedWithAdress>
  <DomainObject.Predmet.ProtuStrankaListFormatedWithAdressOIB>
    <izvorni_sadrzaj>
      <item>KODRA-TRON d.o.o., OIB 57106007463, Kustošijanska 167, 10000 Zagreb</item>
    </izvorni_sadrzaj>
    <derivirana_varijabla naziv="DomainObject.Predmet.ProtuStrankaListFormatedWithAdressOIB_1">
      <item>KODRA-TRON d.o.o., OIB 57106007463, Kustošijanska 167, 10000 Zagreb</item>
    </derivirana_varijabla>
  </DomainObject.Predmet.ProtuStrankaListFormatedWithAdressOIB>
  <DomainObject.Predmet.ProtuStrankaListNazivFormated>
    <izvorni_sadrzaj>
      <item>KODRA-TRON d.o.o.</item>
    </izvorni_sadrzaj>
    <derivirana_varijabla naziv="DomainObject.Predmet.ProtuStrankaListNazivFormated_1">
      <item>KODRA-TRON d.o.o.</item>
    </derivirana_varijabla>
  </DomainObject.Predmet.ProtuStrankaListNazivFormated>
  <DomainObject.Predmet.ProtuStrankaListNazivFormatedOIB>
    <izvorni_sadrzaj>
      <item>KODRA-TRON d.o.o., OIB 57106007463</item>
    </izvorni_sadrzaj>
    <derivirana_varijabla naziv="DomainObject.Predmet.ProtuStrankaListNazivFormatedOIB_1">
      <item>KODRA-TRON d.o.o., OIB 57106007463</item>
    </derivirana_varijabla>
  </DomainObject.Predmet.ProtuStrankaListNazivFormatedOIB>
  <DomainObject.Predmet.OstaliListFormated>
    <izvorni_sadrzaj>
      <item>DIJANA KODRNJA</item>
      <item>JOSIP KODRNJA</item>
    </izvorni_sadrzaj>
    <derivirana_varijabla naziv="DomainObject.Predmet.OstaliListFormated_1">
      <item>DIJANA KODRNJA</item>
      <item>JOSIP KODRNJA</item>
    </derivirana_varijabla>
  </DomainObject.Predmet.OstaliListFormated>
  <DomainObject.Predmet.OstaliListFormatedOIB>
    <izvorni_sadrzaj>
      <item>DIJANA KODRNJA, OIB 87312580360</item>
      <item>JOSIP KODRNJA, OIB 00930423008</item>
    </izvorni_sadrzaj>
    <derivirana_varijabla naziv="DomainObject.Predmet.OstaliListFormatedOIB_1">
      <item>DIJANA KODRNJA, OIB 87312580360</item>
      <item>JOSIP KODRNJA, OIB 00930423008</item>
    </derivirana_varijabla>
  </DomainObject.Predmet.OstaliListFormatedOIB>
  <DomainObject.Predmet.OstaliListFormatedWithAdress>
    <izvorni_sadrzaj>
      <item>DIJANA KODRNJA, KUSTOŠIJANSKA 167, 10000 Zagreb</item>
      <item>JOSIP KODRNJA, KUSTOŠIJANSKA 167, 10000 Zagreb</item>
    </izvorni_sadrzaj>
    <derivirana_varijabla naziv="DomainObject.Predmet.OstaliListFormatedWithAdress_1">
      <item>DIJANA KODRNJA, KUSTOŠIJANSKA 167, 10000 Zagreb</item>
      <item>JOSIP KODRNJA, KUSTOŠIJANSKA 167, 10000 Zagreb</item>
    </derivirana_varijabla>
  </DomainObject.Predmet.OstaliListFormatedWithAdress>
  <DomainObject.Predmet.OstaliListFormatedWithAdressOIB>
    <izvorni_sadrzaj>
      <item>DIJANA KODRNJA, OIB 87312580360, KUSTOŠIJANSKA 167, 10000 Zagreb</item>
      <item>JOSIP KODRNJA, OIB 00930423008, KUSTOŠIJANSKA 167, 10000 Zagreb</item>
    </izvorni_sadrzaj>
    <derivirana_varijabla naziv="DomainObject.Predmet.OstaliListFormatedWithAdressOIB_1">
      <item>DIJANA KODRNJA, OIB 87312580360, KUSTOŠIJANSKA 167, 10000 Zagreb</item>
      <item>JOSIP KODRNJA, OIB 00930423008, KUSTOŠIJANSKA 167, 10000 Zagreb</item>
    </derivirana_varijabla>
  </DomainObject.Predmet.OstaliListFormatedWithAdressOIB>
  <DomainObject.Predmet.OstaliListNazivFormated>
    <izvorni_sadrzaj>
      <item>DIJANA KODRNJA</item>
      <item>JOSIP KODRNJA</item>
    </izvorni_sadrzaj>
    <derivirana_varijabla naziv="DomainObject.Predmet.OstaliListNazivFormated_1">
      <item>DIJANA KODRNJA</item>
      <item>JOSIP KODRNJA</item>
    </derivirana_varijabla>
  </DomainObject.Predmet.OstaliListNazivFormated>
  <DomainObject.Predmet.OstaliListNazivFormatedOIB>
    <izvorni_sadrzaj>
      <item>DIJANA KODRNJA, OIB 87312580360</item>
      <item>JOSIP KODRNJA, OIB 00930423008</item>
    </izvorni_sadrzaj>
    <derivirana_varijabla naziv="DomainObject.Predmet.OstaliListNazivFormatedOIB_1">
      <item>DIJANA KODRNJA, OIB 87312580360</item>
      <item>JOSIP KODRNJA, OIB 00930423008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KODRA-TRON d.o.o.</izvorni_sadrzaj>
    <derivirana_varijabla naziv="DomainObject.Predmet.ProtustrankaIDrugi_1">KODRA-TRON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KODRA-TRON d.o.o., OIB 57106007463, Kustošijanska 167, 10000 Zagreb</izvorni_sadrzaj>
    <derivirana_varijabla naziv="DomainObject.Predmet.ProtustrankaIDrugiAdressOIB_1">KODRA-TRON d.o.o., OIB 57106007463, Kustošijanska 167,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KODRA-TRON d.o.o.</item>
      <item>FINA Regionalni centar Zagreb</item>
      <item>DIJANA KODRNJA</item>
      <item>JOSIP KODRNJA</item>
    </izvorni_sadrzaj>
    <derivirana_varijabla naziv="DomainObject.Predmet.SudioniciListNaziv_1">
      <item>KODRA-TRON d.o.o.</item>
      <item>FINA Regionalni centar Zagreb</item>
      <item>DIJANA KODRNJA</item>
      <item>JOSIP KODRNJA</item>
    </derivirana_varijabla>
  </DomainObject.Predmet.SudioniciListNaziv>
  <DomainObject.Predmet.SudioniciListAdressOIB>
    <izvorni_sadrzaj>
      <item>KODRA-TRON d.o.o., OIB 57106007463, Kustošijanska 167,10000 Zagreb</item>
      <item>FINA Regionalni centar Zagreb, OIB 85821130368, Trg svibanjskih žrtava 1995. 1,10000 Zagreb</item>
      <item>DIJANA KODRNJA, OIB 87312580360, KUSTOŠIJANSKA 167,10000 Zagreb</item>
      <item>JOSIP KODRNJA, OIB 00930423008, KUSTOŠIJANSKA 167,10000 Zagreb</item>
    </izvorni_sadrzaj>
    <derivirana_varijabla naziv="DomainObject.Predmet.SudioniciListAdressOIB_1">
      <item>KODRA-TRON d.o.o., OIB 57106007463, Kustošijanska 167,10000 Zagreb</item>
      <item>FINA Regionalni centar Zagreb, OIB 85821130368, Trg svibanjskih žrtava 1995. 1,10000 Zagreb</item>
      <item>DIJANA KODRNJA, OIB 87312580360, KUSTOŠIJANSKA 167,10000 Zagreb</item>
      <item>JOSIP KODRNJA, OIB 00930423008, KUSTOŠIJANSKA 167,10000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57106007463</item>
      <item>, OIB 85821130368</item>
      <item>, OIB 87312580360</item>
      <item>, OIB 00930423008</item>
    </izvorni_sadrzaj>
    <derivirana_varijabla naziv="DomainObject.Predmet.SudioniciListNazivOIB_1">
      <item>, OIB 57106007463</item>
      <item>, OIB 85821130368</item>
      <item>, OIB 87312580360</item>
      <item>, OIB 00930423008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1457</properties:Characters>
  <properties:Lines>45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2016-02-02T12:31:00Z</dcterms:created>
  <dc:creator>ilukac</dc:creator>
  <cp:lastModifiedBy>Mirela Šantek</cp:lastModifiedBy>
  <cp:lastPrinted>2016-02-02T13:26:00Z</cp:lastPrinted>
  <dcterms:modified xmlns:xsi="http://www.w3.org/2001/XMLSchema-instance" xsi:type="dcterms:W3CDTF">2016-02-02T14:12:00Z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