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abac" w14:paraId="e69abac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BA0F94">
        <w:rPr>
          <w:rFonts w:hAnsi="Times New Roman" w:ascii="Times New Roman"/>
          <w:szCs w:val="24"/>
          <w:lang w:val="hr-HR"/>
        </w:rPr>
        <w:t>8502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BA0F94" w:rsidRPr="00166C8C">
        <w:rPr>
          <w:rFonts w:hAnsi="Times New Roman" w:ascii="Times New Roman"/>
          <w:szCs w:val="24"/>
          <w:lang w:val="hr-HR"/>
        </w:rPr>
        <w:t>MATANOVIĆ TRGOVINA j.d.o.o. za trgovinu i usluge</w:t>
      </w:r>
      <w:r w:rsidR="00BA0F94">
        <w:rPr>
          <w:rFonts w:hAnsi="Times New Roman" w:ascii="Times New Roman"/>
          <w:szCs w:val="24"/>
          <w:lang w:val="hr-HR"/>
        </w:rPr>
        <w:t xml:space="preserve">, Zagreb (Grad Zagreb), </w:t>
      </w:r>
      <w:r w:rsidR="00BA0F94" w:rsidRPr="00166C8C">
        <w:rPr>
          <w:rFonts w:hAnsi="Times New Roman" w:ascii="Times New Roman"/>
          <w:szCs w:val="24"/>
          <w:lang w:val="hr-HR"/>
        </w:rPr>
        <w:t xml:space="preserve">XIV </w:t>
      </w:r>
      <w:proofErr w:type="spellStart"/>
      <w:r w:rsidR="00BA0F94" w:rsidRPr="00166C8C">
        <w:rPr>
          <w:rFonts w:hAnsi="Times New Roman" w:ascii="Times New Roman"/>
          <w:szCs w:val="24"/>
          <w:lang w:val="hr-HR"/>
        </w:rPr>
        <w:t>Podbrežje</w:t>
      </w:r>
      <w:proofErr w:type="spellEnd"/>
      <w:r w:rsidR="00BA0F94" w:rsidRPr="00166C8C">
        <w:rPr>
          <w:rFonts w:hAnsi="Times New Roman" w:ascii="Times New Roman"/>
          <w:szCs w:val="24"/>
          <w:lang w:val="hr-HR"/>
        </w:rPr>
        <w:t xml:space="preserve"> 8 C</w:t>
      </w:r>
      <w:r w:rsidR="00BA0F9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A0F94" w:rsidRPr="00166C8C">
        <w:rPr>
          <w:rFonts w:hAnsi="Times New Roman" w:ascii="Times New Roman"/>
          <w:szCs w:val="24"/>
          <w:lang w:val="hr-HR"/>
        </w:rPr>
        <w:t>22015952869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BA0F94" w:rsidRPr="00166C8C">
        <w:rPr>
          <w:rFonts w:hAnsi="Times New Roman" w:ascii="Times New Roman"/>
          <w:szCs w:val="24"/>
        </w:rPr>
        <w:t>MATANOVIĆ TRGOVINA j.d.o.o. za trgovinu i usluge</w:t>
      </w:r>
      <w:r w:rsidR="00BA0F94">
        <w:rPr>
          <w:rFonts w:hAnsi="Times New Roman" w:ascii="Times New Roman"/>
          <w:szCs w:val="24"/>
        </w:rPr>
        <w:t xml:space="preserve">, Zagreb (Grad Zagreb), </w:t>
      </w:r>
      <w:r w:rsidR="00BA0F94" w:rsidRPr="00166C8C">
        <w:rPr>
          <w:rFonts w:hAnsi="Times New Roman" w:ascii="Times New Roman"/>
          <w:szCs w:val="24"/>
        </w:rPr>
        <w:t xml:space="preserve">XIV </w:t>
      </w:r>
      <w:proofErr w:type="spellStart"/>
      <w:r w:rsidR="00BA0F94" w:rsidRPr="00166C8C">
        <w:rPr>
          <w:rFonts w:hAnsi="Times New Roman" w:ascii="Times New Roman"/>
          <w:szCs w:val="24"/>
        </w:rPr>
        <w:t>Podbrežje</w:t>
      </w:r>
      <w:proofErr w:type="spellEnd"/>
      <w:r w:rsidR="00BA0F94" w:rsidRPr="00166C8C">
        <w:rPr>
          <w:rFonts w:hAnsi="Times New Roman" w:ascii="Times New Roman"/>
          <w:szCs w:val="24"/>
        </w:rPr>
        <w:t xml:space="preserve"> 8 C</w:t>
      </w:r>
      <w:r w:rsidR="00BA0F94">
        <w:rPr>
          <w:rFonts w:hAnsi="Times New Roman" w:ascii="Times New Roman"/>
          <w:szCs w:val="24"/>
        </w:rPr>
        <w:t xml:space="preserve">, OIB: </w:t>
      </w:r>
      <w:proofErr w:type="spellStart"/>
      <w:r w:rsidR="00BA0F94" w:rsidRPr="00166C8C">
        <w:rPr>
          <w:rFonts w:hAnsi="Times New Roman" w:ascii="Times New Roman"/>
          <w:szCs w:val="24"/>
        </w:rPr>
        <w:t>22015952869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91384B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3F3E7D">
        <w:rPr>
          <w:rFonts w:hAnsi="Times New Roman" w:ascii="Times New Roman"/>
          <w:szCs w:val="24"/>
        </w:rPr>
        <w:t>50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A0F94" w:rsidR="00BA0F9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BA0F94">
        <w:rPr>
          <w:rFonts w:hAnsi="Times New Roman" w:ascii="Times New Roman"/>
          <w:szCs w:val="24"/>
        </w:rPr>
        <w:t xml:space="preserve">Anđelko </w:t>
      </w:r>
      <w:proofErr w:type="spellStart"/>
      <w:r w:rsidR="00BA0F94">
        <w:rPr>
          <w:rFonts w:hAnsi="Times New Roman" w:ascii="Times New Roman"/>
          <w:szCs w:val="24"/>
        </w:rPr>
        <w:t>Stankus</w:t>
      </w:r>
      <w:proofErr w:type="spellEnd"/>
      <w:r w:rsidR="00BA0F94">
        <w:rPr>
          <w:rFonts w:hAnsi="Times New Roman" w:ascii="Times New Roman"/>
          <w:szCs w:val="24"/>
        </w:rPr>
        <w:t xml:space="preserve">, Varaždin, </w:t>
      </w:r>
      <w:proofErr w:type="spellStart"/>
      <w:r w:rsidR="00BA0F94">
        <w:rPr>
          <w:rFonts w:hAnsi="Times New Roman" w:ascii="Times New Roman"/>
          <w:szCs w:val="24"/>
        </w:rPr>
        <w:t>Jalkovec</w:t>
      </w:r>
      <w:proofErr w:type="spellEnd"/>
      <w:r w:rsidR="00BA0F94">
        <w:rPr>
          <w:rFonts w:hAnsi="Times New Roman" w:ascii="Times New Roman"/>
          <w:szCs w:val="24"/>
        </w:rPr>
        <w:t xml:space="preserve">, Braće Radića </w:t>
      </w:r>
      <w:proofErr w:type="spellStart"/>
      <w:r w:rsidR="00BA0F94">
        <w:rPr>
          <w:rFonts w:hAnsi="Times New Roman" w:ascii="Times New Roman"/>
          <w:szCs w:val="24"/>
        </w:rPr>
        <w:t>20</w:t>
      </w:r>
      <w:proofErr w:type="spellEnd"/>
      <w:r w:rsidR="00BA0F94">
        <w:rPr>
          <w:rFonts w:hAnsi="Times New Roman" w:ascii="Times New Roman"/>
          <w:szCs w:val="24"/>
        </w:rPr>
        <w:t xml:space="preserve">, OIB: </w:t>
      </w:r>
      <w:proofErr w:type="spellStart"/>
      <w:r w:rsidR="00BA0F94">
        <w:rPr>
          <w:rFonts w:hAnsi="Times New Roman" w:ascii="Times New Roman"/>
          <w:szCs w:val="24"/>
        </w:rPr>
        <w:t>11168088853</w:t>
      </w:r>
      <w:proofErr w:type="spellEnd"/>
      <w:r w:rsidR="00BA0F94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A0F94" w:rsidRPr="00166C8C">
        <w:rPr>
          <w:rFonts w:hAnsi="Times New Roman" w:ascii="Times New Roman"/>
          <w:szCs w:val="24"/>
          <w:lang w:val="hr-HR"/>
        </w:rPr>
        <w:t>MATANOVIĆ TRGOVINA j.d.o.o. za trgovinu i usluge</w:t>
      </w:r>
      <w:r w:rsidR="00BA0F94">
        <w:rPr>
          <w:rFonts w:hAnsi="Times New Roman" w:ascii="Times New Roman"/>
          <w:szCs w:val="24"/>
          <w:lang w:val="hr-HR"/>
        </w:rPr>
        <w:t xml:space="preserve">, Zagreb (Grad Zagreb), </w:t>
      </w:r>
      <w:r w:rsidR="00BA0F94" w:rsidRPr="00166C8C">
        <w:rPr>
          <w:rFonts w:hAnsi="Times New Roman" w:ascii="Times New Roman"/>
          <w:szCs w:val="24"/>
          <w:lang w:val="hr-HR"/>
        </w:rPr>
        <w:t xml:space="preserve">XIV </w:t>
      </w:r>
      <w:proofErr w:type="spellStart"/>
      <w:r w:rsidR="00BA0F94" w:rsidRPr="00166C8C">
        <w:rPr>
          <w:rFonts w:hAnsi="Times New Roman" w:ascii="Times New Roman"/>
          <w:szCs w:val="24"/>
          <w:lang w:val="hr-HR"/>
        </w:rPr>
        <w:t>Podbrežje</w:t>
      </w:r>
      <w:proofErr w:type="spellEnd"/>
      <w:r w:rsidR="00BA0F94" w:rsidRPr="00166C8C">
        <w:rPr>
          <w:rFonts w:hAnsi="Times New Roman" w:ascii="Times New Roman"/>
          <w:szCs w:val="24"/>
          <w:lang w:val="hr-HR"/>
        </w:rPr>
        <w:t xml:space="preserve"> 8 C</w:t>
      </w:r>
      <w:r w:rsidR="00BA0F9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A0F94" w:rsidRPr="00166C8C">
        <w:rPr>
          <w:rFonts w:hAnsi="Times New Roman" w:ascii="Times New Roman"/>
          <w:szCs w:val="24"/>
          <w:lang w:val="hr-HR"/>
        </w:rPr>
        <w:t>22015952869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BA0F94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BA0F94">
        <w:rPr>
          <w:rFonts w:hAnsi="Times New Roman" w:ascii="Times New Roman"/>
          <w:szCs w:val="24"/>
          <w:lang w:val="hr-HR"/>
        </w:rPr>
        <w:t>21</w:t>
      </w:r>
      <w:proofErr w:type="spellEnd"/>
      <w:r w:rsidR="009A1F22">
        <w:rPr>
          <w:rFonts w:hAnsi="Times New Roman" w:ascii="Times New Roman"/>
          <w:szCs w:val="24"/>
          <w:lang w:val="hr-HR"/>
        </w:rPr>
        <w:t xml:space="preserve">. </w:t>
      </w:r>
      <w:r w:rsidR="0091384B">
        <w:rPr>
          <w:rFonts w:hAnsi="Times New Roman" w:ascii="Times New Roman"/>
          <w:szCs w:val="24"/>
          <w:lang w:val="hr-HR"/>
        </w:rPr>
        <w:t>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0F94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BA0F94">
          <w:rPr>
            <w:rFonts w:hAnsi="Times New Roman" w:ascii="Times New Roman"/>
            <w:szCs w:val="24"/>
            <w:lang w:val="hr-HR"/>
          </w:rPr>
          <w:t>8502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7595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7595F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8502</izvorni_sadrzaj>
    <derivirana_varijabla naziv="DomainObject.Predmet.Broj_1">8502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St-8502/2015</izvorni_sadrzaj>
    <derivirana_varijabla naziv="DomainObject.Predmet.OznakaBroj_1">St-8502/2015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MATANOVIĆ TRGOVINA j.d.o.o. za trgovinu i usluge zastupanog po punomoćniku Ljerka Matanović</izvorni_sadrzaj>
    <derivirana_varijabla naziv="DomainObject.Predmet.ProtustrankaFormated_1">  MATANOVIĆ TRGOVINA j.d.o.o. za trgovinu i usluge zastupanog po punomoćniku Ljerka Matanović</derivirana_varijabla>
  </DomainObject.Predmet.ProtustrankaFormated>
  <DomainObject.Predmet.ProtustrankaFormatedOIB>
    <izvorni_sadrzaj>  MATANOVIĆ TRGOVINA j.d.o.o. za trgovinu i usluge, OIB 22015952869 zastupanog po punomoćniku Ljerka Matanović</izvorni_sadrzaj>
    <derivirana_varijabla naziv="DomainObject.Predmet.ProtustrankaFormatedOIB_1">  MATANOVIĆ TRGOVINA j.d.o.o. za trgovinu i usluge, OIB 22015952869 zastupanog po punomoćniku Ljerka Matanović</derivirana_varijabla>
  </DomainObject.Predmet.ProtustrankaFormatedOIB>
  <DomainObject.Predmet.ProtustrankaFormatedWithAdress>
    <izvorni_sadrzaj> MATANOVIĆ TRGOVINA j.d.o.o. za trgovinu i usluge, XIV Podbrežje 8 C, 10000 Zagreb zastupanog po punomoćniku Ljerka Matanović</izvorni_sadrzaj>
    <derivirana_varijabla naziv="DomainObject.Predmet.ProtustrankaFormatedWithAdress_1"> MATANOVIĆ TRGOVINA j.d.o.o. za trgovinu i usluge, XIV Podbrežje 8 C, 10000 Zagreb zastupanog po punomoćniku Ljerka Matanović</derivirana_varijabla>
  </DomainObject.Predmet.ProtustrankaFormatedWithAdress>
  <DomainObject.Predmet.ProtustrankaFormatedWithAdressOIB>
    <izvorni_sadrzaj> MATANOVIĆ TRGOVINA j.d.o.o. za trgovinu i usluge, OIB 22015952869, XIV Podbrežje 8 C, 10000 Zagreb zastupanog po punomoćniku Ljerka Matanović</izvorni_sadrzaj>
    <derivirana_varijabla naziv="DomainObject.Predmet.ProtustrankaFormatedWithAdressOIB_1"> MATANOVIĆ TRGOVINA j.d.o.o. za trgovinu i usluge, OIB 22015952869, XIV Podbrežje 8 C, 10000 Zagreb zastupanog po punomoćniku Ljerka Matanović</derivirana_varijabla>
  </DomainObject.Predmet.ProtustrankaFormatedWithAdressOIB>
  <DomainObject.Predmet.ProtustrankaWithAdress>
    <izvorni_sadrzaj>MATANOVIĆ TRGOVINA j.d.o.o. za trgovinu i usluge XIV Podbrežje 8 C, 10000 Zagreb</izvorni_sadrzaj>
    <derivirana_varijabla naziv="DomainObject.Predmet.ProtustrankaWithAdress_1">MATANOVIĆ TRGOVINA j.d.o.o. za trgovinu i usluge XIV Podbrežje 8 C, 10000 Zagreb</derivirana_varijabla>
  </DomainObject.Predmet.ProtustrankaWithAdress>
  <DomainObject.Predmet.ProtustrankaWithAdressOIB>
    <izvorni_sadrzaj>MATANOVIĆ TRGOVINA j.d.o.o. za trgovinu i usluge, OIB 22015952869, XIV Podbrežje 8 C, 10000 Zagreb</izvorni_sadrzaj>
    <derivirana_varijabla naziv="DomainObject.Predmet.ProtustrankaWithAdressOIB_1">MATANOVIĆ TRGOVINA j.d.o.o. za trgovinu i usluge, OIB 22015952869, XIV Podbrežje 8 C, 10000 Zagreb</derivirana_varijabla>
  </DomainObject.Predmet.ProtustrankaWithAdressOIB>
  <DomainObject.Predmet.ProtustrankaNazivFormated>
    <izvorni_sadrzaj>MATANOVIĆ TRGOVINA j.d.o.o. za trgovinu i usluge</izvorni_sadrzaj>
    <derivirana_varijabla naziv="DomainObject.Predmet.ProtustrankaNazivFormated_1">MATANOVIĆ TRGOVINA j.d.o.o. za trgovinu i usluge</derivirana_varijabla>
  </DomainObject.Predmet.ProtustrankaNazivFormated>
  <DomainObject.Predmet.ProtustrankaNazivFormatedOIB>
    <izvorni_sadrzaj>MATANOVIĆ TRGOVINA j.d.o.o. za trgovinu i usluge, OIB 22015952869</izvorni_sadrzaj>
    <derivirana_varijabla naziv="DomainObject.Predmet.ProtustrankaNazivFormatedOIB_1">MATANOVIĆ TRGOVINA j.d.o.o. za trgovinu i usluge, OIB 22015952869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MATANOVIĆ TRGOVINA j.d.o.o. za trgovinu i usluge zastupanog po punomoćniku Ljerka Matanović</item>
    </izvorni_sadrzaj>
    <derivirana_varijabla naziv="DomainObject.Predmet.ProtuStrankaListFormated_1">
      <item>MATANOVIĆ TRGOVINA j.d.o.o. za trgovinu i usluge zastupanog po punomoćniku Ljerka Matanović</item>
    </derivirana_varijabla>
  </DomainObject.Predmet.ProtuStrankaListFormated>
  <DomainObject.Predmet.ProtuStrankaListFormatedOIB>
    <izvorni_sadrzaj>
      <item>MATANOVIĆ TRGOVINA j.d.o.o. za trgovinu i usluge, OIB 22015952869 zastupanog po punomoćniku Ljerka Matanović</item>
    </izvorni_sadrzaj>
    <derivirana_varijabla naziv="DomainObject.Predmet.ProtuStrankaListFormatedOIB_1">
      <item>MATANOVIĆ TRGOVINA j.d.o.o. za trgovinu i usluge, OIB 22015952869 zastupanog po punomoćniku Ljerka Matanović</item>
    </derivirana_varijabla>
  </DomainObject.Predmet.ProtuStrankaListFormatedOIB>
  <DomainObject.Predmet.ProtuStrankaListFormatedWithAdress>
    <izvorni_sadrzaj>
      <item>MATANOVIĆ TRGOVINA j.d.o.o. za trgovinu i usluge, XIV Podbrežje 8 C, 10000 Zagreb zastupanog po punomoćniku Ljerka Matanović</item>
    </izvorni_sadrzaj>
    <derivirana_varijabla naziv="DomainObject.Predmet.ProtuStrankaListFormatedWithAdress_1">
      <item>MATANOVIĆ TRGOVINA j.d.o.o. za trgovinu i usluge, XIV Podbrežje 8 C, 10000 Zagreb zastupanog po punomoćniku Ljerka Matanović</item>
    </derivirana_varijabla>
  </DomainObject.Predmet.ProtuStrankaListFormatedWithAdress>
  <DomainObject.Predmet.ProtuStrankaListFormatedWithAdressOIB>
    <izvorni_sadrzaj>
      <item>MATANOVIĆ TRGOVINA j.d.o.o. za trgovinu i usluge, OIB 22015952869, XIV Podbrežje 8 C, 10000 Zagreb zastupanog po punomoćniku Ljerka Matanović</item>
    </izvorni_sadrzaj>
    <derivirana_varijabla naziv="DomainObject.Predmet.ProtuStrankaListFormatedWithAdressOIB_1">
      <item>MATANOVIĆ TRGOVINA j.d.o.o. za trgovinu i usluge, OIB 22015952869, XIV Podbrežje 8 C, 10000 Zagreb zastupanog po punomoćniku Ljerka Matanović</item>
    </derivirana_varijabla>
  </DomainObject.Predmet.ProtuStrankaListFormatedWithAdressOIB>
  <DomainObject.Predmet.ProtuStrankaListNazivFormated>
    <izvorni_sadrzaj>
      <item>MATANOVIĆ TRGOVINA j.d.o.o. za trgovinu i usluge</item>
    </izvorni_sadrzaj>
    <derivirana_varijabla naziv="DomainObject.Predmet.ProtuStrankaListNazivFormated_1">
      <item>MATANOVIĆ TRGOVINA j.d.o.o. za trgovinu i usluge</item>
    </derivirana_varijabla>
  </DomainObject.Predmet.ProtuStrankaListNazivFormated>
  <DomainObject.Predmet.ProtuStrankaListNazivFormatedOIB>
    <izvorni_sadrzaj>
      <item>MATANOVIĆ TRGOVINA j.d.o.o. za trgovinu i usluge, OIB 22015952869</item>
    </izvorni_sadrzaj>
    <derivirana_varijabla naziv="DomainObject.Predmet.ProtuStrankaListNazivFormatedOIB_1">
      <item>MATANOVIĆ TRGOVINA j.d.o.o. za trgovinu i usluge, OIB 22015952869</item>
    </derivirana_varijabla>
  </DomainObject.Predmet.ProtuStrankaListNazivFormatedOIB>
  <DomainObject.Predmet.OstaliListFormated>
    <izvorni_sadrzaj>
      <item>Ljerka Matanović punomoćnik sudionika u postupku MATANOVIĆ TRGOVINA j.d.o.o. za trgovinu i usluge</item>
    </izvorni_sadrzaj>
    <derivirana_varijabla naziv="DomainObject.Predmet.OstaliListFormated_1">
      <item>Ljerka Matanović punomoćnik sudionika u postupku MATANOVIĆ TRGOVINA j.d.o.o. za trgovinu i usluge</item>
    </derivirana_varijabla>
  </DomainObject.Predmet.OstaliListFormated>
  <DomainObject.Predmet.OstaliListFormatedOIB>
    <izvorni_sadrzaj>
      <item>Ljerka Matanović, OIB 03728498140 punomoćnik sudionika u postupku MATANOVIĆ TRGOVINA j.d.o.o. za trgovinu i usluge</item>
    </izvorni_sadrzaj>
    <derivirana_varijabla naziv="DomainObject.Predmet.OstaliListFormatedOIB_1">
      <item>Ljerka Matanović, OIB 03728498140 punomoćnik sudionika u postupku MATANOVIĆ TRGOVINA j.d.o.o. za trgovinu i usluge</item>
    </derivirana_varijabla>
  </DomainObject.Predmet.OstaliListFormatedOIB>
  <DomainObject.Predmet.OstaliListFormatedWithAdress>
    <izvorni_sadrzaj>
      <item>Ljerka Matanović, Starogradska 38, 10412 Lukavec punomoćnik sudionika u postupku MATANOVIĆ TRGOVINA j.d.o.o. za trgovinu i usluge</item>
    </izvorni_sadrzaj>
    <derivirana_varijabla naziv="DomainObject.Predmet.OstaliListFormatedWithAdress_1">
      <item>Ljerka Matanović, Starogradska 38, 10412 Lukavec punomoćnik sudionika u postupku MATANOVIĆ TRGOVINA j.d.o.o. za trgovinu i usluge</item>
    </derivirana_varijabla>
  </DomainObject.Predmet.OstaliListFormatedWithAdress>
  <DomainObject.Predmet.OstaliListFormatedWithAdressOIB>
    <izvorni_sadrzaj>
      <item>Ljerka Matanović, OIB 03728498140, Starogradska 38, 10412 Lukavec punomoćnik sudionika u postupku MATANOVIĆ TRGOVINA j.d.o.o. za trgovinu i usluge</item>
    </izvorni_sadrzaj>
    <derivirana_varijabla naziv="DomainObject.Predmet.OstaliListFormatedWithAdressOIB_1">
      <item>Ljerka Matanović, OIB 03728498140, Starogradska 38, 10412 Lukavec punomoćnik sudionika u postupku MATANOVIĆ TRGOVINA j.d.o.o. za trgovinu i usluge</item>
    </derivirana_varijabla>
  </DomainObject.Predmet.OstaliListFormatedWithAdressOIB>
  <DomainObject.Predmet.OstaliListNazivFormated>
    <izvorni_sadrzaj>
      <item>Ljerka Matanović</item>
    </izvorni_sadrzaj>
    <derivirana_varijabla naziv="DomainObject.Predmet.OstaliListNazivFormated_1">
      <item>Ljerka Matanović</item>
    </derivirana_varijabla>
  </DomainObject.Predmet.OstaliListNazivFormated>
  <DomainObject.Predmet.OstaliListNazivFormatedOIB>
    <izvorni_sadrzaj>
      <item>Ljerka Matanović, OIB 03728498140</item>
    </izvorni_sadrzaj>
    <derivirana_varijabla naziv="DomainObject.Predmet.OstaliListNazivFormatedOIB_1">
      <item>Ljerka Matanović, OIB 03728498140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MATANOVIĆ TRGOVINA j.d.o.o. za trgovinu i usluge</izvorni_sadrzaj>
    <derivirana_varijabla naziv="DomainObject.Predmet.ProtustrankaIDrugi_1">MATANOVIĆ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MATANOVIĆ TRGOVINA j.d.o.o. za trgovinu i usluge, OIB 22015952869, XIV Podbrežje 8 C, 10000 Zagreb</izvorni_sadrzaj>
    <derivirana_varijabla naziv="DomainObject.Predmet.ProtustrankaIDrugiAdressOIB_1">MATANOVIĆ TRGOVINA j.d.o.o. za trgovinu i usluge, OIB 22015952869, XIV Podbrežje 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MATANOVIĆ TRGOVINA j.d.o.o. za trgovinu i usluge</item>
      <item>Ljerka Matanović</item>
    </izvorni_sadrzaj>
    <derivirana_varijabla naziv="DomainObject.Predmet.SudioniciListNaziv_1">
      <item>FINA Regionalni centar Zagreb</item>
      <item>MATANOVIĆ TRGOVINA j.d.o.o. za trgovinu i usluge</item>
      <item>Ljerka Matanović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MATANOVIĆ TRGOVINA j.d.o.o. za trgovinu i usluge, OIB 22015952869, XIV Podbrežje 8 C,10000 Zagreb</item>
      <item>Ljerka Matanović, OIB 03728498140, Starogradska 38,10412 Lukavec</item>
    </izvorni_sadrzaj>
    <derivirana_varijabla naziv="DomainObject.Predmet.SudioniciListAdressOIB_1">
      <item>FINA Regionalni centar Zagreb, OIB 85821130368, Trg svibanjskih žrtava 1995. br. 1,10000 Zagreb</item>
      <item>MATANOVIĆ TRGOVINA j.d.o.o. za trgovinu i usluge, OIB 22015952869, XIV Podbrežje 8 C,10000 Zagreb</item>
      <item>Ljerka Matanović, OIB 03728498140, Starogradska 38,10412 Lukavec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22015952869</item>
      <item>, OIB 03728498140</item>
    </izvorni_sadrzaj>
    <derivirana_varijabla naziv="DomainObject.Predmet.SudioniciListNazivOIB_1">
      <item>, OIB 85821130368</item>
      <item>, OIB 22015952869</item>
      <item>, OIB 03728498140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1983</properties:Characters>
  <properties:Lines>63</properties:Lines>
  <properties:Paragraphs>24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2016-05-16T12:56:00Z</cp:lastPrinted>
  <dcterms:modified xmlns:xsi="http://www.w3.org/2001/XMLSchema-instance" xsi:type="dcterms:W3CDTF">2016-05-16T12:56:00Z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