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bd81" w14:paraId="e7bbd8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9C1A0E">
        <w:rPr>
          <w:sz w:val="24"/>
          <w:szCs w:val="24"/>
        </w:rPr>
        <w:t>1494</w:t>
      </w:r>
      <w:r>
        <w:rPr>
          <w:sz w:val="24"/>
          <w:szCs w:val="24"/>
        </w:rPr>
        <w:t>/1</w:t>
      </w:r>
      <w:r w:rsidR="009C1A0E">
        <w:rPr>
          <w:sz w:val="24"/>
          <w:szCs w:val="24"/>
        </w:rPr>
        <w:t>7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proofErr w:type="spellStart"/>
      <w:r w:rsidR="009C1A0E" w:rsidRPr="00BB4B71">
        <w:rPr>
          <w:sz w:val="24"/>
          <w:szCs w:val="24"/>
        </w:rPr>
        <w:t>SG</w:t>
      </w:r>
      <w:proofErr w:type="spellEnd"/>
      <w:r w:rsidR="009C1A0E" w:rsidRPr="00BB4B71">
        <w:rPr>
          <w:sz w:val="24"/>
          <w:szCs w:val="24"/>
        </w:rPr>
        <w:t xml:space="preserve"> </w:t>
      </w:r>
      <w:proofErr w:type="spellStart"/>
      <w:r w:rsidR="009C1A0E" w:rsidRPr="00BB4B71">
        <w:rPr>
          <w:sz w:val="24"/>
          <w:szCs w:val="24"/>
        </w:rPr>
        <w:t>FOS</w:t>
      </w:r>
      <w:proofErr w:type="spellEnd"/>
      <w:r w:rsidR="009C1A0E" w:rsidRPr="00BB4B71">
        <w:rPr>
          <w:sz w:val="24"/>
          <w:szCs w:val="24"/>
        </w:rPr>
        <w:t xml:space="preserve"> d.o.o.</w:t>
      </w:r>
      <w:r w:rsidR="009C1A0E">
        <w:rPr>
          <w:sz w:val="24"/>
          <w:szCs w:val="24"/>
        </w:rPr>
        <w:t xml:space="preserve"> u stečaju</w:t>
      </w:r>
      <w:r w:rsidR="009C1A0E" w:rsidRPr="00BB4B71">
        <w:rPr>
          <w:sz w:val="24"/>
          <w:szCs w:val="24"/>
        </w:rPr>
        <w:t xml:space="preserve">, Zagreb, Ilica 109, </w:t>
      </w:r>
      <w:proofErr w:type="spellStart"/>
      <w:r w:rsidR="009C1A0E" w:rsidRPr="00BB4B71">
        <w:rPr>
          <w:sz w:val="24"/>
          <w:szCs w:val="24"/>
        </w:rPr>
        <w:t>OIB</w:t>
      </w:r>
      <w:proofErr w:type="spellEnd"/>
      <w:r w:rsidR="009C1A0E" w:rsidRPr="00BB4B71">
        <w:rPr>
          <w:sz w:val="24"/>
          <w:szCs w:val="24"/>
        </w:rPr>
        <w:t>: 586910587552</w:t>
      </w:r>
      <w:r w:rsidRPr="002A46D6">
        <w:rPr>
          <w:sz w:val="24"/>
          <w:szCs w:val="24"/>
        </w:rPr>
        <w:t xml:space="preserve">, </w:t>
      </w:r>
      <w:r w:rsidR="009C1A0E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9C1A0E">
        <w:rPr>
          <w:sz w:val="24"/>
          <w:szCs w:val="24"/>
        </w:rPr>
        <w:t xml:space="preserve">rujna </w:t>
      </w:r>
      <w:r>
        <w:rPr>
          <w:sz w:val="24"/>
          <w:szCs w:val="24"/>
        </w:rPr>
        <w:t>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67411E">
        <w:rPr>
          <w:sz w:val="24"/>
          <w:szCs w:val="24"/>
        </w:rPr>
        <w:t xml:space="preserve">Krešimiru Fučkaru, </w:t>
      </w:r>
      <w:proofErr w:type="spellStart"/>
      <w:r w:rsidR="0067411E">
        <w:rPr>
          <w:sz w:val="24"/>
          <w:szCs w:val="24"/>
        </w:rPr>
        <w:t>Sladojevci</w:t>
      </w:r>
      <w:proofErr w:type="spellEnd"/>
      <w:r w:rsidR="0067411E">
        <w:rPr>
          <w:sz w:val="24"/>
          <w:szCs w:val="24"/>
        </w:rPr>
        <w:t xml:space="preserve">, Braće Radića 63, </w:t>
      </w:r>
      <w:proofErr w:type="spellStart"/>
      <w:r w:rsidR="0067411E">
        <w:rPr>
          <w:sz w:val="24"/>
          <w:szCs w:val="24"/>
        </w:rPr>
        <w:t>OIB</w:t>
      </w:r>
      <w:proofErr w:type="spellEnd"/>
      <w:r w:rsidR="0067411E">
        <w:rPr>
          <w:sz w:val="24"/>
          <w:szCs w:val="24"/>
        </w:rPr>
        <w:t>: 01195634741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7411E">
        <w:rPr>
          <w:sz w:val="24"/>
          <w:szCs w:val="24"/>
        </w:rPr>
        <w:t>28. rujna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6272F" w:rsidR="00CE4727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46272F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6272F" w:rsidP="00CE4727" w:rsidR="0046272F" w:rsidRPr="002A46D6">
      <w:pPr>
        <w:rPr>
          <w:sz w:val="24"/>
          <w:szCs w:val="24"/>
        </w:rPr>
      </w:pPr>
    </w:p>
    <w:p w:rsidRDefault="0046272F" w:rsidP="0046272F" w:rsidR="0046272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46272F" w:rsidP="0046272F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22F21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E487B"/>
    <w:rsid w:val="003F091E"/>
    <w:rsid w:val="003F320D"/>
    <w:rsid w:val="00400F24"/>
    <w:rsid w:val="004371EE"/>
    <w:rsid w:val="00447B02"/>
    <w:rsid w:val="0046272F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7411E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C1A0E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2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7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7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7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7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2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7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7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7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7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St-1494/2017-59</izvorni_sadrzaj>
    <derivirana_varijabla naziv="DomainObject.Oznaka_1">St-1494/2017-59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Odvj. Tomislav Pluščec</izvorni_sadrzaj>
    <derivirana_varijabla naziv="DomainObject.Predmet.StrankaFormated_1">  FINA Regionalni centar Zagreb; IMEX BANKA d.d. zastupanog po punomoćniku Odvj. Tomislav Pluščec</derivirana_varijabla>
  </DomainObject.Predmet.StrankaFormated>
  <DomainObject.Predmet.StrankaFormatedOIB>
    <izvorni_sadrzaj>  FINA Regionalni centar Zagreb, OIB 85821130368; IMEX BANKA d.d., OIB 99326633206 zastupanog po punomoćniku Odvj. Tomislav Pluščec</izvorni_sadrzaj>
    <derivirana_varijabla naziv="DomainObject.Predmet.StrankaFormatedOIB_1">  FINA Regionalni centar Zagreb, OIB 85821130368; IMEX BANKA d.d., OIB 99326633206 zastupanog po punomoćniku Odvj.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Odvj. Tomislav Pluščec</izvorni_sadrzaj>
    <derivirana_varijabla naziv="DomainObject.Predmet.StrankaFormatedWithAdress_1"> FINA Regionalni centar Zagreb, Trg svibanjskih žrtava 1995. br. 1, 10000 Zagreb; IMEX BANKA d.d., Tolstojeva 6, 21000 Split zastupanog po punomoćniku Odvj.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Odvj.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Odvj.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Odvj. Tomislav Pluščec</item>
    </izvorni_sadrzaj>
    <derivirana_varijabla naziv="DomainObject.Predmet.StrankaListFormated_1">
      <item>FINA Regionalni centar Zagreb</item>
      <item>IMEX BANKA d.d. zastupanog po punomoćniku Odvj.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Odvj. Tomislav Pluščec</item>
    </izvorni_sadrzaj>
    <derivirana_varijabla naziv="DomainObject.Predmet.StrankaListFormatedOIB_1">
      <item>FINA Regionalni centar Zagreb, OIB 85821130368</item>
      <item>IMEX BANKA d.d., OIB 99326633206 zastupanog po punomoćniku Odvj.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Odvj.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Odvj.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Odvj.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Odvj.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Odvj. 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Odvj. 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Odvj. Tomislav Pluščec</item>
    </izvorni_sadrzaj>
    <derivirana_varijabla naziv="DomainObject.Predmet.OstaliListNazivFormated_1">
      <item>Zvonimir Škegro</item>
      <item>ERSTE&amp;STEIERMÄRKISCHE BANKA dioničko društvo</item>
      <item>Odvj. 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Odvj. 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Odvj. 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St-1494/2017-59</izvorni_sadrzaj>
    <derivirana_varijabla naziv="DomainObject.PoslovniBrojDokumenta_1">St-1494/2017-59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Odvj. 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Odvj. 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845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2018-09-28T06:58:00Z</dcterms:created>
  <dc:creator>nmarkovic</dc:creator>
  <cp:lastModifiedBy>Katarina Drndelić</cp:lastModifiedBy>
  <cp:lastPrinted>2018-09-28T07:06:00Z</cp:lastPrinted>
  <dcterms:modified xmlns:xsi="http://www.w3.org/2001/XMLSchema-instance" xsi:type="dcterms:W3CDTF">2018-09-28T07:06:00Z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St-1494/2017-59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