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7c96" w14:paraId="39e7c96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717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1D19FF">
        <w:rPr>
          <w:rFonts w:cs="Times New Roman" w:hAnsi="Times New Roman" w:ascii="Times New Roman"/>
        </w:rPr>
        <w:t xml:space="preserve">         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Broj: 2/St-30/2015-12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4C557A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4C557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KUM d.o.o. za promet roba i usluga, Nova Gradiška, Cvjetna kbr. 5, OIB: 26008099203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4C557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4C557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4C557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KUM d.o.o. za promet roba i usluga, Nova Gradiška, Cvjetna kbr. 5, OIB: 26008099203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D33DA0">
        <w:rPr>
          <w:rFonts w:cs="Times New Roman" w:hAnsi="Times New Roman" w:ascii="Times New Roman"/>
          <w:color w:val="FF0000"/>
          <w:sz w:val="24"/>
          <w:szCs w:val="24"/>
          <w:lang w:val="hr-HR"/>
        </w:rPr>
        <w:t xml:space="preserve"> </w:t>
      </w:r>
      <w:r w:rsidR="00257717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Julka Bandić, OIB: 04946287686 Ilirska ulica  br. 11, Osijek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11. siječnja 2018. u 14,30 </w:t>
      </w:r>
      <w:r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25A1" w:rsidP="00C320C5" w:rsidR="00BE25A1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30-2015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641E84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b/>
          <w:sz w:val="24"/>
          <w:szCs w:val="24"/>
          <w:lang w:val="hr-HR"/>
        </w:rPr>
        <w:t>23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C62343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sz w:val="24"/>
          <w:szCs w:val="24"/>
          <w:lang w:val="hr-HR"/>
        </w:rPr>
        <w:t>ožujka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09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D33DA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641E84"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09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641E84"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30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725727" w:rsidP="00F87B54" w:rsidR="00725727" w:rsidRPr="00D33DA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25727" w:rsidP="00327D3C" w:rsidR="00725727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A63DE4" w:rsidR="001E7EE4" w:rsidRPr="00D33DA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Slavonski Brod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prijedlog za </w:t>
      </w:r>
      <w:r w:rsidR="001E7EE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pokretanje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postupka nad stečajnim dužnikom </w:t>
      </w:r>
      <w:r w:rsidR="001E7EE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KUM d.o.o. za promet roba i usluga, Nova Gradiška, Cvjetna kbr. 5, OIB: 26008099203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879D7" w:rsidP="00F2467D" w:rsidR="00F2467D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prijedlogu 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je u postupku predstečajne nagodbe nagodbeno vijeće naložilo dužniku da u roku od osam dana dostavi nagodbenom vijeću nacrt predstečajne nagodbe usklađen s planom financijskog i operativnog restrukturiranja koji obuhvaća sve utvrđene tražbine. Budući dužnik nije postupio kako je  gore navedeno to je obustavljen postupak predstečajne nagodbe, a kako dužnik ima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evidentirane ne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izvršene osnove za plaćanje u </w:t>
      </w:r>
      <w:r w:rsidR="00362DD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razdoblju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duljem od 60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dana,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to postoje razlozi temeljem čl. 4. st. 9. SZ-a za pokretanje stečajnog postupka. </w:t>
      </w:r>
    </w:p>
    <w:p w:rsidRDefault="003A0545" w:rsidP="00F2467D" w:rsidR="003A054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A0545" w:rsidP="00F2467D" w:rsidR="003A054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A0545" w:rsidP="00F2467D" w:rsidR="003A054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A0545" w:rsidP="00F2467D" w:rsidR="003A0545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2467D" w:rsidP="00F2467D" w:rsidR="00F2467D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Iz podataka koje je sud pribavio proizlazi da isti ne posjeduje nekrenitne, a posjeduje pokretnine u vrijednosti prema prokaznom popisu: zalihe trgovačke robe u iznosu od 4.600,00 kn, uredski namještaji i oprema neutvrđene vrijednosti i osobni automobil marke Mercedes 300 CE, godina proizvodnje 1989. kao i založno pravo na nekretnini Kereković Ivana zk. ul . 633 k.o. Živike kč.br. 383/5 oranica kućište u selištu sa 2877 m</w:t>
      </w:r>
      <w:r w:rsidRPr="00D33DA0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također potraživanja od kupaca 292.037,99 kn, kao i potraživanja u iznosu od 107.524,95 kn od postojećih kupaca. </w:t>
      </w:r>
    </w:p>
    <w:p w:rsidRDefault="00C440EE" w:rsidP="00F2467D" w:rsidR="00C440EE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Budući da su ispunjeni uvjeti za otvaranje stečajnog postupka temeljem čl. 6. st. 2. SZ-a to je odlučeno kao u izreci.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lastRenderedPageBreak/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RH po ŽDO Građ</w:t>
      </w:r>
      <w:r w:rsidR="00000AB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ansko upravni odjel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Vladimir Kurolt, Cvjetna 5, Nova Gradiška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Financijskoj agenciji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Ispostavi Porezne uprave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Nova Gradiška</w:t>
      </w:r>
    </w:p>
    <w:p w:rsidRDefault="003102FF" w:rsidR="003102FF" w:rsidRPr="00D33DA0">
      <w:pPr>
        <w:rPr>
          <w:rFonts w:cs="Times New Roman" w:hAnsi="Times New Roman" w:ascii="Times New Roman"/>
        </w:rPr>
      </w:pPr>
    </w:p>
    <w:sectPr w:rsidR="003102FF" w:rsidRPr="00D33DA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B6D" w:rsidP="00AA5B72" w:rsidR="00C16B6D">
      <w:pPr>
        <w:spacing w:lineRule="auto" w:line="240" w:after="0"/>
      </w:pPr>
      <w:r>
        <w:separator/>
      </w:r>
    </w:p>
  </w:endnote>
  <w:endnote w:id="0" w:type="continuationSeparator">
    <w:p w:rsidRDefault="00C16B6D" w:rsidP="00AA5B72" w:rsidR="00C16B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B6D" w:rsidP="00AA5B72" w:rsidR="00C16B6D">
      <w:pPr>
        <w:spacing w:lineRule="auto" w:line="240" w:after="0"/>
      </w:pPr>
      <w:r>
        <w:separator/>
      </w:r>
    </w:p>
  </w:footnote>
  <w:footnote w:id="0" w:type="continuationSeparator">
    <w:p w:rsidRDefault="00C16B6D" w:rsidP="00AA5B72" w:rsidR="00C16B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594A70" w:rsidRPr="00594A70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879D7"/>
    <w:rsid w:val="000B7B27"/>
    <w:rsid w:val="000D55F0"/>
    <w:rsid w:val="000F3FA5"/>
    <w:rsid w:val="000F6DD7"/>
    <w:rsid w:val="0011423B"/>
    <w:rsid w:val="0018097A"/>
    <w:rsid w:val="001879B3"/>
    <w:rsid w:val="001D19FF"/>
    <w:rsid w:val="001E52D2"/>
    <w:rsid w:val="001E7EE4"/>
    <w:rsid w:val="002168A1"/>
    <w:rsid w:val="002205E8"/>
    <w:rsid w:val="00245631"/>
    <w:rsid w:val="00250037"/>
    <w:rsid w:val="00257717"/>
    <w:rsid w:val="00281646"/>
    <w:rsid w:val="002871FB"/>
    <w:rsid w:val="003102FF"/>
    <w:rsid w:val="0031398E"/>
    <w:rsid w:val="00327D3C"/>
    <w:rsid w:val="00362DDC"/>
    <w:rsid w:val="00366DDD"/>
    <w:rsid w:val="003937B3"/>
    <w:rsid w:val="003A0545"/>
    <w:rsid w:val="003A6B87"/>
    <w:rsid w:val="003D1ABA"/>
    <w:rsid w:val="003E1967"/>
    <w:rsid w:val="00433296"/>
    <w:rsid w:val="004432D3"/>
    <w:rsid w:val="004464AB"/>
    <w:rsid w:val="00450926"/>
    <w:rsid w:val="00494E76"/>
    <w:rsid w:val="004C557A"/>
    <w:rsid w:val="004E1777"/>
    <w:rsid w:val="00512415"/>
    <w:rsid w:val="00545BA2"/>
    <w:rsid w:val="00594A70"/>
    <w:rsid w:val="005A6602"/>
    <w:rsid w:val="005C14B3"/>
    <w:rsid w:val="005C3034"/>
    <w:rsid w:val="005E26F1"/>
    <w:rsid w:val="00641E84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A0A23"/>
    <w:rsid w:val="007A21AE"/>
    <w:rsid w:val="007E6F51"/>
    <w:rsid w:val="008018B7"/>
    <w:rsid w:val="00844808"/>
    <w:rsid w:val="00845314"/>
    <w:rsid w:val="00846FFE"/>
    <w:rsid w:val="00855586"/>
    <w:rsid w:val="008572AB"/>
    <w:rsid w:val="008755BA"/>
    <w:rsid w:val="008A0EDE"/>
    <w:rsid w:val="008C3A87"/>
    <w:rsid w:val="008D6476"/>
    <w:rsid w:val="008D67F9"/>
    <w:rsid w:val="008E6AC4"/>
    <w:rsid w:val="00900456"/>
    <w:rsid w:val="00993FC8"/>
    <w:rsid w:val="00996E9F"/>
    <w:rsid w:val="00A2754F"/>
    <w:rsid w:val="00A61CE3"/>
    <w:rsid w:val="00A63DE4"/>
    <w:rsid w:val="00A94D31"/>
    <w:rsid w:val="00AA5B72"/>
    <w:rsid w:val="00AB133E"/>
    <w:rsid w:val="00B10839"/>
    <w:rsid w:val="00B8651E"/>
    <w:rsid w:val="00BB4B3F"/>
    <w:rsid w:val="00BE25A1"/>
    <w:rsid w:val="00C16B6D"/>
    <w:rsid w:val="00C320C5"/>
    <w:rsid w:val="00C440EE"/>
    <w:rsid w:val="00C62343"/>
    <w:rsid w:val="00CA4763"/>
    <w:rsid w:val="00CD1E41"/>
    <w:rsid w:val="00CF5600"/>
    <w:rsid w:val="00D0173E"/>
    <w:rsid w:val="00D045EB"/>
    <w:rsid w:val="00D16D3A"/>
    <w:rsid w:val="00D31573"/>
    <w:rsid w:val="00D33DA0"/>
    <w:rsid w:val="00D54CDA"/>
    <w:rsid w:val="00D740B3"/>
    <w:rsid w:val="00D75A96"/>
    <w:rsid w:val="00DA27DA"/>
    <w:rsid w:val="00F2467D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87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9B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87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9B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470224.35</izvorni_sadrzaj>
    <derivirana_varijabla naziv="DomainObject.Predmet.InicijalnaVrijednost_1">470224.35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KUM društvo s ograničenom odgovornošću za promet roba i usluga, Nova Gradiška, Cvjetna kbr. 5</izvorni_sadrzaj>
    <derivirana_varijabla naziv="DomainObject.Predmet.ProtustrankaFormated_1">  KUM društvo s ograničenom odgovornošću za promet roba i usluga, Nova Gradiška, Cvjetna kbr. 5</derivirana_varijabla>
  </DomainObject.Predmet.ProtustrankaFormated>
  <DomainObject.Predmet.ProtustrankaFormatedOIB>
    <izvorni_sadrzaj>  KUM društvo s ograničenom odgovornošću za promet roba i usluga, Nova Gradiška, Cvjetna kbr. 5, OIB 26008099203</izvorni_sadrzaj>
    <derivirana_varijabla naziv="DomainObject.Predmet.ProtustrankaFormatedOIB_1">  KUM društvo s ograničenom odgovornošću za promet roba i usluga, Nova Gradiška, Cvjetna kbr. 5, OIB 26008099203</derivirana_varijabla>
  </DomainObject.Predmet.ProtustrankaFormatedOIB>
  <DomainObject.Predmet.ProtustrankaFormatedWithAdress>
    <izvorni_sadrzaj> KUM društvo s ograničenom odgovornošću za promet roba i usluga, Nova Gradiška, Cvjetna kbr. 5, Cvjetna 5, 35400 Nova Gradiška</izvorni_sadrzaj>
    <derivirana_varijabla naziv="DomainObject.Predmet.ProtustrankaFormatedWithAdress_1"> KUM društvo s ograničenom odgovornošću za promet roba i usluga, Nova Gradiška, Cvjetna kbr. 5, Cvjetna 5, 35400 Nova Gradiška</derivirana_varijabla>
  </DomainObject.Predmet.ProtustrankaFormatedWithAdress>
  <DomainObject.Predmet.ProtustrankaFormatedWithAdressOIB>
    <izvorni_sadrzaj> KUM društvo s ograničenom odgovornošću za promet roba i usluga, Nova Gradiška, Cvjetna kbr. 5, OIB 26008099203, Cvjetna 5, 35400 Nova Gradiška</izvorni_sadrzaj>
    <derivirana_varijabla naziv="DomainObject.Predmet.ProtustrankaFormatedWithAdressOIB_1"> KUM društvo s ograničenom odgovornošću za promet roba i usluga, Nova Gradiška, Cvjetna kbr. 5, OIB 26008099203, Cvjetna 5, 35400 Nova Gradiška</derivirana_varijabla>
  </DomainObject.Predmet.ProtustrankaFormatedWithAdressOIB>
  <DomainObject.Predmet.ProtustrankaWithAdress>
    <izvorni_sadrzaj>KUM društvo s ograničenom odgovornošću za promet roba i usluga, Nova Gradiška, Cvjetna kbr. 5 Cvjetna 5, 35400 Nova Gradiška</izvorni_sadrzaj>
    <derivirana_varijabla naziv="DomainObject.Predmet.ProtustrankaWithAdress_1">KUM društvo s ograničenom odgovornošću za promet roba i usluga, Nova Gradiška, Cvjetna kbr. 5 Cvjetna 5, 35400 Nova Gradiška</derivirana_varijabla>
  </DomainObject.Predmet.ProtustrankaWithAdress>
  <DomainObject.Predmet.ProtustrankaWithAdressOIB>
    <izvorni_sadrzaj>KUM društvo s ograničenom odgovornošću za promet roba i usluga, Nova Gradiška, Cvjetna kbr. 5, OIB 26008099203, Cvjetna 5, 35400 Nova Gradiška</izvorni_sadrzaj>
    <derivirana_varijabla naziv="DomainObject.Predmet.ProtustrankaWithAdressOIB_1">KUM društvo s ograničenom odgovornošću za promet roba i usluga, Nova Gradiška, Cvjetna kbr. 5, OIB 26008099203, Cvjetna 5, 35400 Nova Gradiška</derivirana_varijabla>
  </DomainObject.Predmet.ProtustrankaWithAdressOIB>
  <DomainObject.Predmet.ProtustrankaNazivFormated>
    <izvorni_sadrzaj>KUM društvo s ograničenom odgovornošću za promet roba i usluga, Nova Gradiška, Cvjetna kbr. 5</izvorni_sadrzaj>
    <derivirana_varijabla naziv="DomainObject.Predmet.ProtustrankaNazivFormated_1">KUM društvo s ograničenom odgovornošću za promet roba i usluga, Nova Gradiška, Cvjetna kbr. 5</derivirana_varijabla>
  </DomainObject.Predmet.ProtustrankaNazivFormated>
  <DomainObject.Predmet.ProtustrankaNazivFormatedOIB>
    <izvorni_sadrzaj>KUM društvo s ograničenom odgovornošću za promet roba i usluga, Nova Gradiška, Cvjetna kbr. 5, OIB 26008099203</izvorni_sadrzaj>
    <derivirana_varijabla naziv="DomainObject.Predmet.ProtustrankaNazivFormatedOIB_1">KUM društvo s ograničenom odgovornošću za promet roba i usluga, Nova Gradiška, Cvjetna kbr. 5, OIB 26008099203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 20, 35000 Slavonski Brod</izvorni_sadrzaj>
    <derivirana_varijabla naziv="DomainObject.Predmet.StrankaFormatedWithAdress_1"> FINANCIJSKA AGENCIJA RC OSIJEK, P.Krešimira IV  20, 35000 Slavonski Brod</derivirana_varijabla>
  </DomainObject.Predmet.StrankaFormatedWithAdress>
  <DomainObject.Predmet.StrankaFormatedWithAdressOIB>
    <izvorni_sadrzaj> FINANCIJSKA AGENCIJA RC OSIJEK, OIB 85821130368, P.Krešimira IV  20, 35000 Slavonski Brod</izvorni_sadrzaj>
    <derivirana_varijabla naziv="DomainObject.Predmet.StrankaFormatedWithAdressOIB_1"> FINANCIJSKA AGENCIJA RC OSIJEK, OIB 85821130368, P.Krešimira IV  20, 35000 Slavonski Brod</derivirana_varijabla>
  </DomainObject.Predmet.StrankaFormatedWithAdressOIB>
  <DomainObject.Predmet.StrankaWithAdress>
    <izvorni_sadrzaj>FINANCIJSKA AGENCIJA RC OSIJEK P.Krešimira IV  20,35000 Slavonski Brod</izvorni_sadrzaj>
    <derivirana_varijabla naziv="DomainObject.Predmet.StrankaWithAdress_1">FINANCIJSKA AGENCIJA RC OSIJEK P.Krešimira IV  20,35000 Slavonski Brod</derivirana_varijabla>
  </DomainObject.Predmet.StrankaWithAdress>
  <DomainObject.Predmet.StrankaWithAdressOIB>
    <izvorni_sadrzaj>FINANCIJSKA AGENCIJA RC OSIJEK, OIB 85821130368, P.Krešimira IV  20,35000 Slavonski Brod</izvorni_sadrzaj>
    <derivirana_varijabla naziv="DomainObject.Predmet.StrankaWithAdressOIB_1">FINANCIJSKA AGENCIJA RC OSIJEK, OIB 85821130368, P.Krešimira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 20, 35000 Slavonski Brod</item>
    </izvorni_sadrzaj>
    <derivirana_varijabla naziv="DomainObject.Predmet.StrankaListFormatedWithAdress_1">
      <item>FINANCIJSKA AGENCIJA RC OSIJEK, P.Krešimira IV  20, 35000 Slavonski Brod</item>
    </derivirana_varijabla>
  </DomainObject.Predmet.StrankaListFormatedWithAdress>
  <DomainObject.Predmet.StrankaListFormatedWithAdressOIB>
    <izvorni_sadrzaj>
      <item>FINANCIJSKA AGENCIJA RC OSIJEK, OIB 85821130368, P.Krešimira IV  20, 35000 Slavonski Brod</item>
    </izvorni_sadrzaj>
    <derivirana_varijabla naziv="DomainObject.Predmet.StrankaListFormatedWithAdressOIB_1">
      <item>FINANCIJSKA AGENCIJA RC OSIJEK, OIB 85821130368, P.Krešimira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KUM društvo s ograničenom odgovornošću za promet roba i usluga, Nova Gradiška, Cvjetna kbr. 5</item>
    </izvorni_sadrzaj>
    <derivirana_varijabla naziv="DomainObject.Predmet.ProtuStrankaListFormated_1">
      <item>KUM društvo s ograničenom odgovornošću za promet roba i usluga, Nova Gradiška, Cvjetna kbr. 5</item>
    </derivirana_varijabla>
  </DomainObject.Predmet.ProtuStrankaListFormated>
  <DomainObject.Predmet.ProtuStrankaListFormatedOIB>
    <izvorni_sadrzaj>
      <item>KUM društvo s ograničenom odgovornošću za promet roba i usluga, Nova Gradiška, Cvjetna kbr. 5, OIB 26008099203</item>
    </izvorni_sadrzaj>
    <derivirana_varijabla naziv="DomainObject.Predmet.ProtuStrankaListFormatedOIB_1">
      <item>KUM društvo s ograničenom odgovornošću za promet roba i usluga, Nova Gradiška, Cvjetna kbr. 5, OIB 26008099203</item>
    </derivirana_varijabla>
  </DomainObject.Predmet.ProtuStrankaListFormatedOIB>
  <DomainObject.Predmet.ProtuStrankaListFormatedWithAdress>
    <izvorni_sadrzaj>
      <item>KUM društvo s ograničenom odgovornošću za promet roba i usluga, Nova Gradiška, Cvjetna kbr. 5, Cvjetna 5, 35400 Nova Gradiška</item>
    </izvorni_sadrzaj>
    <derivirana_varijabla naziv="DomainObject.Predmet.ProtuStrankaListFormatedWithAdress_1">
      <item>KUM društvo s ograničenom odgovornošću za promet roba i usluga, Nova Gradiška, Cvjetna kbr. 5, Cvjetna 5, 35400 Nova Gradiška</item>
    </derivirana_varijabla>
  </DomainObject.Predmet.ProtuStrankaListFormatedWithAdress>
  <DomainObject.Predmet.ProtuStrankaListFormatedWithAdressOIB>
    <izvorni_sadrzaj>
      <item>KUM društvo s ograničenom odgovornošću za promet roba i usluga, Nova Gradiška, Cvjetna kbr. 5, OIB 26008099203, Cvjetna 5, 35400 Nova Gradiška</item>
    </izvorni_sadrzaj>
    <derivirana_varijabla naziv="DomainObject.Predmet.ProtuStrankaListFormatedWithAdressOIB_1">
      <item>KUM društvo s ograničenom odgovornošću za promet roba i usluga, Nova Gradiška, Cvjetna kbr. 5, OIB 26008099203, Cvjetna 5, 35400 Nova Gradiška</item>
    </derivirana_varijabla>
  </DomainObject.Predmet.ProtuStrankaListFormatedWithAdressOIB>
  <DomainObject.Predmet.ProtuStrankaListNazivFormated>
    <izvorni_sadrzaj>
      <item>KUM društvo s ograničenom odgovornošću za promet roba i usluga, Nova Gradiška, Cvjetna kbr. 5</item>
    </izvorni_sadrzaj>
    <derivirana_varijabla naziv="DomainObject.Predmet.ProtuStrankaListNazivFormated_1">
      <item>KUM društvo s ograničenom odgovornošću za promet roba i usluga, Nova Gradiška, Cvjetna kbr. 5</item>
    </derivirana_varijabla>
  </DomainObject.Predmet.ProtuStrankaListNazivFormated>
  <DomainObject.Predmet.ProtuStrankaListNazivFormatedOIB>
    <izvorni_sadrzaj>
      <item>KUM društvo s ograničenom odgovornošću za promet roba i usluga, Nova Gradiška, Cvjetna kbr. 5, OIB 26008099203</item>
    </izvorni_sadrzaj>
    <derivirana_varijabla naziv="DomainObject.Predmet.ProtuStrankaListNazivFormatedOIB_1">
      <item>KUM društvo s ograničenom odgovornošću za promet roba i usluga, Nova Gradiška, Cvjetna kbr. 5, OIB 26008099203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KUM društvo s ograničenom odgovornošću za promet roba i usluga, Nova Gradiška, Cvjetna kbr. 5</izvorni_sadrzaj>
    <derivirana_varijabla naziv="DomainObject.Predmet.ProtustrankaIDrugi_1">KUM društvo s ograničenom odgovornošću za promet roba i usluga, Nova Gradiška, Cvjetna kbr. 5</derivirana_varijabla>
  </DomainObject.Predmet.ProtustrankaIDrugi>
  <DomainObject.Predmet.StrankaIDrugiAdressOIB>
    <izvorni_sadrzaj>FINANCIJSKA AGENCIJA RC OSIJEK, OIB 85821130368, P.Krešimira IV  20, 35000 Slavonski Brod</izvorni_sadrzaj>
    <derivirana_varijabla naziv="DomainObject.Predmet.StrankaIDrugiAdressOIB_1">FINANCIJSKA AGENCIJA RC OSIJEK, OIB 85821130368, P.Krešimira IV  20, 35000 Slavonski Brod</derivirana_varijabla>
  </DomainObject.Predmet.StrankaIDrugiAdressOIB>
  <DomainObject.Predmet.ProtustrankaIDrugiAdressOIB>
    <izvorni_sadrzaj>KUM društvo s ograničenom odgovornošću za promet roba i usluga, Nova Gradiška, Cvjetna kbr. 5, OIB 26008099203, Cvjetna 5, 35400 Nova Gradiška</izvorni_sadrzaj>
    <derivirana_varijabla naziv="DomainObject.Predmet.ProtustrankaIDrugiAdressOIB_1">KUM društvo s ograničenom odgovornošću za promet roba i usluga, Nova Gradiška, Cvjetna kbr. 5, OIB 26008099203, Cvjetna 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KUM društvo s ograničenom odgovornošću za promet roba i usluga, Nova Gradiška, Cvjetna kbr. 5</item>
    </izvorni_sadrzaj>
    <derivirana_varijabla naziv="DomainObject.Predmet.SudioniciListNaziv_1">
      <item>FINANCIJSKA AGENCIJA RC OSIJEK</item>
      <item>KUM društvo s ograničenom odgovornošću za promet roba i usluga, Nova Gradiška, Cvjetna kbr. 5</item>
    </derivirana_varijabla>
  </DomainObject.Predmet.SudioniciListNaziv>
  <DomainObject.Predmet.SudioniciListAdressOIB>
    <izvorni_sadrzaj>
      <item>FINANCIJSKA AGENCIJA RC OSIJEK, OIB 85821130368, P.Krešimira IV  20,35000 Slavonski Brod</item>
      <item>KUM društvo s ograničenom odgovornošću za promet roba i usluga, Nova Gradiška, Cvjetna kbr. 5, OIB 26008099203, Cvjetna 5,35400 Nova Gradiška</item>
    </izvorni_sadrzaj>
    <derivirana_varijabla naziv="DomainObject.Predmet.SudioniciListAdressOIB_1">
      <item>FINANCIJSKA AGENCIJA RC OSIJEK, OIB 85821130368, P.Krešimira IV  20,35000 Slavonski Brod</item>
      <item>KUM društvo s ograničenom odgovornošću za promet roba i usluga, Nova Gradiška, Cvjetna kbr. 5, OIB 26008099203, Cvjetna 5,35400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26008099203</item>
    </izvorni_sadrzaj>
    <derivirana_varijabla naziv="DomainObject.Predmet.SudioniciListNazivOIB_1">
      <item>, OIB 85821130368</item>
      <item>, OIB 26008099203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99EA0-2919-4010-8A85-BBCBB723C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843</properties:Words>
  <properties:Characters>4472</properties:Characters>
  <properties:Lines>141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2018-01-11T13:28:00Z</dcterms:created>
  <dc:creator>wsadmin</dc:creator>
  <cp:lastModifiedBy>wsadmin</cp:lastModifiedBy>
  <cp:lastPrinted>2018-01-11T13:24:00Z</cp:lastPrinted>
  <dcterms:modified xmlns:xsi="http://www.w3.org/2001/XMLSchema-instance" xsi:type="dcterms:W3CDTF">2018-01-11T13:29:00Z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