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5bfb" w14:paraId="1b85bfb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C2F09">
        <w:rPr>
          <w:rFonts w:hAnsi="Times New Roman" w:ascii="Times New Roman"/>
        </w:rPr>
        <w:t>5310</w:t>
      </w:r>
      <w:r w:rsidR="00E87414">
        <w:rPr>
          <w:rFonts w:hAnsi="Times New Roman" w:ascii="Times New Roman"/>
        </w:rPr>
        <w:t>/16-</w:t>
      </w:r>
      <w:r w:rsidR="00FC2F09">
        <w:rPr>
          <w:rFonts w:hAnsi="Times New Roman" w:ascii="Times New Roman"/>
        </w:rPr>
        <w:t>35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7B23D3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7B23D3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7B23D3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B23D3">
        <w:rPr>
          <w:rFonts w:hAnsi="Times New Roman" w:ascii="Times New Roman"/>
        </w:rPr>
        <w:t>TINA DE-CERTO j.d.o.</w:t>
      </w:r>
      <w:r w:rsidR="007B23D3" w:rsidRPr="007B23D3">
        <w:rPr>
          <w:rFonts w:hAnsi="Times New Roman" w:ascii="Times New Roman"/>
        </w:rPr>
        <w:t>o., Mišinka, Hrvatskih vitezova 66, OIB</w:t>
      </w:r>
      <w:r w:rsidR="007B23D3">
        <w:rPr>
          <w:rFonts w:hAnsi="Times New Roman" w:ascii="Times New Roman"/>
        </w:rPr>
        <w:t>:</w:t>
      </w:r>
      <w:r w:rsidR="007B23D3" w:rsidRPr="007B23D3">
        <w:rPr>
          <w:rFonts w:hAnsi="Times New Roman" w:ascii="Times New Roman"/>
        </w:rPr>
        <w:t xml:space="preserve"> 60367232121</w:t>
      </w:r>
      <w:r>
        <w:rPr>
          <w:rFonts w:hAnsi="Times New Roman" w:ascii="Times New Roman"/>
        </w:rPr>
        <w:t xml:space="preserve">, </w:t>
      </w:r>
      <w:r w:rsidR="007B23D3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7B23D3">
        <w:rPr>
          <w:rFonts w:hAnsi="Times New Roman" w:ascii="Times New Roman"/>
        </w:rPr>
        <w:t>ožujka 2018</w:t>
      </w:r>
      <w:r w:rsidR="00464385" w:rsidRPr="005C4796">
        <w:rPr>
          <w:rFonts w:hAnsi="Times New Roman" w:ascii="Times New Roman"/>
        </w:rPr>
        <w:t>.</w:t>
      </w:r>
      <w:r w:rsidR="007B23D3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7B23D3" w:rsidRPr="007B23D3">
        <w:rPr>
          <w:rFonts w:hAnsi="Times New Roman" w:ascii="Times New Roman"/>
        </w:rPr>
        <w:t>TINA DE-CERTO j.d.o.o., Mišinka, Hrvatskih vitezova 66, OIB: 60367232121</w:t>
      </w:r>
      <w:r w:rsidR="00464385" w:rsidRPr="005C4796">
        <w:rPr>
          <w:rFonts w:hAnsi="Times New Roman" w:ascii="Times New Roman"/>
        </w:rPr>
        <w:t xml:space="preserve">, </w:t>
      </w:r>
      <w:r w:rsidR="007B23D3" w:rsidRPr="007B23D3">
        <w:rPr>
          <w:rFonts w:hAnsi="Times New Roman" w:ascii="Times New Roman"/>
        </w:rPr>
        <w:t>9. ožujka 2018</w:t>
      </w:r>
      <w:r w:rsidR="00464385" w:rsidRPr="005C4796">
        <w:rPr>
          <w:rFonts w:hAnsi="Times New Roman" w:ascii="Times New Roman"/>
        </w:rPr>
        <w:t xml:space="preserve">. u </w:t>
      </w:r>
      <w:r w:rsidR="00FD165B">
        <w:rPr>
          <w:rFonts w:hAnsi="Times New Roman" w:ascii="Times New Roman"/>
        </w:rPr>
        <w:t>13,4</w:t>
      </w:r>
      <w:r w:rsidR="003C1CDF">
        <w:rPr>
          <w:rFonts w:hAnsi="Times New Roman" w:ascii="Times New Roman"/>
        </w:rPr>
        <w:t>0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87414" w:rsidRPr="00E87414">
        <w:rPr>
          <w:rFonts w:hAnsi="Times New Roman" w:ascii="Times New Roman"/>
        </w:rPr>
        <w:t>Stjepan Lović, iz Zagreba, Preradovićeva 13, OIB:  25964288839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B23D3" w:rsidRPr="007B23D3">
        <w:rPr>
          <w:rFonts w:hAnsi="Times New Roman" w:ascii="Times New Roman"/>
        </w:rPr>
        <w:t>TINA DE-CERTO j.d.o.o., Mišinka, Hrvatskih vitezova 66, OIB: 60367232121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B23D3" w:rsidRPr="007B23D3">
        <w:rPr>
          <w:rFonts w:hAnsi="Times New Roman" w:ascii="Times New Roman"/>
        </w:rPr>
        <w:t>TINA DE-CERTO j.d.o.o., Mišinka, Hrvatskih vitezova 66, OIB: 60367232121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485C8D">
        <w:rPr>
          <w:rFonts w:hAnsi="Times New Roman" w:ascii="Times New Roman"/>
        </w:rPr>
        <w:t>25</w:t>
      </w:r>
      <w:r w:rsidRPr="00C63286">
        <w:rPr>
          <w:rFonts w:hAnsi="Times New Roman" w:ascii="Times New Roman"/>
        </w:rPr>
        <w:t xml:space="preserve">. </w:t>
      </w:r>
      <w:r w:rsidR="00485C8D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7B23D3" w:rsidRPr="007B23D3">
        <w:rPr>
          <w:rFonts w:hAnsi="Times New Roman" w:ascii="Times New Roman"/>
        </w:rPr>
        <w:t>TINA DE-CERTO j.d.o.o., Mišinka, Hrvatskih vitezova 66, OIB: 60367232121</w:t>
      </w:r>
      <w:r w:rsidRPr="00C63286">
        <w:rPr>
          <w:rFonts w:hAnsi="Times New Roman" w:ascii="Times New Roman"/>
        </w:rPr>
        <w:t xml:space="preserve">, temeljem odredbe čl. </w:t>
      </w:r>
      <w:r w:rsidR="00485C8D">
        <w:rPr>
          <w:rFonts w:hAnsi="Times New Roman" w:ascii="Times New Roman"/>
        </w:rPr>
        <w:t>110. st. 1</w:t>
      </w:r>
      <w:r w:rsidRPr="00C63286">
        <w:rPr>
          <w:rFonts w:hAnsi="Times New Roman" w:ascii="Times New Roman"/>
        </w:rPr>
        <w:t>. Stečajnog zakona ("Narodne novine" broj 71/15-dalje</w:t>
      </w:r>
      <w:r w:rsidR="00485C8D">
        <w:rPr>
          <w:rFonts w:hAnsi="Times New Roman" w:ascii="Times New Roman"/>
        </w:rPr>
        <w:t xml:space="preserve"> SZ), u kojem navodi da dužnik 22</w:t>
      </w:r>
      <w:r w:rsidRPr="00C63286">
        <w:rPr>
          <w:rFonts w:hAnsi="Times New Roman" w:ascii="Times New Roman"/>
        </w:rPr>
        <w:t xml:space="preserve">. </w:t>
      </w:r>
      <w:r w:rsidR="00485C8D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</w:t>
      </w:r>
      <w:r w:rsidR="00485C8D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485C8D">
        <w:rPr>
          <w:rFonts w:hAnsi="Times New Roman" w:ascii="Times New Roman"/>
        </w:rPr>
        <w:t>120</w:t>
      </w:r>
      <w:r w:rsidR="00E87414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dana u ukupnom iznosu od </w:t>
      </w:r>
      <w:r w:rsidR="00485C8D">
        <w:rPr>
          <w:rFonts w:hAnsi="Times New Roman" w:ascii="Times New Roman"/>
        </w:rPr>
        <w:t>34.459,14</w:t>
      </w:r>
      <w:r w:rsidRPr="00C63286">
        <w:rPr>
          <w:rFonts w:hAnsi="Times New Roman" w:ascii="Times New Roman"/>
        </w:rPr>
        <w:t xml:space="preserve"> kn, te da ima </w:t>
      </w:r>
      <w:r w:rsidR="00485C8D">
        <w:rPr>
          <w:rFonts w:hAnsi="Times New Roman" w:ascii="Times New Roman"/>
        </w:rPr>
        <w:t>dva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485C8D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485C8D">
        <w:rPr>
          <w:rFonts w:hAnsi="Times New Roman" w:ascii="Times New Roman"/>
        </w:rPr>
        <w:t>rujna</w:t>
      </w:r>
      <w:r w:rsidRPr="00C63286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ročištu održanom</w:t>
      </w:r>
      <w:r w:rsidR="00E87414">
        <w:rPr>
          <w:rFonts w:hAnsi="Times New Roman" w:ascii="Times New Roman"/>
        </w:rPr>
        <w:t xml:space="preserve"> </w:t>
      </w:r>
      <w:r w:rsidR="00BE565C">
        <w:rPr>
          <w:rFonts w:hAnsi="Times New Roman" w:ascii="Times New Roman"/>
        </w:rPr>
        <w:t>1</w:t>
      </w:r>
      <w:r w:rsidR="00485C8D">
        <w:rPr>
          <w:rFonts w:hAnsi="Times New Roman" w:ascii="Times New Roman"/>
        </w:rPr>
        <w:t>7</w:t>
      </w:r>
      <w:r w:rsidR="00C63286" w:rsidRPr="00C63286">
        <w:rPr>
          <w:rFonts w:hAnsi="Times New Roman" w:ascii="Times New Roman"/>
        </w:rPr>
        <w:t xml:space="preserve">. </w:t>
      </w:r>
      <w:r w:rsidR="00BE565C">
        <w:rPr>
          <w:rFonts w:hAnsi="Times New Roman" w:ascii="Times New Roman"/>
        </w:rPr>
        <w:t>siječnja</w:t>
      </w:r>
      <w:r w:rsidR="00C63286" w:rsidRPr="00C63286">
        <w:rPr>
          <w:rFonts w:hAnsi="Times New Roman" w:ascii="Times New Roman"/>
        </w:rPr>
        <w:t xml:space="preserve"> 2017., u odsutnosti uredno pozvanog predlagatelja</w:t>
      </w:r>
      <w:r w:rsidR="00485C8D">
        <w:rPr>
          <w:rFonts w:hAnsi="Times New Roman" w:ascii="Times New Roman"/>
        </w:rPr>
        <w:t xml:space="preserve"> i dužnika</w:t>
      </w:r>
      <w:r w:rsidR="00C63286" w:rsidRPr="00C63286">
        <w:rPr>
          <w:rFonts w:hAnsi="Times New Roman" w:ascii="Times New Roman"/>
        </w:rPr>
        <w:t>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BE565C">
        <w:rPr>
          <w:rFonts w:hAnsi="Times New Roman" w:ascii="Times New Roman"/>
        </w:rPr>
        <w:t>1</w:t>
      </w:r>
      <w:r w:rsidR="00485C8D">
        <w:rPr>
          <w:rFonts w:hAnsi="Times New Roman" w:ascii="Times New Roman"/>
        </w:rPr>
        <w:t>7</w:t>
      </w:r>
      <w:r w:rsidRPr="00C63286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485C8D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EC2AA8">
        <w:rPr>
          <w:rFonts w:hAnsi="Times New Roman" w:ascii="Times New Roman"/>
        </w:rPr>
        <w:t>2</w:t>
      </w:r>
      <w:r w:rsidR="00485C8D">
        <w:rPr>
          <w:rFonts w:hAnsi="Times New Roman" w:ascii="Times New Roman"/>
        </w:rPr>
        <w:t>1</w:t>
      </w:r>
      <w:r w:rsidRPr="00C63286">
        <w:rPr>
          <w:rFonts w:hAnsi="Times New Roman" w:ascii="Times New Roman"/>
        </w:rPr>
        <w:t xml:space="preserve">. </w:t>
      </w:r>
      <w:r w:rsidR="00485C8D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</w:t>
      </w:r>
      <w:r w:rsidR="00D40927">
        <w:rPr>
          <w:rFonts w:hAnsi="Times New Roman" w:ascii="Times New Roman"/>
        </w:rPr>
        <w:t xml:space="preserve"> u </w:t>
      </w:r>
      <w:r w:rsidR="00BE565C">
        <w:rPr>
          <w:rFonts w:hAnsi="Times New Roman" w:ascii="Times New Roman"/>
        </w:rPr>
        <w:t xml:space="preserve">neprekidnoj </w:t>
      </w:r>
      <w:r w:rsidR="00D40927">
        <w:rPr>
          <w:rFonts w:hAnsi="Times New Roman" w:ascii="Times New Roman"/>
        </w:rPr>
        <w:t xml:space="preserve">blokadi od </w:t>
      </w:r>
      <w:r w:rsidR="00485C8D">
        <w:rPr>
          <w:rFonts w:hAnsi="Times New Roman" w:ascii="Times New Roman"/>
        </w:rPr>
        <w:t>25</w:t>
      </w:r>
      <w:r w:rsidR="00D40927">
        <w:rPr>
          <w:rFonts w:hAnsi="Times New Roman" w:ascii="Times New Roman"/>
        </w:rPr>
        <w:t xml:space="preserve">. </w:t>
      </w:r>
      <w:r w:rsidR="00485C8D">
        <w:rPr>
          <w:rFonts w:hAnsi="Times New Roman" w:ascii="Times New Roman"/>
        </w:rPr>
        <w:t>rujna</w:t>
      </w:r>
      <w:r w:rsidR="00D40927">
        <w:rPr>
          <w:rFonts w:hAnsi="Times New Roman" w:ascii="Times New Roman"/>
        </w:rPr>
        <w:t xml:space="preserve"> 201</w:t>
      </w:r>
      <w:r w:rsidR="00485C8D">
        <w:rPr>
          <w:rFonts w:hAnsi="Times New Roman" w:ascii="Times New Roman"/>
        </w:rPr>
        <w:t>5</w:t>
      </w:r>
      <w:r w:rsidR="00D40927">
        <w:rPr>
          <w:rFonts w:hAnsi="Times New Roman" w:ascii="Times New Roman"/>
        </w:rPr>
        <w:t>.,</w:t>
      </w:r>
      <w:r w:rsidR="00BE565C">
        <w:rPr>
          <w:rFonts w:hAnsi="Times New Roman" w:ascii="Times New Roman"/>
        </w:rPr>
        <w:t xml:space="preserve"> te ima </w:t>
      </w:r>
      <w:r w:rsidR="00485C8D">
        <w:rPr>
          <w:rFonts w:hAnsi="Times New Roman" w:ascii="Times New Roman"/>
        </w:rPr>
        <w:t>dva</w:t>
      </w:r>
      <w:r w:rsidR="00BE565C">
        <w:rPr>
          <w:rFonts w:hAnsi="Times New Roman" w:ascii="Times New Roman"/>
        </w:rPr>
        <w:t xml:space="preserve"> zaposlenika. </w:t>
      </w:r>
      <w:r w:rsidR="00EC2AA8">
        <w:rPr>
          <w:rFonts w:hAnsi="Times New Roman" w:ascii="Times New Roman"/>
        </w:rPr>
        <w:t xml:space="preserve">Navodi da je dužnik nesposoban za plaćanje, te </w:t>
      </w:r>
      <w:r w:rsidR="00485C8D">
        <w:rPr>
          <w:rFonts w:hAnsi="Times New Roman" w:ascii="Times New Roman"/>
        </w:rPr>
        <w:t xml:space="preserve">se ne može utvrditi da li ima imovine, a prema dostavljenim podacima iz javnih registara o upisanoj imovini nema podataka o imovini u vlasništvu navedenog dužnika, pa dakle nema imovine </w:t>
      </w:r>
      <w:r w:rsidR="00EC2AA8">
        <w:rPr>
          <w:rFonts w:hAnsi="Times New Roman" w:ascii="Times New Roman"/>
        </w:rPr>
        <w:t xml:space="preserve">koja bi činila stečajnu masu. </w:t>
      </w:r>
      <w:r w:rsidR="002C2A12">
        <w:rPr>
          <w:rFonts w:hAnsi="Times New Roman" w:ascii="Times New Roman"/>
        </w:rPr>
        <w:t>Isti je ostao kod izviješća na ročištu održanom 3. listopada 2017., a na koje nisu pristupili ni predlagatelj ni dužnik, te je privremeni stečajni upravitelj predložio da se pozove vjerovnike na uplatu predujma</w:t>
      </w:r>
      <w:r w:rsidR="002C2A12" w:rsidRPr="002C2A12">
        <w:t xml:space="preserve"> </w:t>
      </w:r>
      <w:r w:rsidR="002C2A12" w:rsidRPr="002C2A12">
        <w:rPr>
          <w:rFonts w:hAnsi="Times New Roman" w:ascii="Times New Roman"/>
        </w:rPr>
        <w:t>za namirenje troškova prethodnog</w:t>
      </w:r>
      <w:r w:rsidR="002C2A12">
        <w:rPr>
          <w:rFonts w:hAnsi="Times New Roman" w:ascii="Times New Roman"/>
        </w:rPr>
        <w:t xml:space="preserve"> i otvorenog stečajnog postupka u iznosu od 20.200,00 kn.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Dakle</w:t>
      </w:r>
      <w:r w:rsidR="002C2A12">
        <w:rPr>
          <w:rFonts w:hAnsi="Times New Roman" w:ascii="Times New Roman"/>
        </w:rPr>
        <w:t>,</w:t>
      </w:r>
      <w:r w:rsidRPr="00C63286">
        <w:rPr>
          <w:rFonts w:hAnsi="Times New Roman" w:ascii="Times New Roman"/>
        </w:rPr>
        <w:t xml:space="preserve"> iz navedenog proizlazi da imovina dužnika </w:t>
      </w:r>
      <w:r w:rsidR="007B23D3" w:rsidRPr="007B23D3">
        <w:rPr>
          <w:rFonts w:hAnsi="Times New Roman" w:ascii="Times New Roman"/>
        </w:rPr>
        <w:t>TINA DE-CERTO j.d.o.o., Mišinka, Hrvatskih vitezova 66, OIB: 60367232121</w:t>
      </w:r>
      <w:r w:rsidR="00E87414" w:rsidRPr="00E87414">
        <w:rPr>
          <w:rFonts w:hAnsi="Times New Roman" w:ascii="Times New Roman"/>
        </w:rPr>
        <w:t xml:space="preserve">, </w:t>
      </w:r>
      <w:r w:rsidRPr="00C63286">
        <w:rPr>
          <w:rFonts w:hAnsi="Times New Roman" w:ascii="Times New Roman"/>
        </w:rPr>
        <w:t>nije dovoljna ni za namirenje troškova stečajnog postupka. Sukladno odredbi čl. 133. SZ-a stečajni upravitelj je dužan i nakon zaključenja stečajnog postupka zastupati stečajnu masu, odnosno nakon z</w:t>
      </w:r>
      <w:r w:rsidR="002C2A12">
        <w:rPr>
          <w:rFonts w:hAnsi="Times New Roman" w:ascii="Times New Roman"/>
        </w:rPr>
        <w:t>aključenja stečajnog postupka (i brisanja dužnik</w:t>
      </w:r>
      <w:r w:rsidRPr="00C63286">
        <w:rPr>
          <w:rFonts w:hAnsi="Times New Roman" w:ascii="Times New Roman"/>
        </w:rPr>
        <w:t xml:space="preserve">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2C2A12">
        <w:rPr>
          <w:rFonts w:hAnsi="Times New Roman" w:ascii="Times New Roman"/>
        </w:rPr>
        <w:t>5310</w:t>
      </w:r>
      <w:r w:rsidR="006F1401">
        <w:rPr>
          <w:rFonts w:hAnsi="Times New Roman" w:ascii="Times New Roman"/>
        </w:rPr>
        <w:t>/</w:t>
      </w:r>
      <w:r w:rsidRPr="00C63286">
        <w:rPr>
          <w:rFonts w:hAnsi="Times New Roman" w:ascii="Times New Roman"/>
        </w:rPr>
        <w:t xml:space="preserve">16 od </w:t>
      </w:r>
      <w:r w:rsidR="002C2A12">
        <w:rPr>
          <w:rFonts w:hAnsi="Times New Roman" w:ascii="Times New Roman"/>
        </w:rPr>
        <w:t>10</w:t>
      </w:r>
      <w:r w:rsidRPr="00C63286">
        <w:rPr>
          <w:rFonts w:hAnsi="Times New Roman" w:ascii="Times New Roman"/>
        </w:rPr>
        <w:t>.</w:t>
      </w:r>
      <w:r w:rsidR="002C2A12">
        <w:rPr>
          <w:rFonts w:hAnsi="Times New Roman" w:ascii="Times New Roman"/>
        </w:rPr>
        <w:t xml:space="preserve"> listopada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CF17E0">
        <w:rPr>
          <w:rFonts w:hAnsi="Times New Roman" w:ascii="Times New Roman"/>
        </w:rPr>
        <w:t>20</w:t>
      </w:r>
      <w:r w:rsidR="006F1401">
        <w:rPr>
          <w:rFonts w:hAnsi="Times New Roman" w:ascii="Times New Roman"/>
        </w:rPr>
        <w:t>.</w:t>
      </w:r>
      <w:r w:rsidR="00CF17E0">
        <w:rPr>
          <w:rFonts w:hAnsi="Times New Roman" w:ascii="Times New Roman"/>
        </w:rPr>
        <w:t>2</w:t>
      </w:r>
      <w:r w:rsidR="006F1401">
        <w:rPr>
          <w:rFonts w:hAnsi="Times New Roman" w:ascii="Times New Roman"/>
        </w:rPr>
        <w:t>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2C2A12">
        <w:rPr>
          <w:rFonts w:hAnsi="Times New Roman" w:ascii="Times New Roman"/>
        </w:rPr>
        <w:t>10</w:t>
      </w:r>
      <w:r w:rsidRPr="00C63286">
        <w:rPr>
          <w:rFonts w:hAnsi="Times New Roman" w:ascii="Times New Roman"/>
        </w:rPr>
        <w:t xml:space="preserve">. </w:t>
      </w:r>
      <w:r w:rsidR="002C2A12">
        <w:rPr>
          <w:rFonts w:hAnsi="Times New Roman" w:ascii="Times New Roman"/>
        </w:rPr>
        <w:t>listopada</w:t>
      </w:r>
      <w:r w:rsidRPr="00C63286">
        <w:rPr>
          <w:rFonts w:hAnsi="Times New Roman" w:ascii="Times New Roman"/>
        </w:rPr>
        <w:t xml:space="preserve"> 2017., te </w:t>
      </w:r>
      <w:r w:rsidR="002C2A12">
        <w:rPr>
          <w:rFonts w:hAnsi="Times New Roman" w:ascii="Times New Roman"/>
        </w:rPr>
        <w:t xml:space="preserve">je </w:t>
      </w:r>
      <w:r w:rsidRPr="00C63286">
        <w:rPr>
          <w:rFonts w:hAnsi="Times New Roman" w:ascii="Times New Roman"/>
        </w:rPr>
        <w:t>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</w:t>
      </w:r>
      <w:r w:rsidRPr="00C63286">
        <w:rPr>
          <w:rFonts w:hAnsi="Times New Roman" w:ascii="Times New Roman"/>
        </w:rPr>
        <w:lastRenderedPageBreak/>
        <w:t xml:space="preserve">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76E13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</w:t>
      </w:r>
      <w:r w:rsidR="00876E13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876E13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C3B08">
        <w:rPr>
          <w:rFonts w:hAnsi="Times New Roman" w:ascii="Times New Roman"/>
        </w:rPr>
        <w:t>, v.r.</w:t>
      </w:r>
    </w:p>
    <w:p w:rsidRDefault="007C3B08" w:rsidP="003D1C43" w:rsidR="007C3B08">
      <w:pPr>
        <w:ind w:firstLine="720"/>
        <w:jc w:val="right"/>
        <w:rPr>
          <w:rFonts w:hAnsi="Times New Roman" w:ascii="Times New Roman"/>
        </w:rPr>
      </w:pPr>
    </w:p>
    <w:p w:rsidRDefault="007C3B08" w:rsidP="003D1C43" w:rsidR="007C3B0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C3B08" w:rsidP="003D1C43" w:rsidR="007C3B0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C3B08" w:rsidP="003D1C43" w:rsidR="007C3B0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C3B0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90156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8CE" w:rsidR="008C28CE">
      <w:r>
        <w:separator/>
      </w:r>
    </w:p>
  </w:endnote>
  <w:endnote w:id="0" w:type="continuationSeparator">
    <w:p w:rsidRDefault="008C28CE" w:rsidR="008C2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8CE" w:rsidR="008C28CE">
      <w:r>
        <w:separator/>
      </w:r>
    </w:p>
  </w:footnote>
  <w:footnote w:id="0" w:type="continuationSeparator">
    <w:p w:rsidRDefault="008C28CE" w:rsidR="008C2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B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C2F09" w:rsidP="00AF7971" w:rsidR="00AF7971">
    <w:pPr>
      <w:pStyle w:val="Zaglavlje"/>
      <w:jc w:val="right"/>
      <w:rPr>
        <w:rFonts w:hAnsi="Times New Roman" w:ascii="Times New Roman"/>
      </w:rPr>
    </w:pPr>
    <w:r w:rsidRPr="00FC2F09">
      <w:rPr>
        <w:rFonts w:hAnsi="Times New Roman" w:ascii="Times New Roman"/>
      </w:rPr>
      <w:t>3 St-5310/16-35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450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96C6A"/>
    <w:rsid w:val="002A192F"/>
    <w:rsid w:val="002A2992"/>
    <w:rsid w:val="002A3EC8"/>
    <w:rsid w:val="002A6E50"/>
    <w:rsid w:val="002C2A12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C1CDF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5C8D"/>
    <w:rsid w:val="0048728D"/>
    <w:rsid w:val="00491637"/>
    <w:rsid w:val="004B7D02"/>
    <w:rsid w:val="004C1B8A"/>
    <w:rsid w:val="004D38B6"/>
    <w:rsid w:val="004E4192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1401"/>
    <w:rsid w:val="006F5D23"/>
    <w:rsid w:val="006F6336"/>
    <w:rsid w:val="00705993"/>
    <w:rsid w:val="007077A1"/>
    <w:rsid w:val="00735736"/>
    <w:rsid w:val="00737A4B"/>
    <w:rsid w:val="00745C13"/>
    <w:rsid w:val="00776156"/>
    <w:rsid w:val="007849EC"/>
    <w:rsid w:val="00793CE7"/>
    <w:rsid w:val="00793E1F"/>
    <w:rsid w:val="007B23D3"/>
    <w:rsid w:val="007B7CC2"/>
    <w:rsid w:val="007C3B08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76E13"/>
    <w:rsid w:val="00890156"/>
    <w:rsid w:val="00890661"/>
    <w:rsid w:val="008B4C87"/>
    <w:rsid w:val="008B4D69"/>
    <w:rsid w:val="008B57BD"/>
    <w:rsid w:val="008C28CE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34A5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71D6D"/>
    <w:rsid w:val="00B85CD3"/>
    <w:rsid w:val="00B90381"/>
    <w:rsid w:val="00BB7245"/>
    <w:rsid w:val="00BC0144"/>
    <w:rsid w:val="00BE565C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7E0"/>
    <w:rsid w:val="00CF1B38"/>
    <w:rsid w:val="00CF68C5"/>
    <w:rsid w:val="00D01F2C"/>
    <w:rsid w:val="00D071AA"/>
    <w:rsid w:val="00D12C0B"/>
    <w:rsid w:val="00D160F0"/>
    <w:rsid w:val="00D17692"/>
    <w:rsid w:val="00D24FF2"/>
    <w:rsid w:val="00D25C6A"/>
    <w:rsid w:val="00D26884"/>
    <w:rsid w:val="00D316DA"/>
    <w:rsid w:val="00D35963"/>
    <w:rsid w:val="00D35AD5"/>
    <w:rsid w:val="00D37489"/>
    <w:rsid w:val="00D40927"/>
    <w:rsid w:val="00D4710A"/>
    <w:rsid w:val="00D70195"/>
    <w:rsid w:val="00D73700"/>
    <w:rsid w:val="00D80823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87414"/>
    <w:rsid w:val="00EA32BC"/>
    <w:rsid w:val="00EA59E4"/>
    <w:rsid w:val="00EA5B3D"/>
    <w:rsid w:val="00EB543D"/>
    <w:rsid w:val="00EB6E7E"/>
    <w:rsid w:val="00EC2AA8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23A1"/>
    <w:rsid w:val="00FC2F09"/>
    <w:rsid w:val="00FC3737"/>
    <w:rsid w:val="00FC40FF"/>
    <w:rsid w:val="00FC553E"/>
    <w:rsid w:val="00FD165B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3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B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3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B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St-5310/2016</izvorni_sadrzaj>
    <derivirana_varijabla naziv="DomainObject.Predmet.OznakaBroj_1">St-5310/2016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DE-CERTO j.d.o.o. za proizvodnju, trgovinu i usluge</izvorni_sadrzaj>
    <derivirana_varijabla naziv="DomainObject.Predmet.ProtustrankaFormated_1">  TINA DE-CERTO j.d.o.o. za proizvodnju, trgovinu i usluge</derivirana_varijabla>
  </DomainObject.Predmet.ProtustrankaFormated>
  <DomainObject.Predmet.ProtustrankaFormatedOIB>
    <izvorni_sadrzaj>  TINA DE-CERTO j.d.o.o. za proizvodnju, trgovinu i usluge, OIB 60367232121</izvorni_sadrzaj>
    <derivirana_varijabla naziv="DomainObject.Predmet.ProtustrankaFormatedOIB_1">  TINA DE-CERTO j.d.o.o. za proizvodnju, trgovinu i usluge, OIB 60367232121</derivirana_varijabla>
  </DomainObject.Predmet.ProtustrankaFormatedOIB>
  <DomainObject.Predmet.ProtustrankaFormatedWithAdress>
    <izvorni_sadrzaj> TINA DE-CERTO j.d.o.o. za proizvodnju, trgovinu i usluge, Hrvatskih vitezova 66, 44320 Mišinka</izvorni_sadrzaj>
    <derivirana_varijabla naziv="DomainObject.Predmet.ProtustrankaFormatedWithAdress_1"> TINA DE-CERTO j.d.o.o. za proizvodnju, trgovinu i usluge, Hrvatskih vitezova 66, 44320 Mišinka</derivirana_varijabla>
  </DomainObject.Predmet.ProtustrankaFormatedWithAdress>
  <DomainObject.Predmet.ProtustrankaFormatedWithAdressOIB>
    <izvorni_sadrzaj> TINA DE-CERTO j.d.o.o. za proizvodnju, trgovinu i usluge, OIB 60367232121, Hrvatskih vitezova 66, 44320 Mišinka</izvorni_sadrzaj>
    <derivirana_varijabla naziv="DomainObject.Predmet.ProtustrankaFormatedWithAdressOIB_1"> TINA DE-CERTO j.d.o.o. za proizvodnju, trgovinu i usluge, OIB 60367232121, Hrvatskih vitezova 66, 44320 Mišinka</derivirana_varijabla>
  </DomainObject.Predmet.ProtustrankaFormatedWithAdressOIB>
  <DomainObject.Predmet.ProtustrankaWithAdress>
    <izvorni_sadrzaj>TINA DE-CERTO j.d.o.o. za proizvodnju, trgovinu i usluge Hrvatskih vitezova 66, 44320 Mišinka</izvorni_sadrzaj>
    <derivirana_varijabla naziv="DomainObject.Predmet.ProtustrankaWithAdress_1">TINA DE-CERTO j.d.o.o. za proizvodnju, trgovinu i usluge Hrvatskih vitezova 66, 44320 Mišinka</derivirana_varijabla>
  </DomainObject.Predmet.ProtustrankaWithAdress>
  <DomainObject.Predmet.ProtustrankaWithAdressOIB>
    <izvorni_sadrzaj>TINA DE-CERTO j.d.o.o. za proizvodnju, trgovinu i usluge, OIB 60367232121, Hrvatskih vitezova 66, 44320 Mišinka</izvorni_sadrzaj>
    <derivirana_varijabla naziv="DomainObject.Predmet.ProtustrankaWithAdressOIB_1">TINA DE-CERTO j.d.o.o. za proizvodnju, trgovinu i usluge, OIB 60367232121, Hrvatskih vitezova 66, 44320 Mišinka</derivirana_varijabla>
  </DomainObject.Predmet.ProtustrankaWithAdressOIB>
  <DomainObject.Predmet.ProtustrankaNazivFormated>
    <izvorni_sadrzaj>TINA DE-CERTO j.d.o.o. za proizvodnju, trgovinu i usluge</izvorni_sadrzaj>
    <derivirana_varijabla naziv="DomainObject.Predmet.ProtustrankaNazivFormated_1">TINA DE-CERTO j.d.o.o. za proizvodnju, trgovinu i usluge</derivirana_varijabla>
  </DomainObject.Predmet.ProtustrankaNazivFormated>
  <DomainObject.Predmet.ProtustrankaNazivFormatedOIB>
    <izvorni_sadrzaj>TINA DE-CERTO j.d.o.o. za proizvodnju, trgovinu i usluge, OIB 60367232121</izvorni_sadrzaj>
    <derivirana_varijabla naziv="DomainObject.Predmet.ProtustrankaNazivFormatedOIB_1">TINA DE-CERTO j.d.o.o. za proizvodnju, trgovinu i usluge, OIB 60367232121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Krutak; vjerovnici</izvorni_sadrzaj>
    <derivirana_varijabla naziv="DomainObject.Predmet.StrankaFormated_1">  FINA Regionalni centar Zagreb; Kristina Krutak; vjerovnici</derivirana_varijabla>
  </DomainObject.Predmet.StrankaFormated>
  <DomainObject.Predmet.StrankaFormatedOIB>
    <izvorni_sadrzaj>  FINA Regionalni centar Zagreb, OIB 85821130368; Kristina Krutak, OIB 40859906619; vjerovnici</izvorni_sadrzaj>
    <derivirana_varijabla naziv="DomainObject.Predmet.StrankaFormatedOIB_1">  FINA Regionalni centar Zagreb, OIB 85821130368; Kristina Krutak, OIB 40859906619; vjerovnici</derivirana_varijabla>
  </DomainObject.Predmet.StrankaFormatedOIB>
  <DomainObject.Predmet.StrankaFormatedWithAdress>
    <izvorni_sadrzaj> FINA Regionalni centar Zagreb, Trg svibanjskih žrtava 1995. br. 1, 10000 Zagreb; Kristina Krutak, Hrvatskih Vitezova 66, 44320 Mišinka; vjerovnici</izvorni_sadrzaj>
    <derivirana_varijabla naziv="DomainObject.Predmet.StrankaFormatedWithAdress_1"> FINA Regionalni centar Zagreb, Trg svibanjskih žrtava 1995. br. 1, 10000 Zagreb; Kristina Krutak, Hrvatskih Vitezova 66, 44320 Mišinka; vjerovnici</derivirana_varijabla>
  </DomainObject.Predmet.StrankaFormatedWithAdress>
  <DomainObject.Predmet.StrankaFormatedWithAdressOIB>
    <izvorni_sadrzaj> FINA Regionalni centar Zagreb, OIB 85821130368, Trg svibanjskih žrtava 1995. br. 1, 10000 Zagreb; Kristina Krutak, OIB 40859906619, Hrvatskih Vitezova 66, 44320 Mišinka; vjerovnici</izvorni_sadrzaj>
    <derivirana_varijabla naziv="DomainObject.Predmet.StrankaFormatedWithAdressOIB_1"> FINA Regionalni centar Zagreb, OIB 85821130368, Trg svibanjskih žrtava 1995. br. 1, 10000 Zagreb; Kristina Krutak, OIB 40859906619, Hrvatskih Vitezova 66, 44320 Mišinka; vjerovnici</derivirana_varijabla>
  </DomainObject.Predmet.StrankaFormatedWithAdressOIB>
  <DomainObject.Predmet.StrankaWithAdress>
    <izvorni_sadrzaj>FINA Regionalni centar Zagreb Trg svibanjskih žrtava 1995. br. 1,10000 Zagreb,Kristina Krutak Hrvatskih Vitezova 66,44320 Mišinka,vjerovnici </izvorni_sadrzaj>
    <derivirana_varijabla naziv="DomainObject.Predmet.StrankaWithAdress_1">FINA Regionalni centar Zagreb Trg svibanjskih žrtava 1995. br. 1,10000 Zagreb,Kristina Krutak Hrvatskih Vitezova 66,44320 Mišinka,vjerovnici </derivirana_varijabla>
  </DomainObject.Predmet.StrankaWithAdress>
  <DomainObject.Predmet.StrankaWithAdressOIB>
    <izvorni_sadrzaj>FINA Regionalni centar Zagreb, OIB 85821130368, Trg svibanjskih žrtava 1995. br. 1,10000 Zagreb,Kristina Krutak, OIB 40859906619, Hrvatskih Vitezova 66,44320 Mišinka,vjerovnici</izvorni_sadrzaj>
    <derivirana_varijabla naziv="DomainObject.Predmet.StrankaWithAdressOIB_1">FINA Regionalni centar Zagreb, OIB 85821130368, Trg svibanjskih žrtava 1995. br. 1,10000 Zagreb,Kristina Krutak, OIB 40859906619, Hrvatskih Vitezova 66,44320 Mišinka,vjerovnici</derivirana_varijabla>
  </DomainObject.Predmet.StrankaWithAdressOIB>
  <DomainObject.Predmet.StrankaNazivFormated>
    <izvorni_sadrzaj>FINA Regionalni centar Zagreb,Kristina Krutak,vjerovnici</izvorni_sadrzaj>
    <derivirana_varijabla naziv="DomainObject.Predmet.StrankaNazivFormated_1">FINA Regionalni centar Zagreb,Kristina Krutak,vjerovnici</derivirana_varijabla>
  </DomainObject.Predmet.StrankaNazivFormated>
  <DomainObject.Predmet.StrankaNazivFormatedOIB>
    <izvorni_sadrzaj>FINA Regionalni centar Zagreb, OIB 85821130368,Kristina Krutak, OIB 40859906619,vjerovnici</izvorni_sadrzaj>
    <derivirana_varijabla naziv="DomainObject.Predmet.StrankaNazivFormatedOIB_1">FINA Regionalni centar Zagreb, OIB 85821130368,Kristina Krutak, OIB 40859906619,vjerovnici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Kristina Krutak</item>
      <item>vjerovnici</item>
    </izvorni_sadrzaj>
    <derivirana_varijabla naziv="DomainObject.Predmet.StrankaListFormated_1">
      <item>FINA Regionalni centar Zagreb</item>
      <item>Kristina Krutak</item>
      <item>vjerovnici</item>
    </derivirana_varijabla>
  </DomainObject.Predmet.StrankaListFormated>
  <DomainObject.Predmet.StrankaListFormatedOIB>
    <izvorni_sadrzaj>
      <item>FINA Regionalni centar Zagreb, OIB 85821130368</item>
      <item>Kristina Krutak, OIB 40859906619</item>
      <item>vjerovnici</item>
    </izvorni_sadrzaj>
    <derivirana_varijabla naziv="DomainObject.Predmet.StrankaListFormatedOIB_1">
      <item>FINA Regionalni centar Zagreb, OIB 85821130368</item>
      <item>Kristina Krutak, OIB 40859906619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Krutak, Hrvatskih Vitezova 66, 44320 Mišinka</item>
      <item>vjerovnici</item>
    </izvorni_sadrzaj>
    <derivirana_varijabla naziv="DomainObject.Predmet.StrankaListFormatedWithAdress_1">
      <item>FINA Regionalni centar Zagreb, Trg svibanjskih žrtava 1995. br. 1, 10000 Zagreb</item>
      <item>Kristina Krutak, Hrvatskih Vitezova 66, 44320 Mišinka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Krutak, OIB 40859906619, Hrvatskih Vitezova 66, 44320 Mišinka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Kristina Krutak, OIB 40859906619, Hrvatskih Vitezova 66, 44320 Mišinka</item>
      <item>vjerovnici</item>
    </derivirana_varijabla>
  </DomainObject.Predmet.StrankaListFormatedWithAdressOIB>
  <DomainObject.Predmet.StrankaListNazivFormated>
    <izvorni_sadrzaj>
      <item>FINA Regionalni centar Zagreb</item>
      <item>Kristina Krutak</item>
      <item>vjerovnici</item>
    </izvorni_sadrzaj>
    <derivirana_varijabla naziv="DomainObject.Predmet.StrankaListNazivFormated_1">
      <item>FINA Regionalni centar Zagreb</item>
      <item>Kristina Krutak</item>
      <item>vjerovnici</item>
    </derivirana_varijabla>
  </DomainObject.Predmet.StrankaListNazivFormated>
  <DomainObject.Predmet.StrankaListNazivFormatedOIB>
    <izvorni_sadrzaj>
      <item>FINA Regionalni centar Zagreb, OIB 85821130368</item>
      <item>Kristina Krutak, OIB 40859906619</item>
      <item>vjerovnici</item>
    </izvorni_sadrzaj>
    <derivirana_varijabla naziv="DomainObject.Predmet.StrankaListNazivFormatedOIB_1">
      <item>FINA Regionalni centar Zagreb, OIB 85821130368</item>
      <item>Kristina Krutak, OIB 40859906619</item>
      <item>vjerovnici</item>
    </derivirana_varijabla>
  </DomainObject.Predmet.StrankaListNazivFormatedOIB>
  <DomainObject.Predmet.ProtuStrankaListFormated>
    <izvorni_sadrzaj>
      <item>TINA DE-CERTO j.d.o.o. za proizvodnju, trgovinu i usluge</item>
    </izvorni_sadrzaj>
    <derivirana_varijabla naziv="DomainObject.Predmet.ProtuStrankaListFormated_1">
      <item>TINA DE-CERTO j.d.o.o. za proizvodnju, trgovinu i usluge</item>
    </derivirana_varijabla>
  </DomainObject.Predmet.ProtuStrankaListFormated>
  <DomainObject.Predmet.ProtuStrankaListFormatedOIB>
    <izvorni_sadrzaj>
      <item>TINA DE-CERTO j.d.o.o. za proizvodnju, trgovinu i usluge, OIB 60367232121</item>
    </izvorni_sadrzaj>
    <derivirana_varijabla naziv="DomainObject.Predmet.ProtuStrankaListFormatedOIB_1">
      <item>TINA DE-CERTO j.d.o.o. za proizvodnju, trgovinu i usluge, OIB 60367232121</item>
    </derivirana_varijabla>
  </DomainObject.Predmet.ProtuStrankaListFormatedOIB>
  <DomainObject.Predmet.ProtuStrankaListFormatedWithAdress>
    <izvorni_sadrzaj>
      <item>TINA DE-CERTO j.d.o.o. za proizvodnju, trgovinu i usluge, Hrvatskih vitezova 66, 44320 Mišinka</item>
    </izvorni_sadrzaj>
    <derivirana_varijabla naziv="DomainObject.Predmet.ProtuStrankaListFormatedWithAdress_1">
      <item>TINA DE-CERTO j.d.o.o. za proizvodnju, trgovinu i usluge, Hrvatskih vitezova 66, 44320 Mišinka</item>
    </derivirana_varijabla>
  </DomainObject.Predmet.ProtuStrankaListFormatedWithAdress>
  <DomainObject.Predmet.ProtuStrankaListFormatedWithAdressOIB>
    <izvorni_sadrzaj>
      <item>TINA DE-CERTO j.d.o.o. za proizvodnju, trgovinu i usluge, OIB 60367232121, Hrvatskih vitezova 66, 44320 Mišinka</item>
    </izvorni_sadrzaj>
    <derivirana_varijabla naziv="DomainObject.Predmet.ProtuStrankaListFormatedWithAdressOIB_1">
      <item>TINA DE-CERTO j.d.o.o. za proizvodnju, trgovinu i usluge, OIB 60367232121, Hrvatskih vitezova 66, 44320 Mišinka</item>
    </derivirana_varijabla>
  </DomainObject.Predmet.ProtuStrankaListFormatedWithAdressOIB>
  <DomainObject.Predmet.ProtuStrankaListNazivFormated>
    <izvorni_sadrzaj>
      <item>TINA DE-CERTO j.d.o.o. za proizvodnju, trgovinu i usluge</item>
    </izvorni_sadrzaj>
    <derivirana_varijabla naziv="DomainObject.Predmet.ProtuStrankaListNazivFormated_1">
      <item>TINA DE-CERTO j.d.o.o. za proizvodnju, trgovinu i usluge</item>
    </derivirana_varijabla>
  </DomainObject.Predmet.ProtuStrankaListNazivFormated>
  <DomainObject.Predmet.ProtuStrankaListNazivFormatedOIB>
    <izvorni_sadrzaj>
      <item>TINA DE-CERTO j.d.o.o. za proizvodnju, trgovinu i usluge, OIB 60367232121</item>
    </izvorni_sadrzaj>
    <derivirana_varijabla naziv="DomainObject.Predmet.ProtuStrankaListNazivFormatedOIB_1">
      <item>TINA DE-CERTO j.d.o.o. za proizvodnju, trgovinu i usluge, OIB 60367232121</item>
    </derivirana_varijabla>
  </DomainObject.Predmet.ProtuStrankaListNazivFormatedOIB>
  <DomainObject.Predmet.OstaliListFormated>
    <izvorni_sadrzaj>
      <item>Kristina Krutak</item>
      <item>Stjepan Lović</item>
    </izvorni_sadrzaj>
    <derivirana_varijabla naziv="DomainObject.Predmet.OstaliListFormated_1">
      <item>Kristina Krutak</item>
      <item>Stjepan Lović</item>
    </derivirana_varijabla>
  </DomainObject.Predmet.OstaliListFormated>
  <DomainObject.Predmet.OstaliListFormatedOIB>
    <izvorni_sadrzaj>
      <item>Kristina Krutak, OIB 40859906619</item>
      <item>Stjepan Lović, OIB 25964288839</item>
    </izvorni_sadrzaj>
    <derivirana_varijabla naziv="DomainObject.Predmet.OstaliListFormatedOIB_1">
      <item>Kristina Krutak, OIB 40859906619</item>
      <item>Stjepan Lović, OIB 25964288839</item>
    </derivirana_varijabla>
  </DomainObject.Predmet.OstaliListFormatedOIB>
  <DomainObject.Predmet.OstaliListFormatedWithAdress>
    <izvorni_sadrzaj>
      <item>Kristina Krutak, Hrvatskih Vitezova 66, 44320 Mišinka</item>
      <item>Stjepan Lović, Preradovićeva 13, 10000 Zagreb</item>
    </izvorni_sadrzaj>
    <derivirana_varijabla naziv="DomainObject.Predmet.OstaliListFormatedWithAdress_1">
      <item>Kristina Krutak, Hrvatskih Vitezova 66, 44320 Mišinka</item>
      <item>Stjepan Lović, Preradovićeva 13, 10000 Zagreb</item>
    </derivirana_varijabla>
  </DomainObject.Predmet.OstaliListFormatedWithAdress>
  <DomainObject.Predmet.OstaliListFormatedWithAdressOIB>
    <izvorni_sadrzaj>
      <item>Kristina Krutak, OIB 40859906619, Hrvatskih Vitezova 66, 44320 Mišinka</item>
      <item>Stjepan Lović, OIB 25964288839, Preradovićeva 13, 10000 Zagreb</item>
    </izvorni_sadrzaj>
    <derivirana_varijabla naziv="DomainObject.Predmet.OstaliListFormatedWithAdressOIB_1">
      <item>Kristina Krutak, OIB 40859906619, Hrvatskih Vitezova 66, 44320 Mišinka</item>
      <item>Stjepan Lović, OIB 25964288839, Preradovićeva 13, 10000 Zagreb</item>
    </derivirana_varijabla>
  </DomainObject.Predmet.OstaliListFormatedWithAdressOIB>
  <DomainObject.Predmet.OstaliListNazivFormated>
    <izvorni_sadrzaj>
      <item>Kristina Krutak</item>
      <item>Stjepan Lović</item>
    </izvorni_sadrzaj>
    <derivirana_varijabla naziv="DomainObject.Predmet.OstaliListNazivFormated_1">
      <item>Kristina Krutak</item>
      <item>Stjepan Lović</item>
    </derivirana_varijabla>
  </DomainObject.Predmet.OstaliListNazivFormated>
  <DomainObject.Predmet.OstaliListNazivFormatedOIB>
    <izvorni_sadrzaj>
      <item>Kristina Krutak, OIB 40859906619</item>
      <item>Stjepan Lović, OIB 25964288839</item>
    </izvorni_sadrzaj>
    <derivirana_varijabla naziv="DomainObject.Predmet.OstaliListNazivFormatedOIB_1">
      <item>Kristina Krutak, OIB 40859906619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DE-CERTO j.d.o.o. za proizvodnju, trgovinu i usluge</izvorni_sadrzaj>
    <derivirana_varijabla naziv="DomainObject.Predmet.ProtustrankaIDrugi_1">TINA DE-CERTO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DE-CERTO j.d.o.o. za proizvodnju, trgovinu i usluge, OIB 60367232121, Hrvatskih vitezova 66, 44320 Mišinka</izvorni_sadrzaj>
    <derivirana_varijabla naziv="DomainObject.Predmet.ProtustrankaIDrugiAdressOIB_1">TINA DE-CERTO j.d.o.o. za proizvodnju, trgovinu i usluge, OIB 60367232121, Hrvatskih vitezova 66, 44320 Mišinka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DE-CERTO j.d.o.o. za proizvodnju, trgovinu i usluge</item>
      <item>FINA Regionalni centar Zagreb</item>
      <item>Kristina Krutak</item>
      <item>vjerovnici</item>
      <item>Kristina Krutak</item>
      <item>Stjepan Lović</item>
    </izvorni_sadrzaj>
    <derivirana_varijabla naziv="DomainObject.Predmet.SudioniciListNaziv_1">
      <item>TINA DE-CERTO j.d.o.o. za proizvodnju, trgovinu i usluge</item>
      <item>FINA Regionalni centar Zagreb</item>
      <item>Kristina Krutak</item>
      <item>vjerovnici</item>
      <item>Kristina Krutak</item>
      <item>Stjepan Lović</item>
    </derivirana_varijabla>
  </DomainObject.Predmet.SudioniciListNaziv>
  <DomainObject.Predmet.SudioniciListAdressOIB>
    <izvorni_sadrzaj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vjerovnici</item>
      <item>Kristina Krutak, OIB 40859906619, Hrvatskih Vitezova 66,44320 Mišinka</item>
      <item>Stjepan Lović, OIB 25964288839, Preradovićeva 13,10000 Zagreb</item>
    </izvorni_sadrzaj>
    <derivirana_varijabla naziv="DomainObject.Predmet.SudioniciListAdressOIB_1">
      <item>TINA DE-CERTO j.d.o.o. za proizvodnju, trgovinu i usluge, OIB 60367232121, Hrvatskih vitezova 66,44320 Mišinka</item>
      <item>FINA Regionalni centar Zagreb, OIB 85821130368, Trg svibanjskih žrtava 1995. br. 1,10000 Zagreb</item>
      <item>Kristina Krutak, OIB 40859906619, Hrvatskih Vitezova 66,44320 Mišinka</item>
      <item>vjerovnici</item>
      <item>Kristina Krutak, OIB 40859906619, Hrvatskih Vitezova 66,44320 Mišinka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60367232121</item>
      <item>, OIB 85821130368</item>
      <item>, OIB 40859906619</item>
      <item>, OIB null</item>
      <item>, OIB 40859906619</item>
      <item>, OIB 25964288839</item>
    </izvorni_sadrzaj>
    <derivirana_varijabla naziv="DomainObject.Predmet.SudioniciListNazivOIB_1">
      <item>, OIB 60367232121</item>
      <item>, OIB 85821130368</item>
      <item>, OIB 40859906619</item>
      <item>, OIB null</item>
      <item>, OIB 40859906619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0087A-5E72-47EA-91E9-9F11CBD10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920</properties:Words>
  <properties:Characters>4959</properties:Characters>
  <properties:Lines>114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2018-03-09T08:57:00Z</dcterms:created>
  <dc:creator>x</dc:creator>
  <cp:lastModifiedBy>Žana Livaja</cp:lastModifiedBy>
  <cp:lastPrinted>2016-07-22T12:03:00Z</cp:lastPrinted>
  <dcterms:modified xmlns:xsi="http://www.w3.org/2001/XMLSchema-instance" xsi:type="dcterms:W3CDTF">2018-03-09T12:41:00Z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(St-5310-16- otvaranje i zaključenje-110- privremeni S. 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