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98f9" w14:paraId="cff98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692121">
        <w:t>2</w:t>
      </w:r>
      <w:r w:rsidR="00CF4FB3">
        <w:t>54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CF4FB3">
        <w:t>KLH BEHEER d.o.o. Zagreb, Kralja Zvonimira 107, OIB: 84358272998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F4FB3">
        <w:t>37.246,82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C4528"/>
    <w:rsid w:val="00AD027A"/>
    <w:rsid w:val="00AE75DB"/>
    <w:rsid w:val="00B153A3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8254</izvorni_sadrzaj>
    <derivirana_varijabla naziv="DomainObject.Predmet.Broj_1">8254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St-8254/2015</izvorni_sadrzaj>
    <derivirana_varijabla naziv="DomainObject.Predmet.OznakaBroj_1">St-8254/2015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KLH Beheer d.o.o.</izvorni_sadrzaj>
    <derivirana_varijabla naziv="DomainObject.Predmet.ProtustrankaFormated_1">  KLH Beheer d.o.o.</derivirana_varijabla>
  </DomainObject.Predmet.ProtustrankaFormated>
  <DomainObject.Predmet.ProtustrankaFormatedOIB>
    <izvorni_sadrzaj>  KLH Beheer d.o.o., OIB 84358272998</izvorni_sadrzaj>
    <derivirana_varijabla naziv="DomainObject.Predmet.ProtustrankaFormatedOIB_1">  KLH Beheer d.o.o., OIB 84358272998</derivirana_varijabla>
  </DomainObject.Predmet.ProtustrankaFormatedOIB>
  <DomainObject.Predmet.ProtustrankaFormatedWithAdress>
    <izvorni_sadrzaj> KLH Beheer d.o.o., Kralja Zvonimira 107, 10000 Zagreb</izvorni_sadrzaj>
    <derivirana_varijabla naziv="DomainObject.Predmet.ProtustrankaFormatedWithAdress_1"> KLH Beheer d.o.o., Kralja Zvonimira 107, 10000 Zagreb</derivirana_varijabla>
  </DomainObject.Predmet.ProtustrankaFormatedWithAdress>
  <DomainObject.Predmet.ProtustrankaFormatedWithAdressOIB>
    <izvorni_sadrzaj> KLH Beheer d.o.o., OIB 84358272998, Kralja Zvonimira 107, 10000 Zagreb</izvorni_sadrzaj>
    <derivirana_varijabla naziv="DomainObject.Predmet.ProtustrankaFormatedWithAdressOIB_1"> KLH Beheer d.o.o., OIB 84358272998, Kralja Zvonimira 107, 10000 Zagreb</derivirana_varijabla>
  </DomainObject.Predmet.ProtustrankaFormatedWithAdressOIB>
  <DomainObject.Predmet.ProtustrankaWithAdress>
    <izvorni_sadrzaj>KLH Beheer d.o.o. Kralja Zvonimira 107, 10000 Zagreb</izvorni_sadrzaj>
    <derivirana_varijabla naziv="DomainObject.Predmet.ProtustrankaWithAdress_1">KLH Beheer d.o.o. Kralja Zvonimira 107, 10000 Zagreb</derivirana_varijabla>
  </DomainObject.Predmet.ProtustrankaWithAdress>
  <DomainObject.Predmet.ProtustrankaWithAdressOIB>
    <izvorni_sadrzaj>KLH Beheer d.o.o., OIB 84358272998, Kralja Zvonimira 107, 10000 Zagreb</izvorni_sadrzaj>
    <derivirana_varijabla naziv="DomainObject.Predmet.ProtustrankaWithAdressOIB_1">KLH Beheer d.o.o., OIB 84358272998, Kralja Zvonimira 107, 10000 Zagreb</derivirana_varijabla>
  </DomainObject.Predmet.ProtustrankaWithAdressOIB>
  <DomainObject.Predmet.ProtustrankaNazivFormated>
    <izvorni_sadrzaj>KLH Beheer d.o.o.</izvorni_sadrzaj>
    <derivirana_varijabla naziv="DomainObject.Predmet.ProtustrankaNazivFormated_1">KLH Beheer d.o.o.</derivirana_varijabla>
  </DomainObject.Predmet.ProtustrankaNazivFormated>
  <DomainObject.Predmet.ProtustrankaNazivFormatedOIB>
    <izvorni_sadrzaj>KLH Beheer d.o.o., OIB 84358272998</izvorni_sadrzaj>
    <derivirana_varijabla naziv="DomainObject.Predmet.ProtustrankaNazivFormatedOIB_1">KLH Beheer d.o.o., OIB 84358272998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KLH Beheer d.o.o.</item>
    </izvorni_sadrzaj>
    <derivirana_varijabla naziv="DomainObject.Predmet.ProtuStrankaListFormated_1">
      <item>KLH Beheer d.o.o.</item>
    </derivirana_varijabla>
  </DomainObject.Predmet.ProtuStrankaListFormated>
  <DomainObject.Predmet.ProtuStrankaListFormatedOIB>
    <izvorni_sadrzaj>
      <item>KLH Beheer d.o.o., OIB 84358272998</item>
    </izvorni_sadrzaj>
    <derivirana_varijabla naziv="DomainObject.Predmet.ProtuStrankaListFormatedOIB_1">
      <item>KLH Beheer d.o.o., OIB 84358272998</item>
    </derivirana_varijabla>
  </DomainObject.Predmet.ProtuStrankaListFormatedOIB>
  <DomainObject.Predmet.ProtuStrankaListFormatedWithAdress>
    <izvorni_sadrzaj>
      <item>KLH Beheer d.o.o., Kralja Zvonimira 107, 10000 Zagreb</item>
    </izvorni_sadrzaj>
    <derivirana_varijabla naziv="DomainObject.Predmet.ProtuStrankaListFormatedWithAdress_1">
      <item>KLH Beheer d.o.o., Kralja Zvonimira 107, 10000 Zagreb</item>
    </derivirana_varijabla>
  </DomainObject.Predmet.ProtuStrankaListFormatedWithAdress>
  <DomainObject.Predmet.ProtuStrankaListFormatedWithAdressOIB>
    <izvorni_sadrzaj>
      <item>KLH Beheer d.o.o., OIB 84358272998, Kralja Zvonimira 107, 10000 Zagreb</item>
    </izvorni_sadrzaj>
    <derivirana_varijabla naziv="DomainObject.Predmet.ProtuStrankaListFormatedWithAdressOIB_1">
      <item>KLH Beheer d.o.o., OIB 84358272998, Kralja Zvonimira 107, 10000 Zagreb</item>
    </derivirana_varijabla>
  </DomainObject.Predmet.ProtuStrankaListFormatedWithAdressOIB>
  <DomainObject.Predmet.ProtuStrankaListNazivFormated>
    <izvorni_sadrzaj>
      <item>KLH Beheer d.o.o.</item>
    </izvorni_sadrzaj>
    <derivirana_varijabla naziv="DomainObject.Predmet.ProtuStrankaListNazivFormated_1">
      <item>KLH Beheer d.o.o.</item>
    </derivirana_varijabla>
  </DomainObject.Predmet.ProtuStrankaListNazivFormated>
  <DomainObject.Predmet.ProtuStrankaListNazivFormatedOIB>
    <izvorni_sadrzaj>
      <item>KLH Beheer d.o.o., OIB 84358272998</item>
    </izvorni_sadrzaj>
    <derivirana_varijabla naziv="DomainObject.Predmet.ProtuStrankaListNazivFormatedOIB_1">
      <item>KLH Beheer d.o.o., OIB 84358272998</item>
    </derivirana_varijabla>
  </DomainObject.Predmet.ProtuStrankaListNazivFormatedOIB>
  <DomainObject.Predmet.OstaliListFormated>
    <izvorni_sadrzaj>
      <item>Dean Preradović</item>
    </izvorni_sadrzaj>
    <derivirana_varijabla naziv="DomainObject.Predmet.OstaliListFormated_1">
      <item>Dean Preradović</item>
    </derivirana_varijabla>
  </DomainObject.Predmet.OstaliListFormated>
  <DomainObject.Predmet.OstaliListFormatedOIB>
    <izvorni_sadrzaj>
      <item>Dean Preradović, OIB 30967947428</item>
    </izvorni_sadrzaj>
    <derivirana_varijabla naziv="DomainObject.Predmet.OstaliListFormatedOIB_1">
      <item>Dean Preradović, OIB 30967947428</item>
    </derivirana_varijabla>
  </DomainObject.Predmet.OstaliListFormatedOIB>
  <DomainObject.Predmet.OstaliListFormatedWithAdress>
    <izvorni_sadrzaj>
      <item>Dean Preradović, Kralja Zvonimira 107, 10000 Zagreb</item>
    </izvorni_sadrzaj>
    <derivirana_varijabla naziv="DomainObject.Predmet.OstaliListFormatedWithAdress_1">
      <item>Dean Preradović, Kralja Zvonimira 107, 10000 Zagreb</item>
    </derivirana_varijabla>
  </DomainObject.Predmet.OstaliListFormatedWithAdress>
  <DomainObject.Predmet.OstaliListFormatedWithAdressOIB>
    <izvorni_sadrzaj>
      <item>Dean Preradović, OIB 30967947428, Kralja Zvonimira 107, 10000 Zagreb</item>
    </izvorni_sadrzaj>
    <derivirana_varijabla naziv="DomainObject.Predmet.OstaliListFormatedWithAdressOIB_1">
      <item>Dean Preradović, OIB 30967947428, Kralja Zvonimira 107, 10000 Zagreb</item>
    </derivirana_varijabla>
  </DomainObject.Predmet.OstaliListFormatedWithAdressOIB>
  <DomainObject.Predmet.OstaliListNazivFormated>
    <izvorni_sadrzaj>
      <item>Dean Preradović</item>
    </izvorni_sadrzaj>
    <derivirana_varijabla naziv="DomainObject.Predmet.OstaliListNazivFormated_1">
      <item>Dean Preradović</item>
    </derivirana_varijabla>
  </DomainObject.Predmet.OstaliListNazivFormated>
  <DomainObject.Predmet.OstaliListNazivFormatedOIB>
    <izvorni_sadrzaj>
      <item>Dean Preradović, OIB 30967947428</item>
    </izvorni_sadrzaj>
    <derivirana_varijabla naziv="DomainObject.Predmet.OstaliListNazivFormatedOIB_1">
      <item>Dean Preradović, OIB 30967947428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KLH Beheer d.o.o.</izvorni_sadrzaj>
    <derivirana_varijabla naziv="DomainObject.Predmet.ProtustrankaIDrugi_1">KLH Beheer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KLH Beheer d.o.o., OIB 84358272998, Kralja Zvonimira 107, 10000 Zagreb</izvorni_sadrzaj>
    <derivirana_varijabla naziv="DomainObject.Predmet.ProtustrankaIDrugiAdressOIB_1">KLH Beheer d.o.o., OIB 84358272998, Kralja Zvonimira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KLH Beheer d.o.o.</item>
      <item>FINA Regionalni centar Zagreb</item>
      <item>Dean Preradović</item>
    </izvorni_sadrzaj>
    <derivirana_varijabla naziv="DomainObject.Predmet.SudioniciListNaziv_1">
      <item>KLH Beheer d.o.o.</item>
      <item>FINA Regionalni centar Zagreb</item>
      <item>Dean Preradović</item>
    </derivirana_varijabla>
  </DomainObject.Predmet.SudioniciListNaziv>
  <DomainObject.Predmet.SudioniciListAdressOIB>
    <izvorni_sadrzaj>
      <item>KLH Beheer d.o.o., OIB 84358272998, Kralja Zvonimira 107,10000 Zagreb</item>
      <item>FINA Regionalni centar Zagreb, OIB 85821130368, Trg svibanjskih žrtava 1995. 1,10000 Zagreb</item>
      <item>Dean Preradović, OIB 30967947428, Kralja Zvonimira 107,10000 Zagreb</item>
    </izvorni_sadrzaj>
    <derivirana_varijabla naziv="DomainObject.Predmet.SudioniciListAdressOIB_1">
      <item>KLH Beheer d.o.o., OIB 84358272998, Kralja Zvonimira 107,10000 Zagreb</item>
      <item>FINA Regionalni centar Zagreb, OIB 85821130368, Trg svibanjskih žrtava 1995. 1,10000 Zagreb</item>
      <item>Dean Preradović, OIB 30967947428, Kralja Zvonimira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84358272998</item>
      <item>, OIB 85821130368</item>
      <item>, OIB 30967947428</item>
    </izvorni_sadrzaj>
    <derivirana_varijabla naziv="DomainObject.Predmet.SudioniciListNazivOIB_1">
      <item>, OIB 84358272998</item>
      <item>, OIB 85821130368</item>
      <item>, OIB 30967947428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2016-04-08T13:20:00Z</dcterms:created>
  <dc:creator>ilukac</dc:creator>
  <cp:lastModifiedBy>Karmen Malkoč</cp:lastModifiedBy>
  <cp:lastPrinted>2016-04-08T13:20:00Z</cp:lastPrinted>
  <dcterms:modified xmlns:xsi="http://www.w3.org/2001/XMLSchema-instance" xsi:type="dcterms:W3CDTF">2016-04-08T13:22:00Z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