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7073d" w14:paraId="067073d" w:rsidRDefault="006D1154" w:rsidR="006D1154" w:rsidRPr="00F16ED9">
      <w:pPr>
        <w:jc w:val="both"/>
        <w15:collapsed w:val="false"/>
      </w:pPr>
      <w:bookmarkStart w:name="_GoBack" w:id="0"/>
      <w:bookmarkEnd w:id="0"/>
    </w:p>
    <w:p w:rsidRDefault="00755D68" w:rsidP="006D1154" w:rsidR="005F742A" w:rsidRPr="00F16ED9">
      <w:pPr>
        <w:jc w:val="both"/>
      </w:pPr>
      <w:r w:rsidRPr="00F16ED9">
        <w:t>s</w:t>
      </w:r>
      <w:r w:rsidR="005F742A" w:rsidRPr="00F16ED9">
        <w:t>astavljen kod Trgova</w:t>
      </w:r>
      <w:r w:rsidR="00B05A4E">
        <w:t xml:space="preserve">čkog suda u Zagrebu u predmetu </w:t>
      </w:r>
      <w:r w:rsidR="0070744D" w:rsidRPr="0070744D">
        <w:t>MADIG d.o.o.Ogulin</w:t>
      </w:r>
      <w:r w:rsidR="0070744D">
        <w:t xml:space="preserve">, </w:t>
      </w:r>
      <w:r w:rsidR="0070744D" w:rsidRPr="0070744D">
        <w:t>Prapućanska ulica 22</w:t>
      </w:r>
      <w:r w:rsidR="0070744D">
        <w:t xml:space="preserve">, Ogulin, OIB: </w:t>
      </w:r>
      <w:r w:rsidR="0070744D" w:rsidRPr="0070744D">
        <w:t>40909371570</w:t>
      </w:r>
      <w:r w:rsidR="0070744D">
        <w:t>,</w:t>
      </w:r>
      <w:r w:rsidR="00202D5D">
        <w:t xml:space="preserve">  </w:t>
      </w:r>
      <w:r w:rsidR="005F742A" w:rsidRPr="00F16ED9">
        <w:t xml:space="preserve">na ročištu održanom dana </w:t>
      </w:r>
      <w:r w:rsidR="00D10926">
        <w:t>23. svibnja 2018</w:t>
      </w:r>
      <w:r w:rsidR="00311F57" w:rsidRPr="00F16ED9">
        <w:t>.</w:t>
      </w:r>
      <w:r w:rsidR="00681560">
        <w:t xml:space="preserve"> godine</w:t>
      </w:r>
      <w:r w:rsidR="004B2FD2">
        <w:t xml:space="preserve">, s početkom u </w:t>
      </w:r>
      <w:r w:rsidR="00FA0647">
        <w:t>11,15</w:t>
      </w:r>
      <w:r w:rsidR="005F742A" w:rsidRPr="00F16ED9">
        <w:t xml:space="preserve"> sati.</w:t>
      </w:r>
    </w:p>
    <w:p w:rsidRDefault="005F742A" w:rsidR="005F742A" w:rsidRPr="00F16ED9">
      <w:pPr>
        <w:jc w:val="both"/>
      </w:pPr>
    </w:p>
    <w:p w:rsidRDefault="005F742A" w:rsidR="005F742A">
      <w:pPr>
        <w:jc w:val="both"/>
        <w:rPr>
          <w:u w:val="single"/>
        </w:rPr>
      </w:pPr>
      <w:r w:rsidRPr="00B05A4E">
        <w:rPr>
          <w:u w:val="single"/>
        </w:rPr>
        <w:t>NAZOČNI:</w:t>
      </w:r>
    </w:p>
    <w:p w:rsidRDefault="00E12C02" w:rsidR="00E12C02" w:rsidRPr="00B05A4E">
      <w:pPr>
        <w:jc w:val="both"/>
        <w:rPr>
          <w:u w:val="single"/>
        </w:rPr>
      </w:pPr>
    </w:p>
    <w:p w:rsidRDefault="00B05A4E" w:rsidR="005F742A" w:rsidRPr="00F16ED9">
      <w:pPr>
        <w:jc w:val="both"/>
      </w:pPr>
      <w:r>
        <w:t>1.</w:t>
      </w:r>
      <w:r w:rsidR="00F918AE">
        <w:t>)</w:t>
      </w:r>
      <w:r>
        <w:t xml:space="preserve"> </w:t>
      </w:r>
      <w:r w:rsidR="00E12C02">
        <w:t>Vesna Sremac Šoštar</w:t>
      </w:r>
      <w:r w:rsidR="00681560">
        <w:t xml:space="preserve">, </w:t>
      </w:r>
      <w:r w:rsidR="00177DBD">
        <w:t xml:space="preserve">stečajni sudac </w:t>
      </w:r>
    </w:p>
    <w:p w:rsidRDefault="00B05A4E" w:rsidR="005F742A" w:rsidRPr="00F16ED9">
      <w:pPr>
        <w:jc w:val="both"/>
      </w:pPr>
      <w:r>
        <w:t>2.</w:t>
      </w:r>
      <w:r w:rsidR="00F918AE">
        <w:t>)</w:t>
      </w:r>
      <w:r>
        <w:t xml:space="preserve"> </w:t>
      </w:r>
      <w:r w:rsidR="002F4A01">
        <w:t>Matea Bizjak,</w:t>
      </w:r>
      <w:r w:rsidR="00681560">
        <w:t xml:space="preserve"> </w:t>
      </w:r>
      <w:r w:rsidR="005F742A" w:rsidRPr="00F16ED9">
        <w:t>zapisničar</w:t>
      </w:r>
    </w:p>
    <w:p w:rsidRDefault="00C63891" w:rsidP="00B56DC5" w:rsidR="00C63891" w:rsidRPr="00FC75F6">
      <w:pPr>
        <w:jc w:val="both"/>
        <w:rPr>
          <w:b/>
        </w:rPr>
      </w:pPr>
    </w:p>
    <w:p w:rsidRDefault="00E12C02" w:rsidP="00E1013A" w:rsidR="00B217B6" w:rsidRPr="009F48AC">
      <w:pPr>
        <w:jc w:val="both"/>
      </w:pPr>
      <w:r w:rsidRPr="009F48AC">
        <w:t xml:space="preserve">Konstatira se </w:t>
      </w:r>
      <w:r w:rsidR="003409C3" w:rsidRPr="009F48AC">
        <w:t>da je za razlučnog</w:t>
      </w:r>
      <w:r w:rsidRPr="009F48AC">
        <w:t xml:space="preserve"> vjerovnik</w:t>
      </w:r>
      <w:r w:rsidR="003409C3" w:rsidRPr="009F48AC">
        <w:t xml:space="preserve">a </w:t>
      </w:r>
    </w:p>
    <w:p w:rsidRDefault="0070744D" w:rsidP="00E1013A" w:rsidR="0070744D">
      <w:pPr>
        <w:jc w:val="both"/>
      </w:pPr>
      <w:r w:rsidRPr="009F48AC">
        <w:t xml:space="preserve">RH Ministarstvo financija, </w:t>
      </w:r>
      <w:r w:rsidR="002E60D5" w:rsidRPr="009F48AC">
        <w:t>pristupio</w:t>
      </w:r>
      <w:r w:rsidR="004829B5" w:rsidRPr="009F48AC">
        <w:t>, zamjenica</w:t>
      </w:r>
      <w:r w:rsidR="009F48AC" w:rsidRPr="009F48AC">
        <w:t xml:space="preserve"> Željka Matić Zaborski</w:t>
      </w:r>
      <w:r w:rsidR="004829B5" w:rsidRPr="009F48AC">
        <w:t xml:space="preserve"> ŽDO</w:t>
      </w:r>
      <w:r w:rsidR="00B170F7" w:rsidRPr="009F48AC">
        <w:t xml:space="preserve"> Karlovac</w:t>
      </w:r>
    </w:p>
    <w:p w:rsidRDefault="009F48AC" w:rsidP="00E1013A" w:rsidR="009F48AC" w:rsidRPr="009F48AC">
      <w:pPr>
        <w:jc w:val="both"/>
      </w:pPr>
      <w:r w:rsidRPr="009F48AC">
        <w:t xml:space="preserve">HRVATSKE ŠUME, pristupila Josipa Iveković Marković, odvj. vježbenica </w:t>
      </w:r>
    </w:p>
    <w:p w:rsidRDefault="0070744D" w:rsidP="00E1013A" w:rsidR="0070744D" w:rsidRPr="009F48AC">
      <w:pPr>
        <w:jc w:val="both"/>
      </w:pPr>
      <w:r w:rsidRPr="009F48AC">
        <w:t xml:space="preserve">ŽITOPROIZVODA d.d. Karlovac, </w:t>
      </w:r>
      <w:r w:rsidR="004829B5" w:rsidRPr="009F48AC">
        <w:t>nitko</w:t>
      </w:r>
    </w:p>
    <w:p w:rsidRDefault="0070744D" w:rsidP="00E1013A" w:rsidR="0070744D" w:rsidRPr="009F48AC">
      <w:pPr>
        <w:jc w:val="both"/>
      </w:pPr>
      <w:r w:rsidRPr="009F48AC">
        <w:t xml:space="preserve">BADEL 1862 d.d. Zagreb, </w:t>
      </w:r>
      <w:r w:rsidR="009F48AC" w:rsidRPr="009F48AC">
        <w:t>nitko</w:t>
      </w:r>
      <w:r w:rsidR="00B170F7" w:rsidRPr="009F48AC">
        <w:t xml:space="preserve"> </w:t>
      </w:r>
    </w:p>
    <w:p w:rsidRDefault="0070744D" w:rsidP="00E1013A" w:rsidR="00F143E5" w:rsidRPr="009F48AC">
      <w:pPr>
        <w:jc w:val="both"/>
      </w:pPr>
      <w:r w:rsidRPr="009F48AC">
        <w:t xml:space="preserve">PA-VIN d.o.o. Jastrebarsko, </w:t>
      </w:r>
      <w:r w:rsidR="004829B5" w:rsidRPr="009F48AC">
        <w:t>nitko</w:t>
      </w:r>
    </w:p>
    <w:p w:rsidRDefault="0070744D" w:rsidP="00E1013A" w:rsidR="00B217B6" w:rsidRPr="009F48AC">
      <w:pPr>
        <w:jc w:val="both"/>
      </w:pPr>
      <w:r w:rsidRPr="009F48AC">
        <w:t>KIM MLJEK</w:t>
      </w:r>
      <w:r w:rsidR="002E60D5" w:rsidRPr="009F48AC">
        <w:t xml:space="preserve">ARA KARLOVAC d.o.o. Karlovac, </w:t>
      </w:r>
      <w:r w:rsidR="004829B5" w:rsidRPr="009F48AC">
        <w:t>nitko</w:t>
      </w:r>
    </w:p>
    <w:p w:rsidRDefault="004829B5" w:rsidP="00E1013A" w:rsidR="004829B5" w:rsidRPr="009F48AC">
      <w:pPr>
        <w:jc w:val="both"/>
      </w:pPr>
      <w:r w:rsidRPr="009F48AC">
        <w:t xml:space="preserve">KARLOVAČKA PIVOVARA, </w:t>
      </w:r>
      <w:r w:rsidR="009F48AC" w:rsidRPr="009F48AC">
        <w:t>nitko</w:t>
      </w:r>
    </w:p>
    <w:p w:rsidRDefault="009F48AC" w:rsidP="00E1013A" w:rsidR="009F48AC" w:rsidRPr="009F48AC">
      <w:pPr>
        <w:jc w:val="both"/>
      </w:pPr>
      <w:r w:rsidRPr="009F48AC">
        <w:t xml:space="preserve">Zorica Tretinjak, nitko </w:t>
      </w:r>
    </w:p>
    <w:p w:rsidRDefault="0070744D" w:rsidP="005111C4" w:rsidR="0070744D">
      <w:pPr>
        <w:jc w:val="both"/>
      </w:pPr>
    </w:p>
    <w:p w:rsidRDefault="009F48AC" w:rsidP="005111C4" w:rsidR="009F48AC">
      <w:pPr>
        <w:jc w:val="both"/>
      </w:pPr>
      <w:r>
        <w:t xml:space="preserve">Utvrđuje se da prisutni vjerovnici kao i stečajni upravitelj predlaže da se današnje ročište za dražbu održi ranije. </w:t>
      </w:r>
    </w:p>
    <w:p w:rsidRDefault="009F48AC" w:rsidP="005111C4" w:rsidR="009F48AC">
      <w:pPr>
        <w:jc w:val="both"/>
      </w:pPr>
    </w:p>
    <w:p w:rsidRDefault="00FC75F6" w:rsidP="005B2E9E" w:rsidR="005B2E9E">
      <w:pPr>
        <w:jc w:val="both"/>
      </w:pPr>
      <w:r w:rsidRPr="004167A0">
        <w:t xml:space="preserve">Predmet današnjeg ročišta je prodaja imovine stečajnog dužnika, nekretnine upisane kod </w:t>
      </w:r>
      <w:r w:rsidR="005B2E9E">
        <w:t xml:space="preserve"> </w:t>
      </w:r>
      <w:r w:rsidR="005B2E9E" w:rsidRPr="005D3DBD">
        <w:t>Općinskog suda u Gospiću, Zemljišno-knjižni odjel u Otočcu</w:t>
      </w:r>
      <w:r w:rsidR="005B2E9E">
        <w:t xml:space="preserve"> i to: </w:t>
      </w:r>
    </w:p>
    <w:p w:rsidRDefault="005B2E9E" w:rsidP="005B2E9E" w:rsidR="00FC75F6">
      <w:pPr>
        <w:pStyle w:val="Odlomakpopisa"/>
        <w:numPr>
          <w:ilvl w:val="0"/>
          <w:numId w:val="28"/>
        </w:numPr>
        <w:jc w:val="both"/>
      </w:pPr>
      <w:r w:rsidRPr="005D3DBD">
        <w:t xml:space="preserve">kčbr. 4173 – Tvorničke zgrade, tvorničko dvorište u površini od 18 427 m2, upisana u z.k.ul.2276 k.o.Otočac, kod </w:t>
      </w:r>
    </w:p>
    <w:p w:rsidRDefault="005B2E9E" w:rsidP="005111C4" w:rsidR="005B2E9E">
      <w:pPr>
        <w:jc w:val="both"/>
      </w:pPr>
    </w:p>
    <w:p w:rsidRDefault="005111C4" w:rsidP="005111C4" w:rsidR="00D817C3">
      <w:pPr>
        <w:jc w:val="both"/>
      </w:pPr>
      <w:r>
        <w:t>Nadalje</w:t>
      </w:r>
      <w:r w:rsidR="00D817C3">
        <w:t>, utvrđuje se</w:t>
      </w:r>
      <w:r>
        <w:t xml:space="preserve"> da</w:t>
      </w:r>
      <w:r w:rsidR="003409C3">
        <w:t xml:space="preserve"> nije pristupio nitko od kupaca. </w:t>
      </w:r>
      <w:r>
        <w:t xml:space="preserve"> </w:t>
      </w:r>
    </w:p>
    <w:p w:rsidRDefault="003409C3" w:rsidP="005111C4" w:rsidR="003409C3">
      <w:pPr>
        <w:jc w:val="both"/>
      </w:pPr>
    </w:p>
    <w:p w:rsidRDefault="003409C3" w:rsidP="005111C4" w:rsidR="003409C3">
      <w:pPr>
        <w:jc w:val="both"/>
      </w:pPr>
      <w:r>
        <w:t>Prije početka raspravljanja ovaj sud je provjerom u računovodstvu utvrdio da nitko nije uplatio jamčevinu prema zaključku ovog</w:t>
      </w:r>
      <w:r w:rsidR="00496E7B">
        <w:t xml:space="preserve"> suda broj go</w:t>
      </w:r>
      <w:r w:rsidR="00CD5005">
        <w:t xml:space="preserve">rnji, od </w:t>
      </w:r>
      <w:r w:rsidR="00FC75F6">
        <w:t>10. travnja 2018</w:t>
      </w:r>
      <w:r>
        <w:t>. g.</w:t>
      </w:r>
      <w:r w:rsidR="001648C6">
        <w:t xml:space="preserve"> </w:t>
      </w:r>
    </w:p>
    <w:p w:rsidRDefault="001648C6" w:rsidP="001648C6" w:rsidR="001648C6">
      <w:pPr>
        <w:jc w:val="both"/>
      </w:pPr>
    </w:p>
    <w:p w:rsidRDefault="00CC2F1C" w:rsidP="00CC2F1C" w:rsidR="00CC2F1C">
      <w:pPr>
        <w:ind w:firstLine="709"/>
        <w:jc w:val="both"/>
      </w:pPr>
      <w:r>
        <w:t>Stečajni upravitelj predlaže da se zadnja utvrđena cijena za predmetne nekretnine umanji za 20 %.</w:t>
      </w:r>
    </w:p>
    <w:p w:rsidRDefault="00CC2F1C" w:rsidP="001648C6" w:rsidR="00CC2F1C">
      <w:pPr>
        <w:jc w:val="both"/>
      </w:pPr>
    </w:p>
    <w:p w:rsidRDefault="00CC2F1C" w:rsidP="00CC2F1C" w:rsidR="00CC2F1C">
      <w:pPr>
        <w:ind w:firstLine="709"/>
        <w:jc w:val="both"/>
      </w:pPr>
      <w:r>
        <w:t xml:space="preserve">Prisutni vjerovnici suglasni su s prijedlogom stečajnog upravitelja. </w:t>
      </w:r>
    </w:p>
    <w:p w:rsidRDefault="00CC2F1C" w:rsidP="001648C6" w:rsidR="00CC2F1C">
      <w:pPr>
        <w:jc w:val="both"/>
      </w:pPr>
      <w:r>
        <w:br/>
      </w:r>
    </w:p>
    <w:p w:rsidRDefault="00CC2F1C" w:rsidR="00CC2F1C">
      <w:r>
        <w:br w:type="page"/>
      </w:r>
    </w:p>
    <w:p w:rsidRDefault="00CC2F1C" w:rsidP="001648C6" w:rsidR="00CC2F1C">
      <w:pPr>
        <w:jc w:val="both"/>
      </w:pPr>
    </w:p>
    <w:p w:rsidRDefault="00626385" w:rsidP="001648C6" w:rsidR="00626385">
      <w:pPr>
        <w:jc w:val="both"/>
      </w:pPr>
      <w:r>
        <w:t>Nakon toga stečajni sudac donosi</w:t>
      </w:r>
    </w:p>
    <w:p w:rsidRDefault="00626385" w:rsidP="00626385" w:rsidR="00626385">
      <w:pPr>
        <w:ind w:firstLine="708"/>
        <w:jc w:val="both"/>
      </w:pPr>
    </w:p>
    <w:p w:rsidRDefault="003409C3" w:rsidP="003409C3" w:rsidR="00626385">
      <w:pPr>
        <w:ind w:firstLine="708"/>
        <w:jc w:val="center"/>
      </w:pPr>
      <w:r>
        <w:t>Z</w:t>
      </w:r>
      <w:r w:rsidR="00626385">
        <w:t>aključak</w:t>
      </w:r>
    </w:p>
    <w:p w:rsidRDefault="00626385" w:rsidP="00626385" w:rsidR="00626385">
      <w:pPr>
        <w:ind w:firstLine="708"/>
        <w:jc w:val="both"/>
      </w:pPr>
    </w:p>
    <w:p w:rsidRDefault="003409C3" w:rsidP="00626385" w:rsidR="003409C3">
      <w:pPr>
        <w:ind w:firstLine="708"/>
        <w:jc w:val="both"/>
      </w:pPr>
      <w:r>
        <w:t xml:space="preserve">S obzirom da ne postoje uvjeti </w:t>
      </w:r>
      <w:r w:rsidR="003C1EC9">
        <w:t>za odr</w:t>
      </w:r>
      <w:r>
        <w:t xml:space="preserve">žavanje </w:t>
      </w:r>
      <w:r w:rsidR="00A676A3">
        <w:t>današnjeg ročišta</w:t>
      </w:r>
      <w:r>
        <w:t xml:space="preserve"> za javnu dražbu, daljnja odluka će uslijediti pisanim putem. </w:t>
      </w:r>
    </w:p>
    <w:p w:rsidRDefault="003409C3" w:rsidP="00626385" w:rsidR="003409C3">
      <w:pPr>
        <w:ind w:firstLine="708"/>
        <w:jc w:val="both"/>
      </w:pPr>
    </w:p>
    <w:p w:rsidRDefault="004829B5" w:rsidP="00B05A4E" w:rsidR="006369E2" w:rsidRPr="003409C3">
      <w:pPr>
        <w:jc w:val="center"/>
      </w:pPr>
      <w:r>
        <w:t xml:space="preserve">Dovršeno u </w:t>
      </w:r>
      <w:r w:rsidR="00CC2F1C">
        <w:t>11,16</w:t>
      </w:r>
      <w:r w:rsidR="003409C3">
        <w:t xml:space="preserve">  </w:t>
      </w:r>
      <w:r w:rsidR="00B05A4E" w:rsidRPr="003409C3">
        <w:t>sati</w:t>
      </w:r>
    </w:p>
    <w:p w:rsidRDefault="00B05A4E" w:rsidP="00B05A4E" w:rsidR="00B05A4E">
      <w:pPr>
        <w:jc w:val="center"/>
      </w:pPr>
    </w:p>
    <w:p w:rsidRDefault="00B05A4E" w:rsidP="00B05A4E" w:rsidR="00B05A4E">
      <w:pPr>
        <w:jc w:val="center"/>
      </w:pPr>
      <w:r>
        <w:t>SUDAC</w:t>
      </w:r>
    </w:p>
    <w:p w:rsidRDefault="00610231" w:rsidP="00B05A4E" w:rsidR="00B05A4E">
      <w:pPr>
        <w:jc w:val="center"/>
      </w:pPr>
      <w:r>
        <w:t>Vesna Sremac Šoštar</w:t>
      </w:r>
    </w:p>
    <w:p w:rsidRDefault="00681560" w:rsidP="00B05A4E" w:rsidR="00681560">
      <w:pPr>
        <w:jc w:val="center"/>
      </w:pPr>
    </w:p>
    <w:p w:rsidRDefault="00B05A4E" w:rsidP="00B05A4E" w:rsidR="00B05A4E">
      <w:pPr>
        <w:jc w:val="center"/>
      </w:pPr>
      <w:r>
        <w:t>Zapisničar:</w:t>
      </w:r>
    </w:p>
    <w:p w:rsidRDefault="002F4A01" w:rsidP="00B05A4E" w:rsidR="00B05A4E">
      <w:pPr>
        <w:jc w:val="center"/>
      </w:pPr>
      <w:r>
        <w:t>Matea Bizjak</w:t>
      </w:r>
    </w:p>
    <w:p w:rsidRDefault="00681560" w:rsidP="00B05A4E" w:rsidR="00681560">
      <w:pPr>
        <w:jc w:val="center"/>
      </w:pPr>
    </w:p>
    <w:p w:rsidRDefault="00C63891" w:rsidP="00C63891" w:rsidR="00681560">
      <w:r>
        <w:t>Stečajni upravitelj:</w:t>
      </w:r>
    </w:p>
    <w:p w:rsidRDefault="00C63891" w:rsidP="00C63891" w:rsidR="00C63891">
      <w:r>
        <w:t>Milan Bariša Obradović</w:t>
      </w:r>
    </w:p>
    <w:p w:rsidRDefault="005111C4" w:rsidP="005111C4" w:rsidR="005111C4"/>
    <w:p w:rsidRDefault="004829B5" w:rsidP="004829B5" w:rsidR="004829B5" w:rsidRPr="005D3DBD">
      <w:pPr>
        <w:jc w:val="both"/>
      </w:pPr>
    </w:p>
    <w:p w:rsidRDefault="00CC2F1C" w:rsidP="00CC2F1C" w:rsidR="00CC2F1C">
      <w:pPr>
        <w:jc w:val="both"/>
      </w:pPr>
      <w:r w:rsidRPr="009F48AC">
        <w:t>RH Ministarstvo financija, pristupio, zamjenica Željka Matić Zaborski ŽDO Karlovac</w:t>
      </w:r>
    </w:p>
    <w:p w:rsidRDefault="00CC2F1C" w:rsidP="00CC2F1C" w:rsidR="00CC2F1C" w:rsidRPr="009F48AC">
      <w:pPr>
        <w:jc w:val="both"/>
      </w:pPr>
      <w:r w:rsidRPr="009F48AC">
        <w:t xml:space="preserve">HRVATSKE ŠUME, pristupila Josipa Iveković Marković, odvj. vježbenica </w:t>
      </w:r>
    </w:p>
    <w:p w:rsidRDefault="00681560" w:rsidP="005111C4" w:rsidR="00681560"/>
    <w:p w:rsidRDefault="005111C4" w:rsidP="003409C3" w:rsidR="003409C3" w:rsidRPr="00F16ED9">
      <w:pPr>
        <w:ind w:firstLine="709" w:left="2127"/>
        <w:jc w:val="center"/>
      </w:pPr>
      <w:r>
        <w:t xml:space="preserve">                           </w:t>
      </w:r>
    </w:p>
    <w:p w:rsidRDefault="00F16ED9" w:rsidP="00E32D9D" w:rsidR="00F16ED9" w:rsidRPr="00F16ED9">
      <w:pPr>
        <w:ind w:left="5672"/>
      </w:pPr>
    </w:p>
    <w:sectPr w:rsidSect="00C63891" w:rsidR="00F16ED9" w:rsidRPr="00F16ED9">
      <w:headerReference w:type="default" r:id="rId10"/>
      <w:headerReference w:type="first" r:id="rId11"/>
      <w:pgSz w:h="16838" w:w="11906"/>
      <w:pgMar w:gutter="0" w:footer="709" w:header="709" w:left="1418" w:bottom="993"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4509" w:rsidP="00B05A4E" w:rsidR="006E4509">
      <w:r>
        <w:separator/>
      </w:r>
    </w:p>
  </w:endnote>
  <w:endnote w:id="0" w:type="continuationSeparator">
    <w:p w:rsidRDefault="006E4509" w:rsidP="00B05A4E" w:rsidR="006E45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4509" w:rsidP="00B05A4E" w:rsidR="006E4509">
      <w:r>
        <w:separator/>
      </w:r>
    </w:p>
  </w:footnote>
  <w:footnote w:id="0" w:type="continuationSeparator">
    <w:p w:rsidRDefault="006E4509" w:rsidP="00B05A4E" w:rsidR="006E45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95483199"/>
      <w:docPartObj>
        <w:docPartGallery w:val="Page Numbers (Top of Page)"/>
        <w:docPartUnique/>
      </w:docPartObj>
    </w:sdtPr>
    <w:sdtEndPr/>
    <w:sdtContent>
      <w:p w:rsidRDefault="00B05A4E" w:rsidR="00B05A4E">
        <w:pPr>
          <w:pStyle w:val="Zaglavlje"/>
          <w:jc w:val="center"/>
        </w:pPr>
        <w:r>
          <w:fldChar w:fldCharType="begin"/>
        </w:r>
        <w:r>
          <w:instrText xml:space="preserve"> PAGE  \* ArabicDash  \* MERGEFORMAT </w:instrText>
        </w:r>
        <w:r>
          <w:fldChar w:fldCharType="separate"/>
        </w:r>
        <w:r w:rsidR="00702F10">
          <w:t>- 2 -</w:t>
        </w:r>
        <w:r>
          <w:fldChar w:fldCharType="end"/>
        </w:r>
      </w:p>
    </w:sdtContent>
  </w:sdt>
  <w:p w:rsidRDefault="00B05A4E" w:rsidR="00B05A4E">
    <w:pPr>
      <w:pStyle w:val="Zaglavlje"/>
    </w:pPr>
    <w:r>
      <w:tab/>
    </w:r>
    <w:r>
      <w:tab/>
    </w:r>
    <w:r w:rsidR="00E12C02">
      <w:t>48. St-</w:t>
    </w:r>
    <w:r w:rsidR="00B217B6">
      <w:t>329/12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05A4E" w:rsidR="00B05A4E">
    <w:pPr>
      <w:pStyle w:val="Zaglavlje"/>
      <w:rPr>
        <w:sz w:val="20"/>
      </w:rPr>
    </w:pPr>
    <w:r>
      <w:tab/>
    </w:r>
    <w:r>
      <w:tab/>
    </w:r>
    <w:r w:rsidR="00E12C02">
      <w:t>48</w:t>
    </w:r>
    <w:r w:rsidR="0081133D">
      <w:t>. St-</w:t>
    </w:r>
    <w:r w:rsidR="0070744D">
      <w:t>329/12</w:t>
    </w:r>
  </w:p>
  <w:p w:rsidRDefault="00681560" w:rsidP="00681560" w:rsidR="00681560" w:rsidRPr="00953077">
    <w:pPr>
      <w:pStyle w:val="Zaglavlje"/>
    </w:pPr>
    <w:r w:rsidRPr="00953077">
      <w:t>REPUBLIKA HRVAT</w:t>
    </w:r>
    <w:r>
      <w:t>S</w:t>
    </w:r>
    <w:r w:rsidRPr="00953077">
      <w:t>KA</w:t>
    </w:r>
  </w:p>
  <w:p w:rsidRDefault="00681560" w:rsidP="00681560" w:rsidR="00681560" w:rsidRPr="00953077">
    <w:pPr>
      <w:pStyle w:val="Zaglavlje"/>
    </w:pPr>
    <w:r w:rsidRPr="00953077">
      <w:t>Trgovački sud u Zagrebu</w:t>
    </w:r>
  </w:p>
  <w:p w:rsidRDefault="00681560" w:rsidP="00681560" w:rsidR="00681560" w:rsidRPr="00953077">
    <w:pPr>
      <w:pStyle w:val="Zaglavlje"/>
    </w:pPr>
    <w:r w:rsidRPr="00953077">
      <w:t xml:space="preserve">Zagreb, </w:t>
    </w:r>
    <w:r w:rsidR="00E12C02">
      <w:t>Amruševa 2/III</w:t>
    </w:r>
  </w:p>
  <w:p w:rsidRDefault="00681560" w:rsidR="00681560" w:rsidRPr="00B05A4E">
    <w:pPr>
      <w:pStyle w:val="Zaglavlje"/>
      <w:rPr>
        <w:sz w:val="20"/>
      </w:rPr>
    </w:pPr>
  </w:p>
  <w:p w:rsidRDefault="00E12C02" w:rsidP="00A134E1" w:rsidR="00A134E1">
    <w:pPr>
      <w:jc w:val="center"/>
    </w:pPr>
    <w:r>
      <w:t>Z A P I S N I K   S</w:t>
    </w:r>
    <w:r w:rsidR="00A134E1">
      <w:t xml:space="preserve">   </w:t>
    </w:r>
    <w:r w:rsidR="00A134E1" w:rsidRPr="00F16ED9">
      <w:t xml:space="preserve"> </w:t>
    </w:r>
    <w:r w:rsidR="00A134E1">
      <w:t>R O Č I Š T A</w:t>
    </w:r>
  </w:p>
  <w:p w:rsidRDefault="00681560" w:rsidP="00A134E1" w:rsidR="00681560" w:rsidRPr="00F16ED9">
    <w:pPr>
      <w:jc w:val="center"/>
    </w:pPr>
  </w:p>
  <w:p w:rsidRDefault="00FC75F6" w:rsidP="00A134E1" w:rsidR="00A134E1" w:rsidRPr="00F16ED9">
    <w:pPr>
      <w:jc w:val="center"/>
    </w:pPr>
    <w:r>
      <w:t>Z A</w:t>
    </w:r>
    <w:r w:rsidR="00E1606A">
      <w:t xml:space="preserve">  Č E T V R T U  </w:t>
    </w:r>
    <w:r w:rsidR="00A134E1">
      <w:t xml:space="preserve"> J A V N U  D R A Ž B U</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1">
    <w:nsid w:val="035909A0"/>
    <w:multiLevelType w:val="hybridMultilevel"/>
    <w:tmpl w:val="0BA4DDE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7DF1383"/>
    <w:multiLevelType w:val="hybridMultilevel"/>
    <w:tmpl w:val="E39ED574"/>
    <w:lvl w:tplc="7F3E0438"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C735A03"/>
    <w:multiLevelType w:val="hybridMultilevel"/>
    <w:tmpl w:val="FCEC7E80"/>
    <w:lvl w:tplc="B3681B70" w:ilvl="0">
      <w:start w:val="17"/>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4">
    <w:nsid w:val="0CCD3ED9"/>
    <w:multiLevelType w:val="hybridMultilevel"/>
    <w:tmpl w:val="8F88B784"/>
    <w:lvl w:tplc="94CA98BA"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D9A7F84"/>
    <w:multiLevelType w:val="hybridMultilevel"/>
    <w:tmpl w:val="8A5435CA"/>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7">
    <w:nsid w:val="11A349DA"/>
    <w:multiLevelType w:val="hybridMultilevel"/>
    <w:tmpl w:val="D63E97F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6FB4B2B"/>
    <w:multiLevelType w:val="hybridMultilevel"/>
    <w:tmpl w:val="4740E300"/>
    <w:lvl w:tplc="13F4E79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1B52599E"/>
    <w:multiLevelType w:val="hybridMultilevel"/>
    <w:tmpl w:val="B4EC3EB4"/>
    <w:lvl w:tplc="060AF9E6" w:ilvl="0">
      <w:start w:val="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0">
    <w:nsid w:val="1E240C79"/>
    <w:multiLevelType w:val="hybridMultilevel"/>
    <w:tmpl w:val="62BE8C5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302C36E1"/>
    <w:multiLevelType w:val="hybridMultilevel"/>
    <w:tmpl w:val="A1FE0FD2"/>
    <w:lvl w:tplc="01208326"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2">
    <w:nsid w:val="349B4DC1"/>
    <w:multiLevelType w:val="hybridMultilevel"/>
    <w:tmpl w:val="A6B879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5B64E2C"/>
    <w:multiLevelType w:val="hybridMultilevel"/>
    <w:tmpl w:val="3978298E"/>
    <w:lvl w:tplc="44409D3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4">
    <w:nsid w:val="366D2314"/>
    <w:multiLevelType w:val="hybridMultilevel"/>
    <w:tmpl w:val="B546CEF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C32778B"/>
    <w:multiLevelType w:val="hybridMultilevel"/>
    <w:tmpl w:val="C6869CD0"/>
    <w:lvl w:tplc="6958DA30"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56B6D81"/>
    <w:multiLevelType w:val="hybridMultilevel"/>
    <w:tmpl w:val="81DEA414"/>
    <w:lvl w:tplc="04407634"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59A77C3"/>
    <w:multiLevelType w:val="hybridMultilevel"/>
    <w:tmpl w:val="E16A6110"/>
    <w:lvl w:tplc="23609C70"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8">
    <w:nsid w:val="50145B96"/>
    <w:multiLevelType w:val="hybridMultilevel"/>
    <w:tmpl w:val="9AFEA744"/>
    <w:lvl w:tplc="D41A92DC"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9">
    <w:nsid w:val="50C55C70"/>
    <w:multiLevelType w:val="hybridMultilevel"/>
    <w:tmpl w:val="79B2325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C8701B7"/>
    <w:multiLevelType w:val="hybridMultilevel"/>
    <w:tmpl w:val="0FF4489E"/>
    <w:lvl w:tplc="B3762E0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5D3B7AD8"/>
    <w:multiLevelType w:val="hybridMultilevel"/>
    <w:tmpl w:val="B8004AF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5D60651E"/>
    <w:multiLevelType w:val="hybridMultilevel"/>
    <w:tmpl w:val="4E9C38F0"/>
    <w:lvl w:tplc="0EEE303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617F0436"/>
    <w:multiLevelType w:val="hybridMultilevel"/>
    <w:tmpl w:val="6AB639B4"/>
    <w:lvl w:tplc="AE7A335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6B04382E"/>
    <w:multiLevelType w:val="hybridMultilevel"/>
    <w:tmpl w:val="2B360384"/>
    <w:lvl w:tplc="46C2ECE2" w:ilvl="0">
      <w:start w:val="8"/>
      <w:numFmt w:val="bullet"/>
      <w:lvlText w:val="-"/>
      <w:lvlJc w:val="left"/>
      <w:pPr>
        <w:tabs>
          <w:tab w:pos="1320" w:val="num"/>
        </w:tabs>
        <w:ind w:hanging="360" w:left="1320"/>
      </w:pPr>
      <w:rPr>
        <w:rFonts w:cs="Times New Roman" w:eastAsia="Times New Roman" w:hAnsi="Times New Roman" w:ascii="Times New Roman" w:hint="default"/>
      </w:rPr>
    </w:lvl>
    <w:lvl w:tentative="true" w:tplc="041A0003" w:ilvl="1">
      <w:start w:val="1"/>
      <w:numFmt w:val="bullet"/>
      <w:lvlText w:val="o"/>
      <w:lvlJc w:val="left"/>
      <w:pPr>
        <w:tabs>
          <w:tab w:pos="2040" w:val="num"/>
        </w:tabs>
        <w:ind w:hanging="360" w:left="2040"/>
      </w:pPr>
      <w:rPr>
        <w:rFonts w:cs="Courier New" w:hAnsi="Courier New" w:ascii="Courier New" w:hint="default"/>
      </w:rPr>
    </w:lvl>
    <w:lvl w:tentative="true" w:tplc="041A0005" w:ilvl="2">
      <w:start w:val="1"/>
      <w:numFmt w:val="bullet"/>
      <w:lvlText w:val=""/>
      <w:lvlJc w:val="left"/>
      <w:pPr>
        <w:tabs>
          <w:tab w:pos="2760" w:val="num"/>
        </w:tabs>
        <w:ind w:hanging="360" w:left="2760"/>
      </w:pPr>
      <w:rPr>
        <w:rFonts w:hAnsi="Wingdings" w:ascii="Wingdings" w:hint="default"/>
      </w:rPr>
    </w:lvl>
    <w:lvl w:tentative="true" w:tplc="041A0001" w:ilvl="3">
      <w:start w:val="1"/>
      <w:numFmt w:val="bullet"/>
      <w:lvlText w:val=""/>
      <w:lvlJc w:val="left"/>
      <w:pPr>
        <w:tabs>
          <w:tab w:pos="3480" w:val="num"/>
        </w:tabs>
        <w:ind w:hanging="360" w:left="3480"/>
      </w:pPr>
      <w:rPr>
        <w:rFonts w:hAnsi="Symbol" w:ascii="Symbol" w:hint="default"/>
      </w:rPr>
    </w:lvl>
    <w:lvl w:tentative="true" w:tplc="041A0003" w:ilvl="4">
      <w:start w:val="1"/>
      <w:numFmt w:val="bullet"/>
      <w:lvlText w:val="o"/>
      <w:lvlJc w:val="left"/>
      <w:pPr>
        <w:tabs>
          <w:tab w:pos="4200" w:val="num"/>
        </w:tabs>
        <w:ind w:hanging="360" w:left="4200"/>
      </w:pPr>
      <w:rPr>
        <w:rFonts w:cs="Courier New" w:hAnsi="Courier New" w:ascii="Courier New" w:hint="default"/>
      </w:rPr>
    </w:lvl>
    <w:lvl w:tentative="true" w:tplc="041A0005" w:ilvl="5">
      <w:start w:val="1"/>
      <w:numFmt w:val="bullet"/>
      <w:lvlText w:val=""/>
      <w:lvlJc w:val="left"/>
      <w:pPr>
        <w:tabs>
          <w:tab w:pos="4920" w:val="num"/>
        </w:tabs>
        <w:ind w:hanging="360" w:left="4920"/>
      </w:pPr>
      <w:rPr>
        <w:rFonts w:hAnsi="Wingdings" w:ascii="Wingdings" w:hint="default"/>
      </w:rPr>
    </w:lvl>
    <w:lvl w:tentative="true" w:tplc="041A0001" w:ilvl="6">
      <w:start w:val="1"/>
      <w:numFmt w:val="bullet"/>
      <w:lvlText w:val=""/>
      <w:lvlJc w:val="left"/>
      <w:pPr>
        <w:tabs>
          <w:tab w:pos="5640" w:val="num"/>
        </w:tabs>
        <w:ind w:hanging="360" w:left="5640"/>
      </w:pPr>
      <w:rPr>
        <w:rFonts w:hAnsi="Symbol" w:ascii="Symbol" w:hint="default"/>
      </w:rPr>
    </w:lvl>
    <w:lvl w:tentative="true" w:tplc="041A0003" w:ilvl="7">
      <w:start w:val="1"/>
      <w:numFmt w:val="bullet"/>
      <w:lvlText w:val="o"/>
      <w:lvlJc w:val="left"/>
      <w:pPr>
        <w:tabs>
          <w:tab w:pos="6360" w:val="num"/>
        </w:tabs>
        <w:ind w:hanging="360" w:left="6360"/>
      </w:pPr>
      <w:rPr>
        <w:rFonts w:cs="Courier New" w:hAnsi="Courier New" w:ascii="Courier New" w:hint="default"/>
      </w:rPr>
    </w:lvl>
    <w:lvl w:tentative="true" w:tplc="041A0005" w:ilvl="8">
      <w:start w:val="1"/>
      <w:numFmt w:val="bullet"/>
      <w:lvlText w:val=""/>
      <w:lvlJc w:val="left"/>
      <w:pPr>
        <w:tabs>
          <w:tab w:pos="7080" w:val="num"/>
        </w:tabs>
        <w:ind w:hanging="360" w:left="7080"/>
      </w:pPr>
      <w:rPr>
        <w:rFonts w:hAnsi="Wingdings" w:ascii="Wingdings" w:hint="default"/>
      </w:rPr>
    </w:lvl>
  </w:abstractNum>
  <w:abstractNum w:abstractNumId="25">
    <w:nsid w:val="703623D5"/>
    <w:multiLevelType w:val="hybridMultilevel"/>
    <w:tmpl w:val="BE068F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734B4C27"/>
    <w:multiLevelType w:val="hybridMultilevel"/>
    <w:tmpl w:val="8528EE0C"/>
    <w:lvl w:tplc="8F2639D2" w:ilvl="0">
      <w:start w:val="2"/>
      <w:numFmt w:val="bullet"/>
      <w:lvlText w:val="-"/>
      <w:lvlJc w:val="left"/>
      <w:pPr>
        <w:tabs>
          <w:tab w:pos="1080" w:val="num"/>
        </w:tabs>
        <w:ind w:hanging="360" w:left="1080"/>
      </w:pPr>
      <w:rPr>
        <w:rFonts w:cs="Times New Roman" w:eastAsia="Times New Roman" w:hAnsi="Verdana" w:ascii="Verdana" w:hint="default"/>
      </w:rPr>
    </w:lvl>
    <w:lvl w:tplc="04090003" w:ilvl="1">
      <w:start w:val="1"/>
      <w:numFmt w:val="bullet"/>
      <w:lvlText w:val="o"/>
      <w:lvlJc w:val="left"/>
      <w:pPr>
        <w:tabs>
          <w:tab w:pos="1800" w:val="num"/>
        </w:tabs>
        <w:ind w:hanging="360" w:left="1800"/>
      </w:pPr>
      <w:rPr>
        <w:rFonts w:cs="Courier New" w:hAnsi="Courier New" w:ascii="Courier New" w:hint="default"/>
      </w:rPr>
    </w:lvl>
    <w:lvl w:tplc="04090005" w:ilvl="2">
      <w:start w:val="1"/>
      <w:numFmt w:val="bullet"/>
      <w:lvlText w:val=""/>
      <w:lvlJc w:val="left"/>
      <w:pPr>
        <w:tabs>
          <w:tab w:pos="2520" w:val="num"/>
        </w:tabs>
        <w:ind w:hanging="360" w:left="2520"/>
      </w:pPr>
      <w:rPr>
        <w:rFonts w:hAnsi="Wingdings" w:ascii="Wingdings" w:hint="default"/>
      </w:rPr>
    </w:lvl>
    <w:lvl w:tplc="04090001" w:ilvl="3">
      <w:start w:val="1"/>
      <w:numFmt w:val="bullet"/>
      <w:lvlText w:val=""/>
      <w:lvlJc w:val="left"/>
      <w:pPr>
        <w:tabs>
          <w:tab w:pos="3240" w:val="num"/>
        </w:tabs>
        <w:ind w:hanging="360" w:left="3240"/>
      </w:pPr>
      <w:rPr>
        <w:rFonts w:hAnsi="Symbol" w:ascii="Symbol" w:hint="default"/>
      </w:rPr>
    </w:lvl>
    <w:lvl w:tplc="04090003" w:ilvl="4">
      <w:start w:val="1"/>
      <w:numFmt w:val="bullet"/>
      <w:lvlText w:val="o"/>
      <w:lvlJc w:val="left"/>
      <w:pPr>
        <w:tabs>
          <w:tab w:pos="3960" w:val="num"/>
        </w:tabs>
        <w:ind w:hanging="360" w:left="3960"/>
      </w:pPr>
      <w:rPr>
        <w:rFonts w:cs="Courier New" w:hAnsi="Courier New" w:ascii="Courier New" w:hint="default"/>
      </w:rPr>
    </w:lvl>
    <w:lvl w:tplc="04090005" w:ilvl="5">
      <w:start w:val="1"/>
      <w:numFmt w:val="bullet"/>
      <w:lvlText w:val=""/>
      <w:lvlJc w:val="left"/>
      <w:pPr>
        <w:tabs>
          <w:tab w:pos="4680" w:val="num"/>
        </w:tabs>
        <w:ind w:hanging="360" w:left="4680"/>
      </w:pPr>
      <w:rPr>
        <w:rFonts w:hAnsi="Wingdings" w:ascii="Wingdings" w:hint="default"/>
      </w:rPr>
    </w:lvl>
    <w:lvl w:tplc="04090001" w:ilvl="6">
      <w:start w:val="1"/>
      <w:numFmt w:val="bullet"/>
      <w:lvlText w:val=""/>
      <w:lvlJc w:val="left"/>
      <w:pPr>
        <w:tabs>
          <w:tab w:pos="5400" w:val="num"/>
        </w:tabs>
        <w:ind w:hanging="360" w:left="5400"/>
      </w:pPr>
      <w:rPr>
        <w:rFonts w:hAnsi="Symbol" w:ascii="Symbol" w:hint="default"/>
      </w:rPr>
    </w:lvl>
    <w:lvl w:tplc="04090003" w:ilvl="7">
      <w:start w:val="1"/>
      <w:numFmt w:val="bullet"/>
      <w:lvlText w:val="o"/>
      <w:lvlJc w:val="left"/>
      <w:pPr>
        <w:tabs>
          <w:tab w:pos="6120" w:val="num"/>
        </w:tabs>
        <w:ind w:hanging="360" w:left="6120"/>
      </w:pPr>
      <w:rPr>
        <w:rFonts w:cs="Courier New" w:hAnsi="Courier New" w:ascii="Courier New" w:hint="default"/>
      </w:rPr>
    </w:lvl>
    <w:lvl w:tplc="04090005" w:ilvl="8">
      <w:start w:val="1"/>
      <w:numFmt w:val="bullet"/>
      <w:lvlText w:val=""/>
      <w:lvlJc w:val="left"/>
      <w:pPr>
        <w:tabs>
          <w:tab w:pos="6840" w:val="num"/>
        </w:tabs>
        <w:ind w:hanging="360" w:left="6840"/>
      </w:pPr>
      <w:rPr>
        <w:rFonts w:hAnsi="Wingdings" w:ascii="Wingdings" w:hint="default"/>
      </w:rPr>
    </w:lvl>
  </w:abstractNum>
  <w:abstractNum w:abstractNumId="27">
    <w:nsid w:val="7B605F7C"/>
    <w:multiLevelType w:val="hybridMultilevel"/>
    <w:tmpl w:val="C1709190"/>
    <w:lvl w:tplc="00C0FD3E" w:ilvl="0">
      <w:start w:val="8"/>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7"/>
  </w:num>
  <w:num w:numId="3">
    <w:abstractNumId w:val="21"/>
  </w:num>
  <w:num w:numId="4">
    <w:abstractNumId w:val="25"/>
  </w:num>
  <w:num w:numId="5">
    <w:abstractNumId w:val="10"/>
  </w:num>
  <w:num w:numId="6">
    <w:abstractNumId w:val="0"/>
  </w:num>
  <w:num w:numId="7">
    <w:abstractNumId w:val="19"/>
  </w:num>
  <w:num w:numId="8">
    <w:abstractNumId w:val="24"/>
  </w:num>
  <w:num w:numId="9">
    <w:abstractNumId w:val="8"/>
  </w:num>
  <w:num w:numId="10">
    <w:abstractNumId w:val="12"/>
  </w:num>
  <w:num w:numId="11">
    <w:abstractNumId w:val="3"/>
  </w:num>
  <w:num w:numId="12">
    <w:abstractNumId w:val="18"/>
  </w:num>
  <w:num w:numId="13">
    <w:abstractNumId w:val="14"/>
  </w:num>
  <w:num w:numId="14">
    <w:abstractNumId w:val="11"/>
  </w:num>
  <w:num w:numId="15">
    <w:abstractNumId w:val="1"/>
  </w:num>
  <w:num w:numId="16">
    <w:abstractNumId w:val="6"/>
  </w:num>
  <w:num w:numId="17">
    <w:abstractNumId w:val="23"/>
  </w:num>
  <w:num w:numId="18">
    <w:abstractNumId w:val="13"/>
  </w:num>
  <w:num w:numId="19">
    <w:abstractNumId w:val="16"/>
  </w:num>
  <w:num w:numId="20">
    <w:abstractNumId w:val="4"/>
  </w:num>
  <w:num w:numId="21">
    <w:abstractNumId w:val="17"/>
  </w:num>
  <w:num w:numId="22">
    <w:abstractNumId w:val="15"/>
  </w:num>
  <w:num w:numId="23">
    <w:abstractNumId w:val="27"/>
  </w:num>
  <w:num w:numId="24">
    <w:abstractNumId w:val="20"/>
  </w:num>
  <w:num w:numId="25">
    <w:abstractNumId w:val="2"/>
  </w:num>
  <w:num w:numId="26">
    <w:abstractNumId w:val="9"/>
  </w:num>
  <w:num w:numId="27">
    <w:abstractNumId w:val="26"/>
  </w:num>
  <w:num w:numId="28">
    <w:abstractNumId w:val="2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9"/>
  <w:hyphenationZone w:val="425"/>
  <w:noPunctuationKerning/>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5D68"/>
    <w:rsid w:val="00004D3E"/>
    <w:rsid w:val="00011BFC"/>
    <w:rsid w:val="0002107F"/>
    <w:rsid w:val="00046D4E"/>
    <w:rsid w:val="00057CBD"/>
    <w:rsid w:val="000741C1"/>
    <w:rsid w:val="00081CDD"/>
    <w:rsid w:val="000933CC"/>
    <w:rsid w:val="000C27F8"/>
    <w:rsid w:val="000D0C2F"/>
    <w:rsid w:val="000E1E55"/>
    <w:rsid w:val="000E356F"/>
    <w:rsid w:val="000F1063"/>
    <w:rsid w:val="000F117B"/>
    <w:rsid w:val="0010046A"/>
    <w:rsid w:val="001067EE"/>
    <w:rsid w:val="00117F82"/>
    <w:rsid w:val="00131541"/>
    <w:rsid w:val="001543FE"/>
    <w:rsid w:val="001648C6"/>
    <w:rsid w:val="00177DBD"/>
    <w:rsid w:val="0018193C"/>
    <w:rsid w:val="00183F32"/>
    <w:rsid w:val="001A6049"/>
    <w:rsid w:val="001E6CAA"/>
    <w:rsid w:val="001F090B"/>
    <w:rsid w:val="001F0BC2"/>
    <w:rsid w:val="001F218A"/>
    <w:rsid w:val="00202D5D"/>
    <w:rsid w:val="00204718"/>
    <w:rsid w:val="00205969"/>
    <w:rsid w:val="00206F03"/>
    <w:rsid w:val="00220E8B"/>
    <w:rsid w:val="002B5D1D"/>
    <w:rsid w:val="002C357C"/>
    <w:rsid w:val="002E60D5"/>
    <w:rsid w:val="002E789E"/>
    <w:rsid w:val="002F4A01"/>
    <w:rsid w:val="002F6514"/>
    <w:rsid w:val="0030156D"/>
    <w:rsid w:val="00311F57"/>
    <w:rsid w:val="003154C4"/>
    <w:rsid w:val="0032753D"/>
    <w:rsid w:val="003406BC"/>
    <w:rsid w:val="003409C3"/>
    <w:rsid w:val="0036166F"/>
    <w:rsid w:val="00364B8D"/>
    <w:rsid w:val="0037228D"/>
    <w:rsid w:val="00380F63"/>
    <w:rsid w:val="003A5D90"/>
    <w:rsid w:val="003B02B6"/>
    <w:rsid w:val="003B0651"/>
    <w:rsid w:val="003B100C"/>
    <w:rsid w:val="003B571F"/>
    <w:rsid w:val="003C1EC9"/>
    <w:rsid w:val="003D7D42"/>
    <w:rsid w:val="003F451A"/>
    <w:rsid w:val="00417F83"/>
    <w:rsid w:val="0042150D"/>
    <w:rsid w:val="004228F2"/>
    <w:rsid w:val="004279AF"/>
    <w:rsid w:val="00433FA6"/>
    <w:rsid w:val="004424A4"/>
    <w:rsid w:val="00446DC0"/>
    <w:rsid w:val="00451BDD"/>
    <w:rsid w:val="00455218"/>
    <w:rsid w:val="00470DDA"/>
    <w:rsid w:val="004829B5"/>
    <w:rsid w:val="004851CE"/>
    <w:rsid w:val="00492C64"/>
    <w:rsid w:val="00496E7B"/>
    <w:rsid w:val="004A0A24"/>
    <w:rsid w:val="004A21E4"/>
    <w:rsid w:val="004B2CA0"/>
    <w:rsid w:val="004B2FD2"/>
    <w:rsid w:val="004D1380"/>
    <w:rsid w:val="004E6F63"/>
    <w:rsid w:val="005111C4"/>
    <w:rsid w:val="00511648"/>
    <w:rsid w:val="00515A62"/>
    <w:rsid w:val="0053073D"/>
    <w:rsid w:val="00577C0E"/>
    <w:rsid w:val="00583D41"/>
    <w:rsid w:val="0058624C"/>
    <w:rsid w:val="00592300"/>
    <w:rsid w:val="005B1A3E"/>
    <w:rsid w:val="005B2E9E"/>
    <w:rsid w:val="005D3181"/>
    <w:rsid w:val="005E7A0E"/>
    <w:rsid w:val="005F68C6"/>
    <w:rsid w:val="005F742A"/>
    <w:rsid w:val="00602703"/>
    <w:rsid w:val="00610231"/>
    <w:rsid w:val="006177C8"/>
    <w:rsid w:val="00620E8B"/>
    <w:rsid w:val="00626385"/>
    <w:rsid w:val="006369E2"/>
    <w:rsid w:val="006433D5"/>
    <w:rsid w:val="0066349A"/>
    <w:rsid w:val="006640B8"/>
    <w:rsid w:val="00681560"/>
    <w:rsid w:val="0069627E"/>
    <w:rsid w:val="006B7E7A"/>
    <w:rsid w:val="006C06F4"/>
    <w:rsid w:val="006C0E64"/>
    <w:rsid w:val="006C11A4"/>
    <w:rsid w:val="006D1154"/>
    <w:rsid w:val="006D30C3"/>
    <w:rsid w:val="006D35C2"/>
    <w:rsid w:val="006D6AF5"/>
    <w:rsid w:val="006E4509"/>
    <w:rsid w:val="006F0E1E"/>
    <w:rsid w:val="006F5249"/>
    <w:rsid w:val="00701E68"/>
    <w:rsid w:val="00702F10"/>
    <w:rsid w:val="0070744D"/>
    <w:rsid w:val="00720B0B"/>
    <w:rsid w:val="0074033D"/>
    <w:rsid w:val="00742F07"/>
    <w:rsid w:val="00755788"/>
    <w:rsid w:val="00755D68"/>
    <w:rsid w:val="00760921"/>
    <w:rsid w:val="00763E1D"/>
    <w:rsid w:val="007659CF"/>
    <w:rsid w:val="00767E9A"/>
    <w:rsid w:val="007868D7"/>
    <w:rsid w:val="00786950"/>
    <w:rsid w:val="007D7709"/>
    <w:rsid w:val="007E3494"/>
    <w:rsid w:val="007F34D6"/>
    <w:rsid w:val="007F3D9D"/>
    <w:rsid w:val="007F7187"/>
    <w:rsid w:val="00806C5F"/>
    <w:rsid w:val="0081133D"/>
    <w:rsid w:val="0081214E"/>
    <w:rsid w:val="00816F81"/>
    <w:rsid w:val="00851E22"/>
    <w:rsid w:val="00853192"/>
    <w:rsid w:val="008617F6"/>
    <w:rsid w:val="00867F4B"/>
    <w:rsid w:val="00872BBF"/>
    <w:rsid w:val="0087349E"/>
    <w:rsid w:val="00875CFB"/>
    <w:rsid w:val="008A3CD8"/>
    <w:rsid w:val="008B6287"/>
    <w:rsid w:val="008C2B37"/>
    <w:rsid w:val="008D4B7D"/>
    <w:rsid w:val="008D7E73"/>
    <w:rsid w:val="008E241E"/>
    <w:rsid w:val="008E60A3"/>
    <w:rsid w:val="0091009F"/>
    <w:rsid w:val="009242DF"/>
    <w:rsid w:val="009410CB"/>
    <w:rsid w:val="00941AD7"/>
    <w:rsid w:val="0095508C"/>
    <w:rsid w:val="00957ED4"/>
    <w:rsid w:val="00974F20"/>
    <w:rsid w:val="00994799"/>
    <w:rsid w:val="009947C0"/>
    <w:rsid w:val="00994FB6"/>
    <w:rsid w:val="009B6AB7"/>
    <w:rsid w:val="009C4755"/>
    <w:rsid w:val="009C7444"/>
    <w:rsid w:val="009D006A"/>
    <w:rsid w:val="009D02A8"/>
    <w:rsid w:val="009D2A4D"/>
    <w:rsid w:val="009D7F50"/>
    <w:rsid w:val="009F4004"/>
    <w:rsid w:val="009F48AC"/>
    <w:rsid w:val="00A134E1"/>
    <w:rsid w:val="00A15CF4"/>
    <w:rsid w:val="00A30731"/>
    <w:rsid w:val="00A50AEE"/>
    <w:rsid w:val="00A676A3"/>
    <w:rsid w:val="00A71DBF"/>
    <w:rsid w:val="00A77021"/>
    <w:rsid w:val="00A83D29"/>
    <w:rsid w:val="00A90F98"/>
    <w:rsid w:val="00A9504D"/>
    <w:rsid w:val="00AB258E"/>
    <w:rsid w:val="00AC7229"/>
    <w:rsid w:val="00AD50D4"/>
    <w:rsid w:val="00AF7CAA"/>
    <w:rsid w:val="00B04416"/>
    <w:rsid w:val="00B05A4E"/>
    <w:rsid w:val="00B06429"/>
    <w:rsid w:val="00B074EA"/>
    <w:rsid w:val="00B170F7"/>
    <w:rsid w:val="00B217B6"/>
    <w:rsid w:val="00B236F8"/>
    <w:rsid w:val="00B56D6A"/>
    <w:rsid w:val="00B56DC5"/>
    <w:rsid w:val="00B710B0"/>
    <w:rsid w:val="00B7446C"/>
    <w:rsid w:val="00B7641B"/>
    <w:rsid w:val="00B805B3"/>
    <w:rsid w:val="00BD6F7E"/>
    <w:rsid w:val="00BE51AD"/>
    <w:rsid w:val="00BF0EA7"/>
    <w:rsid w:val="00BF1760"/>
    <w:rsid w:val="00C05AD7"/>
    <w:rsid w:val="00C15BCF"/>
    <w:rsid w:val="00C2739E"/>
    <w:rsid w:val="00C439BF"/>
    <w:rsid w:val="00C61E3A"/>
    <w:rsid w:val="00C63891"/>
    <w:rsid w:val="00C661DF"/>
    <w:rsid w:val="00C846FE"/>
    <w:rsid w:val="00CB3DFB"/>
    <w:rsid w:val="00CC2F1C"/>
    <w:rsid w:val="00CD5005"/>
    <w:rsid w:val="00D03978"/>
    <w:rsid w:val="00D05EEB"/>
    <w:rsid w:val="00D10083"/>
    <w:rsid w:val="00D10926"/>
    <w:rsid w:val="00D3196D"/>
    <w:rsid w:val="00D37F98"/>
    <w:rsid w:val="00D402C8"/>
    <w:rsid w:val="00D7313E"/>
    <w:rsid w:val="00D74DF2"/>
    <w:rsid w:val="00D817C3"/>
    <w:rsid w:val="00D87F4B"/>
    <w:rsid w:val="00D94932"/>
    <w:rsid w:val="00DA7C66"/>
    <w:rsid w:val="00DB22B0"/>
    <w:rsid w:val="00E1013A"/>
    <w:rsid w:val="00E12C02"/>
    <w:rsid w:val="00E1606A"/>
    <w:rsid w:val="00E32D9D"/>
    <w:rsid w:val="00E335F8"/>
    <w:rsid w:val="00E365B0"/>
    <w:rsid w:val="00E41975"/>
    <w:rsid w:val="00E53A96"/>
    <w:rsid w:val="00E77CCD"/>
    <w:rsid w:val="00E8290A"/>
    <w:rsid w:val="00E869B8"/>
    <w:rsid w:val="00EA34B5"/>
    <w:rsid w:val="00ED5C7A"/>
    <w:rsid w:val="00EE1BB9"/>
    <w:rsid w:val="00F143E5"/>
    <w:rsid w:val="00F16ED9"/>
    <w:rsid w:val="00F3086D"/>
    <w:rsid w:val="00F4619F"/>
    <w:rsid w:val="00F51B02"/>
    <w:rsid w:val="00F604FF"/>
    <w:rsid w:val="00F703C3"/>
    <w:rsid w:val="00F76683"/>
    <w:rsid w:val="00F87BF9"/>
    <w:rsid w:val="00F904FA"/>
    <w:rsid w:val="00F918AE"/>
    <w:rsid w:val="00FA0647"/>
    <w:rsid w:val="00FA098D"/>
    <w:rsid w:val="00FC264C"/>
    <w:rsid w:val="00FC6814"/>
    <w:rsid w:val="00FC75F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7F34D6"/>
    <w:rPr>
      <w:rFonts w:cs="Tahoma" w:hAnsi="Tahoma" w:ascii="Tahoma"/>
      <w:sz w:val="16"/>
      <w:szCs w:val="16"/>
    </w:rPr>
  </w:style>
  <w:style w:styleId="Zaglavlje" w:type="paragraph">
    <w:name w:val="header"/>
    <w:basedOn w:val="Normal"/>
    <w:link w:val="ZaglavljeChar"/>
    <w:uiPriority w:val="99"/>
    <w:rsid w:val="00B05A4E"/>
    <w:pPr>
      <w:tabs>
        <w:tab w:pos="4536" w:val="center"/>
        <w:tab w:pos="9072" w:val="right"/>
      </w:tabs>
    </w:pPr>
  </w:style>
  <w:style w:customStyle="true" w:styleId="ZaglavljeChar" w:type="character">
    <w:name w:val="Zaglavlje Char"/>
    <w:basedOn w:val="Zadanifontodlomka"/>
    <w:link w:val="Zaglavlje"/>
    <w:uiPriority w:val="99"/>
    <w:rsid w:val="00B05A4E"/>
    <w:rPr>
      <w:noProof/>
      <w:sz w:val="24"/>
      <w:szCs w:val="24"/>
    </w:rPr>
  </w:style>
  <w:style w:styleId="Podnoje" w:type="paragraph">
    <w:name w:val="footer"/>
    <w:basedOn w:val="Normal"/>
    <w:link w:val="PodnojeChar"/>
    <w:rsid w:val="00B05A4E"/>
    <w:pPr>
      <w:tabs>
        <w:tab w:pos="4536" w:val="center"/>
        <w:tab w:pos="9072" w:val="right"/>
      </w:tabs>
    </w:pPr>
  </w:style>
  <w:style w:customStyle="true" w:styleId="PodnojeChar" w:type="character">
    <w:name w:val="Podnožje Char"/>
    <w:basedOn w:val="Zadanifontodlomka"/>
    <w:link w:val="Podnoje"/>
    <w:rsid w:val="00B05A4E"/>
    <w:rPr>
      <w:noProof/>
      <w:sz w:val="24"/>
      <w:szCs w:val="24"/>
    </w:rPr>
  </w:style>
  <w:style w:styleId="Odlomakpopisa" w:type="paragraph">
    <w:name w:val="List Paragraph"/>
    <w:basedOn w:val="Normal"/>
    <w:uiPriority w:val="34"/>
    <w:qFormat/>
    <w:rsid w:val="00B05A4E"/>
    <w:pPr>
      <w:ind w:left="720"/>
      <w:contextualSpacing/>
    </w:pPr>
  </w:style>
  <w:style w:styleId="Reetkatablice" w:type="table">
    <w:name w:val="Table Grid"/>
    <w:basedOn w:val="Obinatablica"/>
    <w:rsid w:val="003F451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681560"/>
    <w:rPr>
      <w:rFonts w:cs="Arial" w:hAnsi="Arial" w:ascii="Arial"/>
      <w:noProof w:val="false"/>
      <w:sz w:val="22"/>
    </w:rPr>
  </w:style>
  <w:style w:customStyle="true" w:styleId="TijelotekstaChar" w:type="character">
    <w:name w:val="Tijelo teksta Char"/>
    <w:basedOn w:val="Zadanifontodlomka"/>
    <w:link w:val="Tijeloteksta"/>
    <w:rsid w:val="00681560"/>
    <w:rPr>
      <w:rFonts w:cs="Arial" w:hAnsi="Arial" w:ascii="Arial"/>
      <w:sz w:val="22"/>
      <w:szCs w:val="24"/>
    </w:rPr>
  </w:style>
  <w:style w:styleId="Tekstrezerviranogmjesta" w:type="character">
    <w:name w:val="Placeholder Text"/>
    <w:basedOn w:val="Zadanifontodlomka"/>
    <w:uiPriority w:val="99"/>
    <w:semiHidden/>
    <w:rsid w:val="009B6AB7"/>
    <w:rPr>
      <w:color w:val="808080"/>
      <w:bdr w:space="0" w:sz="0" w:color="auto" w:val="none"/>
      <w:shd w:fill="auto" w:color="auto" w:val="clear"/>
    </w:rPr>
  </w:style>
  <w:style w:customStyle="true" w:styleId="eSPISCCParagraphDefaultFont" w:type="character">
    <w:name w:val="eSPIS_CC_Paragraph Default Font"/>
    <w:basedOn w:val="Zadanifontodlomka"/>
    <w:rsid w:val="009B6A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6AB7"/>
    <w:rPr>
      <w:bdr w:space="0" w:sz="0" w:color="auto" w:val="none"/>
      <w:shd w:fill="FFFFCC" w:color="auto" w:val="clear"/>
      <w:lang w:val="hr-HR"/>
    </w:rPr>
  </w:style>
  <w:style w:customStyle="true" w:styleId="PozadinaSvijetloCrvena" w:type="character">
    <w:name w:val="Pozadina_SvijetloCrvena"/>
    <w:basedOn w:val="eSPISCCParagraphDefaultFont"/>
    <w:rsid w:val="009B6A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6A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7F34D6"/>
    <w:rPr>
      <w:rFonts w:ascii="Tahoma" w:cs="Tahoma" w:hAnsi="Tahoma"/>
      <w:sz w:val="16"/>
      <w:szCs w:val="16"/>
    </w:rPr>
  </w:style>
  <w:style w:styleId="Zaglavlje" w:type="paragraph">
    <w:name w:val="header"/>
    <w:basedOn w:val="Normal"/>
    <w:link w:val="ZaglavljeChar"/>
    <w:uiPriority w:val="99"/>
    <w:rsid w:val="00B05A4E"/>
    <w:pPr>
      <w:tabs>
        <w:tab w:pos="4536" w:val="center"/>
        <w:tab w:pos="9072" w:val="right"/>
      </w:tabs>
    </w:pPr>
  </w:style>
  <w:style w:customStyle="1" w:styleId="ZaglavljeChar" w:type="character">
    <w:name w:val="Zaglavlje Char"/>
    <w:basedOn w:val="Zadanifontodlomka"/>
    <w:link w:val="Zaglavlje"/>
    <w:uiPriority w:val="99"/>
    <w:rsid w:val="00B05A4E"/>
    <w:rPr>
      <w:noProof/>
      <w:sz w:val="24"/>
      <w:szCs w:val="24"/>
    </w:rPr>
  </w:style>
  <w:style w:styleId="Podnoje" w:type="paragraph">
    <w:name w:val="footer"/>
    <w:basedOn w:val="Normal"/>
    <w:link w:val="PodnojeChar"/>
    <w:rsid w:val="00B05A4E"/>
    <w:pPr>
      <w:tabs>
        <w:tab w:pos="4536" w:val="center"/>
        <w:tab w:pos="9072" w:val="right"/>
      </w:tabs>
    </w:pPr>
  </w:style>
  <w:style w:customStyle="1" w:styleId="PodnojeChar" w:type="character">
    <w:name w:val="Podnožje Char"/>
    <w:basedOn w:val="Zadanifontodlomka"/>
    <w:link w:val="Podnoje"/>
    <w:rsid w:val="00B05A4E"/>
    <w:rPr>
      <w:noProof/>
      <w:sz w:val="24"/>
      <w:szCs w:val="24"/>
    </w:rPr>
  </w:style>
  <w:style w:styleId="Odlomakpopisa" w:type="paragraph">
    <w:name w:val="List Paragraph"/>
    <w:basedOn w:val="Normal"/>
    <w:uiPriority w:val="34"/>
    <w:qFormat/>
    <w:rsid w:val="00B05A4E"/>
    <w:pPr>
      <w:ind w:left="720"/>
      <w:contextualSpacing/>
    </w:pPr>
  </w:style>
  <w:style w:styleId="Reetkatablice" w:type="table">
    <w:name w:val="Table Grid"/>
    <w:basedOn w:val="Obinatablica"/>
    <w:rsid w:val="003F451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681560"/>
    <w:rPr>
      <w:rFonts w:ascii="Arial" w:cs="Arial" w:hAnsi="Arial"/>
      <w:noProof w:val="0"/>
      <w:sz w:val="22"/>
    </w:rPr>
  </w:style>
  <w:style w:customStyle="1" w:styleId="TijelotekstaChar" w:type="character">
    <w:name w:val="Tijelo teksta Char"/>
    <w:basedOn w:val="Zadanifontodlomka"/>
    <w:link w:val="Tijeloteksta"/>
    <w:rsid w:val="00681560"/>
    <w:rPr>
      <w:rFonts w:ascii="Arial" w:cs="Arial" w:hAnsi="Arial"/>
      <w:sz w:val="22"/>
      <w:szCs w:val="24"/>
    </w:rPr>
  </w:style>
  <w:style w:styleId="Tekstrezerviranogmjesta" w:type="character">
    <w:name w:val="Placeholder Text"/>
    <w:basedOn w:val="Zadanifontodlomka"/>
    <w:uiPriority w:val="99"/>
    <w:semiHidden/>
    <w:rsid w:val="009B6AB7"/>
    <w:rPr>
      <w:color w:val="808080"/>
      <w:bdr w:color="auto" w:space="0" w:sz="0" w:val="none"/>
      <w:shd w:color="auto" w:fill="auto" w:val="clear"/>
    </w:rPr>
  </w:style>
  <w:style w:customStyle="1" w:styleId="eSPISCCParagraphDefaultFont" w:type="character">
    <w:name w:val="eSPIS_CC_Paragraph Default Font"/>
    <w:basedOn w:val="Zadanifontodlomka"/>
    <w:rsid w:val="009B6A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6AB7"/>
    <w:rPr>
      <w:bdr w:color="auto" w:space="0" w:sz="0" w:val="none"/>
      <w:shd w:color="auto" w:fill="FFFFCC" w:val="clear"/>
      <w:lang w:val="hr-HR"/>
    </w:rPr>
  </w:style>
  <w:style w:customStyle="1" w:styleId="PozadinaSvijetloCrvena" w:type="character">
    <w:name w:val="Pozadina_SvijetloCrvena"/>
    <w:basedOn w:val="eSPISCCParagraphDefaultFont"/>
    <w:rsid w:val="009B6A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6A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23. svibnja 2018.</izvorni_sadrzaj>
    <derivirana_varijabla naziv="DomainObject.StvarniPocetakDatum_1">23. svibnja 2018.</derivirana_varijabla>
  </DomainObject.StvarniPocetakDatum>
  <DomainObject.StvarniZavrsetakDatum>
    <izvorni_sadrzaj>23. svibnja 2018.</izvorni_sadrzaj>
    <derivirana_varijabla naziv="DomainObject.StvarniZavrsetakDatum_1">23. svibnja 2018.</derivirana_varijabla>
  </DomainObject.StvarniZavrsetakDatum>
  <DomainObject.PlaniraniZavrsetakDatum>
    <izvorni_sadrzaj>23. svibnja 2018.</izvorni_sadrzaj>
    <derivirana_varijabla naziv="DomainObject.PlaniraniZavrsetakDatum_1">23. svibnja 2018.</derivirana_varijabla>
  </DomainObject.PlaniraniZavrsetakDatum>
  <DomainObject.PlaniraniPocetakDatum>
    <izvorni_sadrzaj>23. svibnja 2018.</izvorni_sadrzaj>
    <derivirana_varijabla naziv="DomainObject.PlaniraniPocetakDatum_1">23. svibnja 2018.</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11:05</izvorni_sadrzaj>
    <derivirana_varijabla naziv="DomainObject.StvarniZavrsetakVrijeme_1">11:05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svibnja 2018.</izvorni_sadrzaj>
    <derivirana_varijabla naziv="DomainObject.Zapisnik.DatumKreiranja_1">23. svibnja 2018.</derivirana_varijabla>
  </DomainObject.Zapisnik.DatumKreiranja>
  <DomainObject.Zapisnik.ImovinskaKorist>
    <izvorni_sadrzaj/>
    <derivirana_varijabla naziv="DomainObject.Zapisnik.ImovinskaKorist_1"/>
  </DomainObject.Zapisnik.ImovinskaKorist>
  <DomainObject.Zapisnik.Oznaka>
    <izvorni_sadrzaj>St-329/2012-149</izvorni_sadrzaj>
    <derivirana_varijabla naziv="DomainObject.Zapisnik.Oznaka_1">St-329/2012-149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2012.</izvorni_sadrzaj>
    <derivirana_varijabla naziv="DomainObject.Predmet.DatumOsnivanja_1">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steč.postupka</izvorni_sadrzaj>
    <derivirana_varijabla naziv="DomainObject.Predmet.Opis_1">Prijedlog za otvaranje steč.postupka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St-329/2012</izvorni_sadrzaj>
    <derivirana_varijabla naziv="DomainObject.Predmet.OznakaBroj_1">St-329/2012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SVESKA</izvorni_sadrzaj>
    <derivirana_varijabla naziv="DomainObject.Predmet.PrimjedbaSuca_1">III SVESKA</derivirana_varijabla>
  </DomainObject.Predmet.PrimjedbaSuca>
  <DomainObject.Predmet.ProtustrankaFormated>
    <izvorni_sadrzaj>  MADIG d.o.o.Ogulin</izvorni_sadrzaj>
    <derivirana_varijabla naziv="DomainObject.Predmet.ProtustrankaFormated_1">  MADIG d.o.o.Ogulin</derivirana_varijabla>
  </DomainObject.Predmet.ProtustrankaFormated>
  <DomainObject.Predmet.ProtustrankaFormatedOIB>
    <izvorni_sadrzaj>  MADIG d.o.o.Ogulin, OIB 40909371570</izvorni_sadrzaj>
    <derivirana_varijabla naziv="DomainObject.Predmet.ProtustrankaFormatedOIB_1">  MADIG d.o.o.Ogulin, OIB 40909371570</derivirana_varijabla>
  </DomainObject.Predmet.ProtustrankaFormatedOIB>
  <DomainObject.Predmet.ProtustrankaFormatedWithAdress>
    <izvorni_sadrzaj> MADIG d.o.o.Ogulin, Prapućanska ulica 22, Ogulin</izvorni_sadrzaj>
    <derivirana_varijabla naziv="DomainObject.Predmet.ProtustrankaFormatedWithAdress_1"> MADIG d.o.o.Ogulin, Prapućanska ulica 22, Ogulin</derivirana_varijabla>
  </DomainObject.Predmet.ProtustrankaFormatedWithAdress>
  <DomainObject.Predmet.ProtustrankaFormatedWithAdressOIB>
    <izvorni_sadrzaj> MADIG d.o.o.Ogulin, OIB 40909371570, Prapućanska ulica 22, Ogulin</izvorni_sadrzaj>
    <derivirana_varijabla naziv="DomainObject.Predmet.ProtustrankaFormatedWithAdressOIB_1"> MADIG d.o.o.Ogulin, OIB 40909371570, Prapućanska ulica 22, Ogulin</derivirana_varijabla>
  </DomainObject.Predmet.ProtustrankaFormatedWithAdressOIB>
  <DomainObject.Predmet.ProtustrankaWithAdress>
    <izvorni_sadrzaj>MADIG d.o.o.Ogulin Prapućanska ulica 22, Ogulin</izvorni_sadrzaj>
    <derivirana_varijabla naziv="DomainObject.Predmet.ProtustrankaWithAdress_1">MADIG d.o.o.Ogulin Prapućanska ulica 22, Ogulin</derivirana_varijabla>
  </DomainObject.Predmet.ProtustrankaWithAdress>
  <DomainObject.Predmet.ProtustrankaWithAdressOIB>
    <izvorni_sadrzaj>MADIG d.o.o.Ogulin, OIB 40909371570, Prapućanska ulica 22, Ogulin</izvorni_sadrzaj>
    <derivirana_varijabla naziv="DomainObject.Predmet.ProtustrankaWithAdressOIB_1">MADIG d.o.o.Ogulin, OIB 40909371570, Prapućanska ulica 22, Ogulin</derivirana_varijabla>
  </DomainObject.Predmet.ProtustrankaWithAdressOIB>
  <DomainObject.Predmet.ProtustrankaNazivFormated>
    <izvorni_sadrzaj>MADIG d.o.o.Ogulin</izvorni_sadrzaj>
    <derivirana_varijabla naziv="DomainObject.Predmet.ProtustrankaNazivFormated_1">MADIG d.o.o.Ogulin</derivirana_varijabla>
  </DomainObject.Predmet.ProtustrankaNazivFormated>
  <DomainObject.Predmet.ProtustrankaNazivFormatedOIB>
    <izvorni_sadrzaj>MADIG d.o.o.Ogulin, OIB 40909371570</izvorni_sadrzaj>
    <derivirana_varijabla naziv="DomainObject.Predmet.ProtustrankaNazivFormatedOIB_1">MADIG d.o.o.Ogulin, OIB 40909371570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izvorni_sadrzaj>
    <derivirana_varijabla naziv="DomainObject.Predmet.StrankaFormated_1">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derivirana_varijabla>
  </DomainObject.Predmet.StrankaFormated>
  <DomainObject.Predmet.StrankaFormatedOIB>
    <izvorni_sadrzaj>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izvorni_sadrzaj>
    <derivirana_varijabla naziv="DomainObject.Predmet.StrankaFormatedOIB_1">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derivirana_varijabla>
  </DomainObject.Predmet.StrankaFormatedOIB>
  <DomainObject.Predmet.StrankaFormatedWithAdress>
    <izvorni_sadrzaj>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izvorni_sadrzaj>
    <derivirana_varijabla naziv="DomainObject.Predmet.StrankaFormatedWithAdress_1">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derivirana_varijabla>
  </DomainObject.Predmet.StrankaFormatedWithAdress>
  <DomainObject.Predmet.StrankaFormatedWithAdressOIB>
    <izvorni_sadrzaj>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izvorni_sadrzaj>
    <derivirana_varijabla naziv="DomainObject.Predmet.StrankaFormatedWithAdressOIB_1">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derivirana_varijabla>
  </DomainObject.Predmet.StrankaFormatedWithAdressOIB>
  <DomainObject.Predmet.StrankaWithAdress>
    <izvorni_sadrzaj>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izvorni_sadrzaj>
    <derivirana_varijabla naziv="DomainObject.Predmet.StrankaWithAdress_1">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derivirana_varijabla>
  </DomainObject.Predmet.StrankaWithAdress>
  <DomainObject.Predmet.StrankaWithAdressOIB>
    <izvorni_sadrzaj>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izvorni_sadrzaj>
    <derivirana_varijabla naziv="DomainObject.Predmet.StrankaWithAdressOIB_1">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derivirana_varijabla>
  </DomainObject.Predmet.StrankaWithAdressOIB>
  <DomainObject.Predmet.StrankaNazivFormated>
    <izvorni_sadrzaj>RH, MINISTARSTVO FINANCIJA,POREZNA UPRAVA,PODR.URED KARLOVAC,DRAGANA STJEPANOVIĆ,KOTANYI d.o.o.,MIDAG d.o.o.,HRVATSKE ŠUME d.o.o.,LASIĆ MARICA,GRAD OTOČAC,PA-VIN d.o.o.,POREZNA UPRAVA KARLOVAC,FINAB d.o.o.,AUTO CENTAR ZAGREB d.o.o.,PRIVREDNA BANKA ZAGREB d.d.,VJEROVNICI</izvorni_sadrzaj>
    <derivirana_varijabla naziv="DomainObject.Predmet.StrankaNazivFormated_1">RH, MINISTARSTVO FINANCIJA,POREZNA UPRAVA,PODR.URED KARLOVAC,DRAGANA STJEPANOVIĆ,KOTANYI d.o.o.,MIDAG d.o.o.,HRVATSKE ŠUME d.o.o.,LASIĆ MARICA,GRAD OTOČAC,PA-VIN d.o.o.,POREZNA UPRAVA KARLOVAC,FINAB d.o.o.,AUTO CENTAR ZAGREB d.o.o.,PRIVREDNA BANKA ZAGREB d.d.,VJEROVNICI</derivirana_varijabla>
  </DomainObject.Predmet.StrankaNazivFormated>
  <DomainObject.Predmet.StrankaNazivFormatedOIB>
    <izvorni_sadrzaj>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izvorni_sadrzaj>
    <derivirana_varijabla naziv="DomainObject.Predmet.StrankaNazivFormatedOIB_1">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zvorni_sadrzaj>
    <derivirana_varijabla naziv="DomainObject.Predmet.StrankaListFormated_1">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derivirana_varijabla>
  </DomainObject.Predmet.StrankaListFormated>
  <DomainObject.Predmet.StrankaListFormatedOIB>
    <izvorni_sadrzaj>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zvorni_sadrzaj>
    <derivirana_varijabla naziv="DomainObject.Predmet.StrankaListFormatedOIB_1">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derivirana_varijabla>
  </DomainObject.Predmet.StrankaListFormatedOIB>
  <DomainObject.Predmet.StrankaListFormatedWithAdress>
    <izvorni_sadrzaj>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zvorni_sadrzaj>
    <derivirana_varijabla naziv="DomainObject.Predmet.StrankaListFormatedWithAdress_1">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derivirana_varijabla>
  </DomainObject.Predmet.StrankaListFormatedWithAdress>
  <DomainObject.Predmet.StrankaListFormatedWithAdressOIB>
    <izvorni_sadrzaj>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zvorni_sadrzaj>
    <derivirana_varijabla naziv="DomainObject.Predmet.StrankaListFormatedWithAdressOIB_1">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derivirana_varijabla>
  </DomainObject.Predmet.StrankaListFormatedWithAdressOIB>
  <DomainObject.Predmet.StrankaListNazivFormated>
    <izvorni_sadrzaj>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zvorni_sadrzaj>
    <derivirana_varijabla naziv="DomainObject.Predmet.StrankaListNazivFormated_1">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derivirana_varijabla>
  </DomainObject.Predmet.StrankaListNazivFormated>
  <DomainObject.Predmet.StrankaListNazivFormatedOIB>
    <izvorni_sadrzaj>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zvorni_sadrzaj>
    <derivirana_varijabla naziv="DomainObject.Predmet.StrankaListNazivFormatedOIB_1">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derivirana_varijabla>
  </DomainObject.Predmet.StrankaListNazivFormatedOIB>
  <DomainObject.Predmet.ProtuStrankaListFormated>
    <izvorni_sadrzaj>
      <item>MADIG d.o.o.Ogulin</item>
    </izvorni_sadrzaj>
    <derivirana_varijabla naziv="DomainObject.Predmet.ProtuStrankaListFormated_1">
      <item>MADIG d.o.o.Ogulin</item>
    </derivirana_varijabla>
  </DomainObject.Predmet.ProtuStrankaListFormated>
  <DomainObject.Predmet.ProtuStrankaListFormatedOIB>
    <izvorni_sadrzaj>
      <item>MADIG d.o.o.Ogulin, OIB 40909371570</item>
    </izvorni_sadrzaj>
    <derivirana_varijabla naziv="DomainObject.Predmet.ProtuStrankaListFormatedOIB_1">
      <item>MADIG d.o.o.Ogulin, OIB 40909371570</item>
    </derivirana_varijabla>
  </DomainObject.Predmet.ProtuStrankaListFormatedOIB>
  <DomainObject.Predmet.ProtuStrankaListFormatedWithAdress>
    <izvorni_sadrzaj>
      <item>MADIG d.o.o.Ogulin, Prapućanska ulica 22, Ogulin</item>
    </izvorni_sadrzaj>
    <derivirana_varijabla naziv="DomainObject.Predmet.ProtuStrankaListFormatedWithAdress_1">
      <item>MADIG d.o.o.Ogulin, Prapućanska ulica 22, Ogulin</item>
    </derivirana_varijabla>
  </DomainObject.Predmet.ProtuStrankaListFormatedWithAdress>
  <DomainObject.Predmet.ProtuStrankaListFormatedWithAdressOIB>
    <izvorni_sadrzaj>
      <item>MADIG d.o.o.Ogulin, OIB 40909371570, Prapućanska ulica 22, Ogulin</item>
    </izvorni_sadrzaj>
    <derivirana_varijabla naziv="DomainObject.Predmet.ProtuStrankaListFormatedWithAdressOIB_1">
      <item>MADIG d.o.o.Ogulin, OIB 40909371570, Prapućanska ulica 22, Ogulin</item>
    </derivirana_varijabla>
  </DomainObject.Predmet.ProtuStrankaListFormatedWithAdressOIB>
  <DomainObject.Predmet.ProtuStrankaListNazivFormated>
    <izvorni_sadrzaj>
      <item>MADIG d.o.o.Ogulin</item>
    </izvorni_sadrzaj>
    <derivirana_varijabla naziv="DomainObject.Predmet.ProtuStrankaListNazivFormated_1">
      <item>MADIG d.o.o.Ogulin</item>
    </derivirana_varijabla>
  </DomainObject.Predmet.ProtuStrankaListNazivFormated>
  <DomainObject.Predmet.ProtuStrankaListNazivFormatedOIB>
    <izvorni_sadrzaj>
      <item>MADIG d.o.o.Ogulin, OIB 40909371570</item>
    </izvorni_sadrzaj>
    <derivirana_varijabla naziv="DomainObject.Predmet.ProtuStrankaListNazivFormatedOIB_1">
      <item>MADIG d.o.o.Ogulin, OIB 40909371570</item>
    </derivirana_varijabla>
  </DomainObject.Predmet.ProtuStrankaListNazivFormatedOIB>
  <DomainObject.Predmet.OstaliListFormated>
    <izvorni_sadrzaj>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Formated_1">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Formated>
  <DomainObject.Predmet.OstaliListFormatedOIB>
    <izvorni_sadrzaj>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FormatedOIB_1">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FormatedOIB>
  <DomainObject.Predmet.OstaliListFormatedWithAdress>
    <izvorni_sadrzaj>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izvorni_sadrzaj>
    <derivirana_varijabla naziv="DomainObject.Predmet.OstaliListFormatedWithAdress_1">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derivirana_varijabla>
  </DomainObject.Predmet.OstaliListFormatedWithAdress>
  <DomainObject.Predmet.OstaliListFormatedWithAdressOIB>
    <izvorni_sadrzaj>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izvorni_sadrzaj>
    <derivirana_varijabla naziv="DomainObject.Predmet.OstaliListFormatedWithAdressOIB_1">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derivirana_varijabla>
  </DomainObject.Predmet.OstaliListFormatedWithAdressOIB>
  <DomainObject.Predmet.OstaliListNazivFormated>
    <izvorni_sadrzaj>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NazivFormated_1">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NazivFormated>
  <DomainObject.Predmet.OstaliListNazivFormatedOIB>
    <izvorni_sadrzaj>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NazivFormatedOIB_1">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2018.</izvorni_sadrzaj>
    <derivirana_varijabla naziv="DomainObject.Datum_1">23. svibnja 2018.</derivirana_varijabla>
  </DomainObject.Datum>
  <DomainObject.PoslovniBrojDokumenta>
    <izvorni_sadrzaj>St-329/2012-149</izvorni_sadrzaj>
    <derivirana_varijabla naziv="DomainObject.PoslovniBrojDokumenta_1">St-329/2012-149</derivirana_varijabla>
  </DomainObject.PoslovniBrojDokumenta>
  <DomainObject.Predmet.StrankaIDrugi>
    <izvorni_sadrzaj>RH, MINISTARSTVO FINANCIJA,POREZNA UPRAVA,PODR.URED KARLOVAC i dr.</izvorni_sadrzaj>
    <derivirana_varijabla naziv="DomainObject.Predmet.StrankaIDrugi_1">RH, MINISTARSTVO FINANCIJA,POREZNA UPRAVA,PODR.URED KARLOVAC i dr.</derivirana_varijabla>
  </DomainObject.Predmet.StrankaIDrugi>
  <DomainObject.Predmet.ProtustrankaIDrugi>
    <izvorni_sadrzaj>MADIG d.o.o.Ogulin</izvorni_sadrzaj>
    <derivirana_varijabla naziv="DomainObject.Predmet.ProtustrankaIDrugi_1">MADIG d.o.o.Ogulin</derivirana_varijabla>
  </DomainObject.Predmet.ProtustrankaIDrugi>
  <DomainObject.Predmet.StrankaIDrugiAdressOIB>
    <izvorni_sadrzaj>RH, MINISTARSTVO FINANCIJA,POREZNA UPRAVA,PODR.URED KARLOVAC, OIB 18683136487 i dr.</izvorni_sadrzaj>
    <derivirana_varijabla naziv="DomainObject.Predmet.StrankaIDrugiAdressOIB_1">RH, MINISTARSTVO FINANCIJA,POREZNA UPRAVA,PODR.URED KARLOVAC, OIB 18683136487 i dr.</derivirana_varijabla>
  </DomainObject.Predmet.StrankaIDrugiAdressOIB>
  <DomainObject.Predmet.ProtustrankaIDrugiAdressOIB>
    <izvorni_sadrzaj>MADIG d.o.o.Ogulin, OIB 40909371570, Prapućanska ulica 22, Ogulin</izvorni_sadrzaj>
    <derivirana_varijabla naziv="DomainObject.Predmet.ProtustrankaIDrugiAdressOIB_1">MADIG d.o.o.Ogulin, OIB 40909371570, Prapućanska ulica 22,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SudioniciListNaziv_1">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SudioniciListNaziv>
  <DomainObject.Predmet.SudioniciListAdressOIB>
    <izvorni_sadrzaj>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zvorni_sadrzaj>
    <derivirana_varijabla naziv="DomainObject.Predmet.SudioniciListAdressOIB_1">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40909371570</item>
      <item>, OIB 96351974803</item>
      <item>, OIB null</item>
      <item>, OIB 85821130368</item>
      <item>, OIB 20275924066</item>
      <item>, OIB 76695405231</item>
      <item>, OIB 18683136487</item>
      <item>, OIB null</item>
      <item>, OIB 26057862389</item>
      <item>, OIB 05694036121</item>
      <item>, OIB 23057039320</item>
      <item>, OIB null</item>
      <item>, OIB 48091211389</item>
      <item>, OIB 80809284399</item>
      <item>, OIB 92725986094</item>
      <item>, OIB 54657631085</item>
      <item>, OIB 85541253717</item>
      <item>, OIB 69693144506</item>
      <item>, OIB null</item>
      <item>, OIB 14180718952</item>
      <item>, OIB 59920925649</item>
      <item>, OIB 18683136487</item>
      <item>, OIB 98496675812</item>
      <item>, OIB null</item>
      <item>, OIB null</item>
      <item>, OIB 58345109800</item>
      <item>, OIB 12772589270</item>
      <item>, OIB 16416354876</item>
      <item>, OIB 02535697732</item>
      <item>, OIB 96351974803</item>
      <item>, OIB null</item>
      <item>, OIB null</item>
      <item>, OIB null</item>
      <item>, OIB null</item>
      <item>, OIB null</item>
      <item>, OIB null</item>
      <item>, OIB null</item>
      <item>, OIB 05694036121</item>
      <item>, OIB null</item>
    </izvorni_sadrzaj>
    <derivirana_varijabla naziv="DomainObject.Predmet.SudioniciListNazivOIB_1">
      <item>, OIB 18683136487</item>
      <item>, OIB 40909371570</item>
      <item>, OIB 96351974803</item>
      <item>, OIB null</item>
      <item>, OIB 85821130368</item>
      <item>, OIB 20275924066</item>
      <item>, OIB 76695405231</item>
      <item>, OIB 18683136487</item>
      <item>, OIB null</item>
      <item>, OIB 26057862389</item>
      <item>, OIB 05694036121</item>
      <item>, OIB 23057039320</item>
      <item>, OIB null</item>
      <item>, OIB 48091211389</item>
      <item>, OIB 80809284399</item>
      <item>, OIB 92725986094</item>
      <item>, OIB 54657631085</item>
      <item>, OIB 85541253717</item>
      <item>, OIB 69693144506</item>
      <item>, OIB null</item>
      <item>, OIB 14180718952</item>
      <item>, OIB 59920925649</item>
      <item>, OIB 18683136487</item>
      <item>, OIB 98496675812</item>
      <item>, OIB null</item>
      <item>, OIB null</item>
      <item>, OIB 58345109800</item>
      <item>, OIB 12772589270</item>
      <item>, OIB 16416354876</item>
      <item>, OIB 02535697732</item>
      <item>, OIB 96351974803</item>
      <item>, OIB null</item>
      <item>, OIB null</item>
      <item>, OIB null</item>
      <item>, OIB null</item>
      <item>, OIB null</item>
      <item>, OIB null</item>
      <item>, OIB null</item>
      <item>, OIB 05694036121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Sveta Nedelja</item>
    </izvorni_sadrzaj>
    <derivirana_varijabla naziv="DomainObject.Predmet.StecajniUpraviteljiListAddressOIB_1">
      <item>Milan Bariša Obradović, OIB 45619494339, Srebrnjak 20B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41FEF8-3706-4DDE-B3B9-FA551DCC17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2</properties:Pages>
  <properties:Words>264</properties:Words>
  <properties:Characters>1612</properties:Characters>
  <properties:Lines>64</properties:Lines>
  <properties:Paragraphs>32</properties:Paragraphs>
  <properties:TotalTime>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1890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2017-10-23T07:37:00Z</dcterms:created>
  <dc:creator>BISERKA CALIC</dc:creator>
  <cp:lastModifiedBy>Matea Bizjak</cp:lastModifiedBy>
  <cp:lastPrinted>2018-05-23T09:13:00Z</cp:lastPrinted>
  <dcterms:modified xmlns:xsi="http://www.w3.org/2001/XMLSchema-instance" xsi:type="dcterms:W3CDTF">2018-05-23T09:17:00Z</dcterms:modified>
  <cp:revision>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St-329/2012-149 / Zapisnik - Ročište za dražbu (St-329-12-zapisnik-dražba, ako nije uplaćeno.docx)</vt:lpwstr>
  </prop:property>
  <prop:property name="CC_coloring" pid="4" fmtid="{D5CDD505-2E9C-101B-9397-08002B2CF9AE}">
    <vt:bool>false</vt:bool>
  </prop:property>
  <prop:property name="BrojStranica" pid="5" fmtid="{D5CDD505-2E9C-101B-9397-08002B2CF9AE}">
    <vt:i4>2</vt:i4>
  </prop:property>
</prop:Properties>
</file>