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73B64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73B6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ec68552" w14:paraId="ec68552" w:rsidRDefault="008A76E3" w:rsidP="00573B6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E52679">
        <w:t>589</w:t>
      </w:r>
      <w:r w:rsidRPr="008A76E3">
        <w:t>/2018-</w:t>
      </w:r>
      <w:r w:rsidR="00DA0B74">
        <w:t>7</w:t>
      </w:r>
    </w:p>
    <w:p w:rsidRDefault="00966BEF" w:rsidP="00573B64" w:rsidR="00966BEF" w:rsidRPr="008A76E3">
      <w:pPr>
        <w:rPr>
          <w:lang w:val="hr-HR"/>
        </w:rPr>
      </w:pPr>
    </w:p>
    <w:p w:rsidRDefault="008A76E3" w:rsidP="00573B64" w:rsidR="008A76E3" w:rsidRPr="00573B6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DA0B74" w:rsidP="00573B64" w:rsidR="00DA0B74">
      <w:pPr>
        <w:jc w:val="center"/>
        <w:rPr>
          <w:spacing w:val="100"/>
          <w:lang w:val="hr-HR"/>
        </w:rPr>
      </w:pPr>
    </w:p>
    <w:p w:rsidRDefault="008A76E3" w:rsidP="00573B6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DA0B74" w:rsidR="00966BEF" w:rsidRPr="00DA0B74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E52679" w:rsidRPr="008579DC">
        <w:rPr>
          <w:lang w:val="hr-HR"/>
        </w:rPr>
        <w:t>SVANUĆE d.o.o.</w:t>
      </w:r>
      <w:r w:rsidR="00E52679">
        <w:rPr>
          <w:lang w:val="hr-HR"/>
        </w:rPr>
        <w:t xml:space="preserve">, Marasovićeva 65, Split, OIB: </w:t>
      </w:r>
      <w:r w:rsidR="00E52679" w:rsidRPr="008579DC">
        <w:rPr>
          <w:lang w:val="hr-HR"/>
        </w:rPr>
        <w:t>42001463645</w:t>
      </w:r>
      <w:r w:rsidRPr="008A76E3">
        <w:rPr>
          <w:szCs w:val="24"/>
          <w:lang w:val="hr-HR"/>
        </w:rPr>
        <w:t xml:space="preserve">, </w:t>
      </w:r>
      <w:r w:rsidR="00DA0B74">
        <w:rPr>
          <w:szCs w:val="24"/>
          <w:lang w:val="hr-HR"/>
        </w:rPr>
        <w:t>25. listopada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E52679" w:rsidRPr="008579DC">
        <w:rPr>
          <w:lang w:val="hr-HR"/>
        </w:rPr>
        <w:t>SVANUĆE d.o.o.</w:t>
      </w:r>
      <w:r w:rsidR="00E52679">
        <w:rPr>
          <w:lang w:val="hr-HR"/>
        </w:rPr>
        <w:t xml:space="preserve">, Marasovićeva 65, Split, OIB: </w:t>
      </w:r>
      <w:r w:rsidR="00E52679" w:rsidRPr="008579DC">
        <w:rPr>
          <w:lang w:val="hr-HR"/>
        </w:rPr>
        <w:t>42001463645</w:t>
      </w:r>
      <w:r w:rsidRPr="008A76E3">
        <w:rPr>
          <w:lang w:val="hr-HR"/>
        </w:rPr>
        <w:t xml:space="preserve">. Skraćeni stečajni postupak je otvoren dana </w:t>
      </w:r>
      <w:r w:rsidR="00DA0B74">
        <w:rPr>
          <w:lang w:val="hr-HR"/>
        </w:rPr>
        <w:t>25. listopada</w:t>
      </w:r>
      <w:r w:rsidRPr="008A76E3">
        <w:rPr>
          <w:lang w:val="hr-HR"/>
        </w:rPr>
        <w:t xml:space="preserve"> 2018. u </w:t>
      </w:r>
      <w:r w:rsidR="00573B64">
        <w:rPr>
          <w:lang w:val="hr-HR"/>
        </w:rPr>
        <w:t>09:0</w:t>
      </w:r>
      <w:r w:rsidRPr="008A76E3">
        <w:rPr>
          <w:lang w:val="hr-HR"/>
        </w:rPr>
        <w:t>0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31627E">
        <w:t>Damir Vrca, Stoci 2A, Split, OIB: 72900552088.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E52679" w:rsidRPr="008579DC">
        <w:rPr>
          <w:lang w:val="hr-HR"/>
        </w:rPr>
        <w:t>SVANUĆE d.o.o.</w:t>
      </w:r>
      <w:r w:rsidR="00E52679">
        <w:rPr>
          <w:lang w:val="hr-HR"/>
        </w:rPr>
        <w:t xml:space="preserve">, Marasovićeva 65, Split, OIB: </w:t>
      </w:r>
      <w:r w:rsidR="00E52679" w:rsidRPr="008579DC">
        <w:rPr>
          <w:lang w:val="hr-HR"/>
        </w:rPr>
        <w:t>42001463645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DA0B74">
        <w:rPr>
          <w:lang w:val="hr-HR"/>
        </w:rPr>
        <w:t>21. kolovoza</w:t>
      </w:r>
      <w:r w:rsidRPr="008A76E3">
        <w:rPr>
          <w:lang w:val="hr-HR"/>
        </w:rPr>
        <w:t xml:space="preserve"> 2018. zahtjev za provedbu skraćenog stečajnog postupka nad dužnikom </w:t>
      </w:r>
      <w:r w:rsidR="00E52679" w:rsidRPr="008579DC">
        <w:rPr>
          <w:lang w:val="hr-HR"/>
        </w:rPr>
        <w:t>SVANUĆE d.o.o.</w:t>
      </w:r>
      <w:r w:rsidR="00E52679">
        <w:rPr>
          <w:lang w:val="hr-HR"/>
        </w:rPr>
        <w:t xml:space="preserve">, Marasovićeva 65, Split, OIB: </w:t>
      </w:r>
      <w:r w:rsidR="00E52679" w:rsidRPr="008579DC">
        <w:rPr>
          <w:lang w:val="hr-HR"/>
        </w:rPr>
        <w:t>42001463645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E52679">
        <w:rPr>
          <w:lang w:val="hr-HR"/>
        </w:rPr>
        <w:t>7. kolovoza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E52679">
        <w:rPr>
          <w:lang w:val="hr-HR"/>
        </w:rPr>
        <w:t>33.983,88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DA0B74">
        <w:rPr>
          <w:lang w:val="hr-HR"/>
        </w:rPr>
        <w:t>27. kolovoza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</w:t>
      </w:r>
      <w:r w:rsidRPr="008A76E3"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DA0B74">
        <w:rPr>
          <w:lang w:val="hr-HR"/>
        </w:rPr>
        <w:t>,</w:t>
      </w:r>
      <w:r w:rsidR="003D5E9B">
        <w:rPr>
          <w:lang w:val="hr-HR"/>
        </w:rPr>
        <w:t xml:space="preserve"> </w:t>
      </w:r>
      <w:r w:rsidR="00DA0B74">
        <w:rPr>
          <w:lang w:val="hr-HR"/>
        </w:rPr>
        <w:t>25. listopada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0602AB" w:rsidP="000602AB" w:rsidR="000602AB">
      <w:pPr>
        <w:jc w:val="right"/>
      </w:pPr>
      <w:r>
        <w:t xml:space="preserve"> Katarina Mikulić,v.r.</w:t>
      </w:r>
    </w:p>
    <w:p w:rsidRDefault="000602AB" w:rsidP="000602AB" w:rsidR="000602AB">
      <w:pPr>
        <w:jc w:val="right"/>
      </w:pPr>
      <w:r>
        <w:t>za točnost otpravka-ovlašteni službenik</w:t>
      </w:r>
    </w:p>
    <w:p w:rsidRDefault="000602AB" w:rsidP="003D5E9B" w:rsidR="000602AB" w:rsidRPr="008A76E3">
      <w:pPr>
        <w:ind w:left="7080"/>
      </w:pPr>
      <w:r>
        <w:t xml:space="preserve">Ivana Hajder </w:t>
      </w: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53B3E" w:rsidP="00573B64" w:rsidR="00853B3E" w:rsidRPr="00573B64">
      <w:pPr>
        <w:jc w:val="both"/>
        <w:rPr>
          <w:lang w:val="hr-HR"/>
        </w:rPr>
      </w:pPr>
    </w:p>
    <w:sectPr w:rsidSect="008A76E3" w:rsidR="00853B3E" w:rsidRPr="00573B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0602AB" w:rsidRPr="000602AB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E52679">
      <w:t>589</w:t>
    </w:r>
    <w:r w:rsidRPr="008A76E3">
      <w:t>/2018-</w:t>
    </w:r>
    <w:r w:rsidR="00DA0B7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02AB"/>
    <w:rsid w:val="00066650"/>
    <w:rsid w:val="00085E7C"/>
    <w:rsid w:val="000B4D96"/>
    <w:rsid w:val="000D5416"/>
    <w:rsid w:val="000E6D83"/>
    <w:rsid w:val="0024181F"/>
    <w:rsid w:val="002C285B"/>
    <w:rsid w:val="0031627E"/>
    <w:rsid w:val="003C2F22"/>
    <w:rsid w:val="003D5E9B"/>
    <w:rsid w:val="00417EA6"/>
    <w:rsid w:val="00573B64"/>
    <w:rsid w:val="0071519E"/>
    <w:rsid w:val="0076393E"/>
    <w:rsid w:val="007F7A84"/>
    <w:rsid w:val="00814EDB"/>
    <w:rsid w:val="00815142"/>
    <w:rsid w:val="00853B3E"/>
    <w:rsid w:val="008A76E3"/>
    <w:rsid w:val="00966BEF"/>
    <w:rsid w:val="00981D37"/>
    <w:rsid w:val="00A51DE9"/>
    <w:rsid w:val="00B7506F"/>
    <w:rsid w:val="00D778AF"/>
    <w:rsid w:val="00D8632A"/>
    <w:rsid w:val="00DA0B74"/>
    <w:rsid w:val="00DD0D50"/>
    <w:rsid w:val="00E52679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0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0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 1. SZ</izvorni_sadrzaj>
    <derivirana_varijabla naziv="DomainObject.Predmet.PrimjedbaSuca_1">čl. 429.st. 1. SZ</derivirana_varijabla>
  </DomainObject.Predmet.PrimjedbaSuca>
  <DomainObject.Predmet.ProtustrankaFormated>
    <izvorni_sadrzaj>  SVANUĆE društvo s ograničenom odgovornošću, za trgovinu i usluge</izvorni_sadrzaj>
    <derivirana_varijabla naziv="DomainObject.Predmet.ProtustrankaFormated_1">  SVANUĆE društvo s ograničenom odgovornošću, za trgovinu i usluge</derivirana_varijabla>
  </DomainObject.Predmet.ProtustrankaFormated>
  <DomainObject.Predmet.ProtustrankaFormatedOIB>
    <izvorni_sadrzaj>  SVANUĆE društvo s ograničenom odgovornošću, za trgovinu i usluge, OIB 42001463645</izvorni_sadrzaj>
    <derivirana_varijabla naziv="DomainObject.Predmet.ProtustrankaFormatedOIB_1">  SVANUĆE društvo s ograničenom odgovornošću, za trgovinu i usluge, OIB 42001463645</derivirana_varijabla>
  </DomainObject.Predmet.ProtustrankaFormatedOIB>
  <DomainObject.Predmet.ProtustrankaFormatedWithAdress>
    <izvorni_sadrzaj> SVANUĆE društvo s ograničenom odgovornošću, za trgovinu i usluge, Marasovićeva 65, 21000 Split</izvorni_sadrzaj>
    <derivirana_varijabla naziv="DomainObject.Predmet.ProtustrankaFormatedWithAdress_1"> SVANUĆE društvo s ograničenom odgovornošću, za trgovinu i usluge, Marasovićeva 65, 21000 Split</derivirana_varijabla>
  </DomainObject.Predmet.ProtustrankaFormatedWithAdress>
  <DomainObject.Predmet.ProtustrankaFormatedWithAdressOIB>
    <izvorni_sadrzaj> SVANUĆE društvo s ograničenom odgovornošću, za trgovinu i usluge, OIB 42001463645, Marasovićeva 65, 21000 Split</izvorni_sadrzaj>
    <derivirana_varijabla naziv="DomainObject.Predmet.ProtustrankaFormatedWithAdressOIB_1"> SVANUĆE društvo s ograničenom odgovornošću, za trgovinu i usluge, OIB 42001463645, Marasovićeva 65, 21000 Split</derivirana_varijabla>
  </DomainObject.Predmet.ProtustrankaFormatedWithAdressOIB>
  <DomainObject.Predmet.ProtustrankaWithAdress>
    <izvorni_sadrzaj>SVANUĆE društvo s ograničenom odgovornošću, za trgovinu i usluge Marasovićeva 65, 21000 Split</izvorni_sadrzaj>
    <derivirana_varijabla naziv="DomainObject.Predmet.ProtustrankaWithAdress_1">SVANUĆE društvo s ograničenom odgovornošću, za trgovinu i usluge Marasovićeva 65, 21000 Split</derivirana_varijabla>
  </DomainObject.Predmet.ProtustrankaWithAdress>
  <DomainObject.Predmet.ProtustrankaWithAdressOIB>
    <izvorni_sadrzaj>SVANUĆE društvo s ograničenom odgovornošću, za trgovinu i usluge, OIB 42001463645, Marasovićeva 65, 21000 Split</izvorni_sadrzaj>
    <derivirana_varijabla naziv="DomainObject.Predmet.ProtustrankaWithAdressOIB_1">SVANUĆE društvo s ograničenom odgovornošću, za trgovinu i usluge, OIB 42001463645, Marasovićeva 65, 21000 Split</derivirana_varijabla>
  </DomainObject.Predmet.ProtustrankaWithAdressOIB>
  <DomainObject.Predmet.ProtustrankaNazivFormated>
    <izvorni_sadrzaj>SVANUĆE društvo s ograničenom odgovornošću, za trgovinu i usluge</izvorni_sadrzaj>
    <derivirana_varijabla naziv="DomainObject.Predmet.ProtustrankaNazivFormated_1">SVANUĆE društvo s ograničenom odgovornošću, za trgovinu i usluge</derivirana_varijabla>
  </DomainObject.Predmet.ProtustrankaNazivFormated>
  <DomainObject.Predmet.ProtustrankaNazivFormatedOIB>
    <izvorni_sadrzaj>SVANUĆE društvo s ograničenom odgovornošću, za trgovinu i usluge, OIB 42001463645</izvorni_sadrzaj>
    <derivirana_varijabla naziv="DomainObject.Predmet.ProtustrankaNazivFormatedOIB_1">SVANUĆE društvo s ograničenom odgovornošću, za trgovinu i usluge, OIB 42001463645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33983.88</izvorni_sadrzaj>
    <derivirana_varijabla naziv="DomainObject.Predmet.TrenutnaVrijednost_1">33983.88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SVANUĆE društvo s ograničenom odgovornošću, za trgovinu i usluge</item>
    </izvorni_sadrzaj>
    <derivirana_varijabla naziv="DomainObject.Predmet.ProtuStrankaListFormated_1">
      <item>SVANUĆE društvo s ograničenom odgovornošću, za trgovinu i usluge</item>
    </derivirana_varijabla>
  </DomainObject.Predmet.ProtuStrankaListFormated>
  <DomainObject.Predmet.ProtuStrankaListFormatedOIB>
    <izvorni_sadrzaj>
      <item>SVANUĆE društvo s ograničenom odgovornošću, za trgovinu i usluge, OIB 42001463645</item>
    </izvorni_sadrzaj>
    <derivirana_varijabla naziv="DomainObject.Predmet.ProtuStrankaListFormatedOIB_1">
      <item>SVANUĆE društvo s ograničenom odgovornošću, za trgovinu i usluge, OIB 42001463645</item>
    </derivirana_varijabla>
  </DomainObject.Predmet.ProtuStrankaListFormatedOIB>
  <DomainObject.Predmet.ProtuStrankaListFormatedWithAdress>
    <izvorni_sadrzaj>
      <item>SVANUĆE društvo s ograničenom odgovornošću, za trgovinu i usluge, Marasovićeva 65, 21000 Split</item>
    </izvorni_sadrzaj>
    <derivirana_varijabla naziv="DomainObject.Predmet.ProtuStrankaListFormatedWithAdress_1">
      <item>SVANUĆE društvo s ograničenom odgovornošću, za trgovinu i usluge, Marasovićeva 65, 21000 Split</item>
    </derivirana_varijabla>
  </DomainObject.Predmet.ProtuStrankaListFormatedWithAdress>
  <DomainObject.Predmet.ProtuStrankaListFormatedWithAdressOIB>
    <izvorni_sadrzaj>
      <item>SVANUĆE društvo s ograničenom odgovornošću, za trgovinu i usluge, OIB 42001463645, Marasovićeva 65, 21000 Split</item>
    </izvorni_sadrzaj>
    <derivirana_varijabla naziv="DomainObject.Predmet.ProtuStrankaListFormatedWithAdressOIB_1">
      <item>SVANUĆE društvo s ograničenom odgovornošću, za trgovinu i usluge, OIB 42001463645, Marasovićeva 65, 21000 Split</item>
    </derivirana_varijabla>
  </DomainObject.Predmet.ProtuStrankaListFormatedWithAdressOIB>
  <DomainObject.Predmet.ProtuStrankaListNazivFormated>
    <izvorni_sadrzaj>
      <item>SVANUĆE društvo s ograničenom odgovornošću, za trgovinu i usluge</item>
    </izvorni_sadrzaj>
    <derivirana_varijabla naziv="DomainObject.Predmet.ProtuStrankaListNazivFormated_1">
      <item>SVANUĆE društvo s ograničenom odgovornošću, za trgovinu i usluge</item>
    </derivirana_varijabla>
  </DomainObject.Predmet.ProtuStrankaListNazivFormated>
  <DomainObject.Predmet.ProtuStrankaListNazivFormatedOIB>
    <izvorni_sadrzaj>
      <item>SVANUĆE društvo s ograničenom odgovornošću, za trgovinu i usluge, OIB 42001463645</item>
    </izvorni_sadrzaj>
    <derivirana_varijabla naziv="DomainObject.Predmet.ProtuStrankaListNazivFormatedOIB_1">
      <item>SVANUĆE društvo s ograničenom odgovornošću, za trgovinu i usluge, OIB 42001463645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SVANUĆE društvo s ograničenom odgovornošću, za trgovinu i usluge</izvorni_sadrzaj>
    <derivirana_varijabla naziv="DomainObject.Predmet.ProtustrankaIDrugi_1">SVANUĆE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SVANUĆE društvo s ograničenom odgovornošću, za trgovinu i usluge, OIB 42001463645, Marasovićeva 65, 21000 Split</izvorni_sadrzaj>
    <derivirana_varijabla naziv="DomainObject.Predmet.ProtustrankaIDrugiAdressOIB_1">SVANUĆE društvo s ograničenom odgovornošću, za trgovinu i usluge, OIB 42001463645, Marasovićeva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SVANUĆE društvo s ograničenom odgovornošću, za trgovinu i usluge</item>
      <item>FINANCIJSKA AGENCIJA, RC SPLIT</item>
    </izvorni_sadrzaj>
    <derivirana_varijabla naziv="DomainObject.Predmet.SudioniciListNaziv_1">
      <item>SVANUĆE društvo s ograničenom odgovornošću, za trgovinu i usluge</item>
      <item>FINANCIJSKA AGENCIJA, RC SPLIT</item>
    </derivirana_varijabla>
  </DomainObject.Predmet.SudioniciListNaziv>
  <DomainObject.Predmet.SudioniciListAdressOIB>
    <izvorni_sadrzaj>
      <item>SVANUĆE društvo s ograničenom odgovornošću, za trgovinu i usluge, OIB 42001463645, Marasovićeva 65,21000 Split</item>
      <item>FINANCIJSKA AGENCIJA, RC SPLIT, OIB 85821130368, Mažuranićevo šetalište 24 b,21000 Split</item>
    </izvorni_sadrzaj>
    <derivirana_varijabla naziv="DomainObject.Predmet.SudioniciListAdressOIB_1">
      <item>SVANUĆE društvo s ograničenom odgovornošću, za trgovinu i usluge, OIB 42001463645, Marasovićeva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42001463645</item>
      <item>, OIB 85821130368</item>
    </izvorni_sadrzaj>
    <derivirana_varijabla naziv="DomainObject.Predmet.SudioniciListNazivOIB_1">
      <item>, OIB 42001463645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709</properties:Words>
  <properties:Characters>3961</properties:Characters>
  <properties:Lines>92</properties:Lines>
  <properties:Paragraphs>27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2018-10-25T06:36:00Z</cp:lastPrinted>
  <dcterms:modified xmlns:xsi="http://www.w3.org/2001/XMLSchema-instance" xsi:type="dcterms:W3CDTF">2018-10-25T06:37:00Z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