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06dd" w14:paraId="ec406dd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8966A4" w:rsidR="008966A4"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13F3A" w:rsidR="00D13F3A"/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6C76E8">
        <w:t>-</w:t>
      </w:r>
      <w:r w:rsidR="00943C12">
        <w:t>35</w:t>
      </w:r>
      <w:r w:rsidR="00F331C2">
        <w:t>4</w:t>
      </w:r>
      <w:r w:rsidR="00F45899">
        <w:t>/17</w:t>
      </w:r>
      <w:r w:rsidR="00D82D79">
        <w:t>-15</w:t>
      </w:r>
    </w:p>
    <w:p w:rsidRDefault="00586DD5" w:rsidP="00586DD5" w:rsidR="00D13F3A" w:rsidRPr="00586DD5">
      <w:proofErr w:type="spellStart"/>
      <w:r w:rsidRPr="00586DD5">
        <w:t>Amruševa</w:t>
      </w:r>
      <w:proofErr w:type="spellEnd"/>
      <w:r w:rsidRPr="00586DD5">
        <w:t xml:space="preserve"> 2/II</w:t>
      </w:r>
    </w:p>
    <w:p w:rsidRDefault="000633F8" w:rsidP="007E24F5" w:rsidR="000633F8" w:rsidRPr="00310646">
      <w:pPr>
        <w:jc w:val="center"/>
      </w:pPr>
      <w:r>
        <w:t>REPUBLIKA HRVATSKA</w:t>
      </w:r>
    </w:p>
    <w:p w:rsidRDefault="0037562C" w:rsidP="00586DD5" w:rsidR="0037562C">
      <w:pPr>
        <w:jc w:val="center"/>
      </w:pPr>
    </w:p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B7228A" w:rsidP="001C69BB" w:rsidR="006B708C">
      <w:pPr>
        <w:ind w:firstLine="720"/>
        <w:jc w:val="both"/>
        <w:rPr>
          <w:lang w:val="pt-BR"/>
        </w:rPr>
      </w:pPr>
      <w:r w:rsidRPr="00B7228A">
        <w:rPr>
          <w:lang w:val="pt-BR"/>
        </w:rPr>
        <w:t xml:space="preserve">Trgovački sud u Zagrebu, po sucu Gordanu Zubaku, u stečajnom postupku u povodu prijedloga predlagatelja FINANCIJSKA AGENCIJA, Zagreb, </w:t>
      </w:r>
      <w:r w:rsidR="008E65F2">
        <w:rPr>
          <w:lang w:val="pt-BR"/>
        </w:rPr>
        <w:t>Ulica grada Vukovara 70</w:t>
      </w:r>
      <w:r w:rsidRPr="00B7228A">
        <w:rPr>
          <w:lang w:val="pt-BR"/>
        </w:rPr>
        <w:t xml:space="preserve">, za otvaranje stečajnog postupka nad dužnikom </w:t>
      </w:r>
      <w:r w:rsidR="00943C12">
        <w:rPr>
          <w:lang w:val="pt-BR"/>
        </w:rPr>
        <w:t>DRAGAN 1965 j.d.o.o., Sesvete, Ulica Ante Starčevića 60, OIB: 00673359987</w:t>
      </w:r>
      <w:r w:rsidRPr="00B7228A">
        <w:rPr>
          <w:lang w:val="pt-BR"/>
        </w:rPr>
        <w:t xml:space="preserve">, </w:t>
      </w:r>
      <w:r w:rsidR="008E65F2">
        <w:t>4</w:t>
      </w:r>
      <w:r w:rsidR="003A552B">
        <w:t>. svibnja</w:t>
      </w:r>
      <w:r w:rsidRPr="00B7228A">
        <w:t xml:space="preserve"> </w:t>
      </w:r>
      <w:r w:rsidRPr="00B7228A">
        <w:rPr>
          <w:lang w:val="pt-BR"/>
        </w:rPr>
        <w:t>2017</w:t>
      </w:r>
      <w:r w:rsidR="008966A4" w:rsidRPr="008966A4">
        <w:rPr>
          <w:lang w:val="pt-BR"/>
        </w:rPr>
        <w:t>.,</w:t>
      </w:r>
    </w:p>
    <w:p w:rsidRDefault="0037562C" w:rsidP="00D47D35" w:rsidR="0037562C">
      <w:pPr>
        <w:jc w:val="center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37562C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943C12">
        <w:rPr>
          <w:lang w:val="pt-BR"/>
        </w:rPr>
        <w:t>DRAGAN 1965 j.d.o.o., Sesvete, Ulica Ante Starčevića 60</w:t>
      </w:r>
      <w:r w:rsidR="0037562C" w:rsidRPr="0037562C">
        <w:rPr>
          <w:lang w:val="pt-BR"/>
        </w:rPr>
        <w:t>,</w:t>
      </w:r>
      <w:r w:rsidR="0037562C">
        <w:rPr>
          <w:lang w:val="pt-BR"/>
        </w:rPr>
        <w:t xml:space="preserve"> </w:t>
      </w:r>
      <w:r w:rsidRPr="00586DD5">
        <w:t xml:space="preserve">za dan </w:t>
      </w:r>
      <w:r w:rsidR="00915DD3">
        <w:br/>
        <w:t>5</w:t>
      </w:r>
      <w:r w:rsidR="00FF6333">
        <w:t xml:space="preserve">. </w:t>
      </w:r>
      <w:r w:rsidR="00915DD3">
        <w:t>lipnja</w:t>
      </w:r>
      <w:r w:rsidR="0037562C">
        <w:t xml:space="preserve"> 2017</w:t>
      </w:r>
      <w:r w:rsidR="00F23AB4">
        <w:t xml:space="preserve">. </w:t>
      </w:r>
      <w:r w:rsidR="00F23AB4" w:rsidRPr="005022CE">
        <w:t xml:space="preserve">u </w:t>
      </w:r>
      <w:r w:rsidR="00943C12">
        <w:t>10.40</w:t>
      </w:r>
      <w:r w:rsidR="005022CE" w:rsidRPr="005022CE">
        <w:t xml:space="preserve"> </w:t>
      </w:r>
      <w:r w:rsidRPr="005022CE">
        <w:t>sati</w:t>
      </w:r>
      <w:r w:rsidRPr="000E1DC5">
        <w:t>,</w:t>
      </w:r>
      <w:r w:rsidRPr="00586DD5">
        <w:rPr>
          <w:b/>
        </w:rPr>
        <w:t xml:space="preserve"> </w:t>
      </w:r>
      <w:r w:rsidRPr="00586DD5">
        <w:t>u zgradi ovog suda u sobi br</w:t>
      </w:r>
      <w:r w:rsidR="00A702C4">
        <w:t>. 84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93411A" w:rsidP="00685A5E" w:rsidR="008966A4">
      <w:pPr>
        <w:jc w:val="both"/>
      </w:pPr>
      <w:r>
        <w:t>-    dužnik</w:t>
      </w:r>
    </w:p>
    <w:p w:rsidRDefault="003079FF" w:rsidP="003079FF" w:rsidR="003079FF">
      <w:pPr>
        <w:jc w:val="both"/>
      </w:pPr>
      <w:r>
        <w:t xml:space="preserve">-  </w:t>
      </w:r>
      <w:r w:rsidR="001C69BB">
        <w:t xml:space="preserve">  zastupnik</w:t>
      </w:r>
      <w:r>
        <w:t xml:space="preserve"> po zakonu dužnika</w:t>
      </w:r>
    </w:p>
    <w:p w:rsidRDefault="00FF6333" w:rsidP="00B7228A" w:rsidR="00FF6333">
      <w:pPr>
        <w:jc w:val="both"/>
      </w:pPr>
      <w:r>
        <w:t xml:space="preserve">-    </w:t>
      </w:r>
      <w:r w:rsidR="00B7228A">
        <w:t>osoba koja za dužnika obavlja poslove platnog prometa</w:t>
      </w:r>
    </w:p>
    <w:p w:rsidRDefault="00814F2C" w:rsidP="00685A5E" w:rsidR="00814F2C">
      <w:pPr>
        <w:jc w:val="both"/>
      </w:pPr>
    </w:p>
    <w:p w:rsidRDefault="006B708C" w:rsidP="0093411A" w:rsidR="002D2245" w:rsidRPr="00586DD5">
      <w:pPr>
        <w:jc w:val="center"/>
      </w:pPr>
      <w:r w:rsidRPr="00586DD5">
        <w:t xml:space="preserve">U </w:t>
      </w:r>
      <w:r w:rsidRPr="005022CE">
        <w:t>Z</w:t>
      </w:r>
      <w:r w:rsidR="00B47261" w:rsidRPr="005022CE">
        <w:t xml:space="preserve">agrebu </w:t>
      </w:r>
      <w:r w:rsidR="008E65F2">
        <w:t>4</w:t>
      </w:r>
      <w:r w:rsidR="003A552B">
        <w:t>. svibnja</w:t>
      </w:r>
      <w:r w:rsidR="00B7228A" w:rsidRPr="00B7228A">
        <w:t xml:space="preserve"> </w:t>
      </w:r>
      <w:r w:rsidR="00B7228A" w:rsidRPr="00B7228A">
        <w:rPr>
          <w:lang w:val="pt-BR"/>
        </w:rPr>
        <w:t>2017</w:t>
      </w:r>
      <w:r w:rsidR="00264157" w:rsidRPr="005022CE">
        <w:t>.</w:t>
      </w:r>
    </w:p>
    <w:p w:rsidRDefault="008E65F2" w:rsidP="00F213B6" w:rsidR="008E65F2">
      <w:pPr>
        <w:pStyle w:val="Tijeloteksta"/>
        <w:ind w:firstLine="612" w:left="5760"/>
      </w:pPr>
    </w:p>
    <w:p w:rsidRDefault="000633F8" w:rsidP="00F213B6" w:rsidR="000633F8" w:rsidRPr="00310646">
      <w:pPr>
        <w:pStyle w:val="Tijeloteksta"/>
        <w:ind w:firstLine="612" w:left="5760"/>
      </w:pPr>
      <w:r>
        <w:t xml:space="preserve"> </w:t>
      </w:r>
      <w:r w:rsidRPr="00310646">
        <w:t>SUDAC:</w:t>
      </w:r>
    </w:p>
    <w:p w:rsidRDefault="000633F8" w:rsidP="006C76E8" w:rsidR="00814F2C" w:rsidRPr="006C76E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D82D79">
        <w:rPr>
          <w:rFonts w:hAnsi="Times New Roman" w:ascii="Times New Roman"/>
          <w:b w:val="false"/>
          <w:color w:val="auto"/>
          <w:szCs w:val="24"/>
        </w:rPr>
        <w:t>,v.r.</w:t>
      </w:r>
    </w:p>
    <w:p w:rsidRDefault="002D2245" w:rsidP="006B708C" w:rsidR="006B708C" w:rsidRPr="0038741D">
      <w:r w:rsidRPr="0038741D">
        <w:t>UPUTA O PRAVNOM LIJEKU</w:t>
      </w:r>
    </w:p>
    <w:p w:rsidRDefault="006B708C" w:rsidP="006B708C" w:rsidR="0093411A" w:rsidRPr="006C76E8">
      <w:r w:rsidRPr="00586DD5">
        <w:t>Protiv ovog zaključk</w:t>
      </w:r>
      <w:r w:rsidR="00D876F4">
        <w:t>a nije dopuštena  žalba ( čl. 19</w:t>
      </w:r>
      <w:r w:rsidRPr="00586DD5">
        <w:t>.</w:t>
      </w:r>
      <w:r w:rsidR="00D876F4">
        <w:t xml:space="preserve"> </w:t>
      </w:r>
      <w:r w:rsidRPr="00586DD5">
        <w:t>st.</w:t>
      </w:r>
      <w:r w:rsidR="00D876F4">
        <w:t xml:space="preserve"> 7</w:t>
      </w:r>
      <w:r w:rsidRPr="00586DD5">
        <w:t>. SZ ).</w:t>
      </w:r>
      <w:r w:rsidR="00D03437">
        <w:rPr>
          <w:b/>
        </w:rPr>
        <w:tab/>
      </w:r>
      <w:r w:rsidR="00D03437">
        <w:rPr>
          <w:b/>
        </w:rPr>
        <w:tab/>
      </w:r>
    </w:p>
    <w:p w:rsidRDefault="008E65F2" w:rsidP="006B708C" w:rsidR="008E65F2"/>
    <w:p w:rsidRDefault="008E65F2" w:rsidP="006B708C" w:rsidR="008E65F2"/>
    <w:p w:rsidRDefault="00D82D79" w:rsidP="002C6293" w:rsidR="00D82D79">
      <w:pPr>
        <w:jc w:val="both"/>
      </w:pPr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službenik:</w:t>
      </w:r>
    </w:p>
    <w:p w:rsidRDefault="00D82D79" w:rsidP="002C6293" w:rsidR="00D82D79">
      <w:pPr>
        <w:jc w:val="both"/>
      </w:pPr>
      <w:r>
        <w:t xml:space="preserve">               Katica Franjić</w:t>
      </w:r>
    </w:p>
    <w:p w:rsidRDefault="00B639DE" w:rsidP="00D82D79" w:rsidR="00B639DE" w:rsidRPr="00586DD5">
      <w:pPr>
        <w:ind w:left="1080"/>
      </w:pPr>
    </w:p>
    <w:sectPr w:rsidSect="00D13F3A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compat>
    <w:compatSetting w:val="12" w:uri="http://schemas.microsoft.com/office/word" w:name="compatibilityMode"/>
  </w:compat>
  <w:rsids>
    <w:rsidRoot w:val="00F378C1"/>
    <w:rsid w:val="00014CE5"/>
    <w:rsid w:val="00015F41"/>
    <w:rsid w:val="000633F8"/>
    <w:rsid w:val="00071509"/>
    <w:rsid w:val="00075172"/>
    <w:rsid w:val="000E19ED"/>
    <w:rsid w:val="000E1DC5"/>
    <w:rsid w:val="00106717"/>
    <w:rsid w:val="001C69BB"/>
    <w:rsid w:val="0021087C"/>
    <w:rsid w:val="00227C98"/>
    <w:rsid w:val="00263D9E"/>
    <w:rsid w:val="00264157"/>
    <w:rsid w:val="00264933"/>
    <w:rsid w:val="00287281"/>
    <w:rsid w:val="002D2245"/>
    <w:rsid w:val="003079FF"/>
    <w:rsid w:val="0031612F"/>
    <w:rsid w:val="00347BB4"/>
    <w:rsid w:val="0037562C"/>
    <w:rsid w:val="0038741D"/>
    <w:rsid w:val="003A552B"/>
    <w:rsid w:val="003C198B"/>
    <w:rsid w:val="004B7913"/>
    <w:rsid w:val="004B7F3F"/>
    <w:rsid w:val="004E5469"/>
    <w:rsid w:val="004F022B"/>
    <w:rsid w:val="005022CE"/>
    <w:rsid w:val="005071FA"/>
    <w:rsid w:val="0051699E"/>
    <w:rsid w:val="0055478B"/>
    <w:rsid w:val="00555310"/>
    <w:rsid w:val="00560074"/>
    <w:rsid w:val="005640F5"/>
    <w:rsid w:val="00586DD5"/>
    <w:rsid w:val="005E0B3B"/>
    <w:rsid w:val="00602EBC"/>
    <w:rsid w:val="006208B6"/>
    <w:rsid w:val="0063051F"/>
    <w:rsid w:val="00685A5E"/>
    <w:rsid w:val="00692286"/>
    <w:rsid w:val="006A22C0"/>
    <w:rsid w:val="006A796A"/>
    <w:rsid w:val="006B708C"/>
    <w:rsid w:val="006C76E8"/>
    <w:rsid w:val="006E4475"/>
    <w:rsid w:val="007141AF"/>
    <w:rsid w:val="007A6843"/>
    <w:rsid w:val="007B3F07"/>
    <w:rsid w:val="007C1D01"/>
    <w:rsid w:val="007D4059"/>
    <w:rsid w:val="00814F2C"/>
    <w:rsid w:val="00880F0E"/>
    <w:rsid w:val="00892E48"/>
    <w:rsid w:val="008966A4"/>
    <w:rsid w:val="008B05F8"/>
    <w:rsid w:val="008D6FB5"/>
    <w:rsid w:val="008E65F2"/>
    <w:rsid w:val="00915DD3"/>
    <w:rsid w:val="0093411A"/>
    <w:rsid w:val="00943C12"/>
    <w:rsid w:val="00A0067F"/>
    <w:rsid w:val="00A34C9C"/>
    <w:rsid w:val="00A45CFF"/>
    <w:rsid w:val="00A66EA0"/>
    <w:rsid w:val="00A702C4"/>
    <w:rsid w:val="00A76551"/>
    <w:rsid w:val="00B47261"/>
    <w:rsid w:val="00B639DE"/>
    <w:rsid w:val="00B7228A"/>
    <w:rsid w:val="00BF0BBF"/>
    <w:rsid w:val="00C34AA2"/>
    <w:rsid w:val="00CD0B3B"/>
    <w:rsid w:val="00D03437"/>
    <w:rsid w:val="00D13F3A"/>
    <w:rsid w:val="00D47D35"/>
    <w:rsid w:val="00D52D3B"/>
    <w:rsid w:val="00D74489"/>
    <w:rsid w:val="00D82D79"/>
    <w:rsid w:val="00D876F4"/>
    <w:rsid w:val="00DB06B8"/>
    <w:rsid w:val="00DC5B26"/>
    <w:rsid w:val="00E07559"/>
    <w:rsid w:val="00E865F3"/>
    <w:rsid w:val="00E9131D"/>
    <w:rsid w:val="00EA7FA1"/>
    <w:rsid w:val="00ED76C5"/>
    <w:rsid w:val="00F23AB4"/>
    <w:rsid w:val="00F331C2"/>
    <w:rsid w:val="00F378C1"/>
    <w:rsid w:val="00F4108B"/>
    <w:rsid w:val="00F45899"/>
    <w:rsid w:val="00FA16DF"/>
    <w:rsid w:val="00FF6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8966A4"/>
    <w:rPr>
      <w:rFonts w:cs="Tahoma" w:hAnsi="Tahoma" w:ascii="Tahoma"/>
      <w:sz w:val="16"/>
      <w:szCs w:val="16"/>
      <w:lang w:eastAsia="en-US"/>
    </w:rPr>
  </w:style>
  <w:style w:customStyle="true" w:styleId="PodnaslovChar" w:type="character">
    <w:name w:val="Podnaslov Char"/>
    <w:basedOn w:val="Zadanifontodlomka"/>
    <w:link w:val="Podnaslov"/>
    <w:rsid w:val="000633F8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true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82D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82D79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82D79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82D79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82D79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balonia" w:type="paragraph">
    <w:name w:val="Balloon Text"/>
    <w:basedOn w:val="Normal"/>
    <w:link w:val="TekstbaloniaChar"/>
    <w:rsid w:val="008966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8966A4"/>
    <w:rPr>
      <w:rFonts w:ascii="Tahoma" w:cs="Tahoma" w:hAnsi="Tahoma"/>
      <w:sz w:val="16"/>
      <w:szCs w:val="16"/>
      <w:lang w:eastAsia="en-US"/>
    </w:rPr>
  </w:style>
  <w:style w:customStyle="1" w:styleId="PodnaslovChar" w:type="character">
    <w:name w:val="Podnaslov Char"/>
    <w:basedOn w:val="Zadanifontodlomka"/>
    <w:link w:val="Podnaslov"/>
    <w:rsid w:val="000633F8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0633F8"/>
    <w:pPr>
      <w:jc w:val="both"/>
    </w:pPr>
    <w:rPr>
      <w:lang w:eastAsia="hr-HR"/>
    </w:rPr>
  </w:style>
  <w:style w:customStyle="1" w:styleId="TijelotekstaChar" w:type="character">
    <w:name w:val="Tijelo teksta Char"/>
    <w:basedOn w:val="Zadanifontodlomka"/>
    <w:link w:val="Tijeloteksta"/>
    <w:rsid w:val="000633F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svibnja 2017.</izvorni_sadrzaj>
    <derivirana_varijabla naziv="DomainObject.DatumDonosenjaOdluke_1">4.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za ročište</izvorni_sadrzaj>
    <derivirana_varijabla naziv="DomainObject.Primjedba_1">poziv za ročište</derivirana_varijabla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354</izvorni_sadrzaj>
    <derivirana_varijabla naziv="DomainObject.Predmet.Broj_1">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2017.</izvorni_sadrzaj>
    <derivirana_varijabla naziv="DomainObject.Predmet.DatumOsnivanja_1">3.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St-354/2017</izvorni_sadrzaj>
    <derivirana_varijabla naziv="DomainObject.Predmet.OznakaBroj_1">St-354/2017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DRAGAN 1965 j.d.o.o. zastupanog po punomoćniku Dragan Raspudić</izvorni_sadrzaj>
    <derivirana_varijabla naziv="DomainObject.Predmet.ProtustrankaFormated_1">  DRAGAN 1965 j.d.o.o. zastupanog po punomoćniku Dragan Raspudić</derivirana_varijabla>
  </DomainObject.Predmet.ProtustrankaFormated>
  <DomainObject.Predmet.ProtustrankaFormatedOIB>
    <izvorni_sadrzaj>  DRAGAN 1965 j.d.o.o., OIB 00673359987 zastupanog po punomoćniku Dragan Raspudić</izvorni_sadrzaj>
    <derivirana_varijabla naziv="DomainObject.Predmet.ProtustrankaFormatedOIB_1">  DRAGAN 1965 j.d.o.o., OIB 00673359987 zastupanog po punomoćniku Dragan Raspudić</derivirana_varijabla>
  </DomainObject.Predmet.ProtustrankaFormatedOIB>
  <DomainObject.Predmet.ProtustrankaFormatedWithAdress>
    <izvorni_sadrzaj> DRAGAN 1965 j.d.o.o., Ulica Ante Starčevića 60, 10360 Sesvete zastupanog po punomoćniku Dragan Raspudić</izvorni_sadrzaj>
    <derivirana_varijabla naziv="DomainObject.Predmet.ProtustrankaFormatedWithAdress_1"> DRAGAN 1965 j.d.o.o., Ulica Ante Starčevića 60, 10360 Sesvete zastupanog po punomoćniku Dragan Raspudić</derivirana_varijabla>
  </DomainObject.Predmet.ProtustrankaFormatedWithAdress>
  <DomainObject.Predmet.ProtustrankaFormatedWithAdressOIB>
    <izvorni_sadrzaj> DRAGAN 1965 j.d.o.o., OIB 00673359987, Ulica Ante Starčevića 60, 10360 Sesvete zastupanog po punomoćniku Dragan Raspudić</izvorni_sadrzaj>
    <derivirana_varijabla naziv="DomainObject.Predmet.ProtustrankaFormatedWithAdressOIB_1"> DRAGAN 1965 j.d.o.o., OIB 00673359987, Ulica Ante Starčevića 60, 10360 Sesvete zastupanog po punomoćniku Dragan Raspudić</derivirana_varijabla>
  </DomainObject.Predmet.ProtustrankaFormatedWithAdressOIB>
  <DomainObject.Predmet.ProtustrankaWithAdress>
    <izvorni_sadrzaj>DRAGAN 1965 j.d.o.o. Ulica Ante Starčevića 60, 10360 Sesvete</izvorni_sadrzaj>
    <derivirana_varijabla naziv="DomainObject.Predmet.ProtustrankaWithAdress_1">DRAGAN 1965 j.d.o.o. Ulica Ante Starčevića 60, 10360 Sesvete</derivirana_varijabla>
  </DomainObject.Predmet.ProtustrankaWithAdress>
  <DomainObject.Predmet.ProtustrankaWithAdressOIB>
    <izvorni_sadrzaj>DRAGAN 1965 j.d.o.o., OIB 00673359987, Ulica Ante Starčevića 60, 10360 Sesvete</izvorni_sadrzaj>
    <derivirana_varijabla naziv="DomainObject.Predmet.ProtustrankaWithAdressOIB_1">DRAGAN 1965 j.d.o.o., OIB 00673359987, Ulica Ante Starčevića 60, 10360 Sesvete</derivirana_varijabla>
  </DomainObject.Predmet.ProtustrankaWithAdressOIB>
  <DomainObject.Predmet.ProtustrankaNazivFormated>
    <izvorni_sadrzaj>DRAGAN 1965 j.d.o.o.</izvorni_sadrzaj>
    <derivirana_varijabla naziv="DomainObject.Predmet.ProtustrankaNazivFormated_1">DRAGAN 1965 j.d.o.o.</derivirana_varijabla>
  </DomainObject.Predmet.ProtustrankaNazivFormated>
  <DomainObject.Predmet.ProtustrankaNazivFormatedOIB>
    <izvorni_sadrzaj>DRAGAN 1965 j.d.o.o., OIB 00673359987</izvorni_sadrzaj>
    <derivirana_varijabla naziv="DomainObject.Predmet.ProtustrankaNazivFormatedOIB_1">DRAGAN 1965 j.d.o.o., OIB 00673359987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Dragan Raspudić</izvorni_sadrzaj>
    <derivirana_varijabla naziv="DomainObject.Predmet.StrankaFormated_1">  FINA Regionalni centar Zagreb; Dragan Raspudić</derivirana_varijabla>
  </DomainObject.Predmet.StrankaFormated>
  <DomainObject.Predmet.StrankaFormatedOIB>
    <izvorni_sadrzaj>  FINA Regionalni centar Zagreb, OIB 85821130368; Dragan Raspudić, OIB 96690993754</izvorni_sadrzaj>
    <derivirana_varijabla naziv="DomainObject.Predmet.StrankaFormatedOIB_1">  FINA Regionalni centar Zagreb, OIB 85821130368; Dragan Raspudić, OIB 96690993754</derivirana_varijabla>
  </DomainObject.Predmet.StrankaFormatedOIB>
  <DomainObject.Predmet.StrankaFormatedWithAdress>
    <izvorni_sadrzaj> FINA Regionalni centar Zagreb, Trg svibanjskih žrtava 1995. 1, 10000 Zagreb; Dragan Raspudić, Ulica Ante Starčevića 60, 10360 Sesvete</izvorni_sadrzaj>
    <derivirana_varijabla naziv="DomainObject.Predmet.StrankaFormatedWithAdress_1"> FINA Regionalni centar Zagreb, Trg svibanjskih žrtava 1995. 1, 10000 Zagreb; Dragan Raspudić, Ulica Ante Starčevića 60, 10360 Sesvete</derivirana_varijabla>
  </DomainObject.Predmet.StrankaFormatedWithAdress>
  <DomainObject.Predmet.StrankaFormatedWithAdressOIB>
    <izvorni_sadrzaj> FINA Regionalni centar Zagreb, OIB 85821130368, Trg svibanjskih žrtava 1995. 1, 10000 Zagreb; Dragan Raspudić, OIB 96690993754, Ulica Ante Starčevića 60, 10360 Sesvete</izvorni_sadrzaj>
    <derivirana_varijabla naziv="DomainObject.Predmet.StrankaFormatedWithAdressOIB_1"> FINA Regionalni centar Zagreb, OIB 85821130368, Trg svibanjskih žrtava 1995. 1, 10000 Zagreb; Dragan Raspudić, OIB 96690993754, Ulica Ante Starčevića 60, 10360 Sesvete</derivirana_varijabla>
  </DomainObject.Predmet.StrankaFormatedWithAdressOIB>
  <DomainObject.Predmet.StrankaWithAdress>
    <izvorni_sadrzaj>FINA Regionalni centar Zagreb Trg svibanjskih žrtava 1995. 1,10000 Zagreb,Dragan Raspudić Ulica Ante Starčevića 60,10360 Sesvete</izvorni_sadrzaj>
    <derivirana_varijabla naziv="DomainObject.Predmet.StrankaWithAdress_1">FINA Regionalni centar Zagreb Trg svibanjskih žrtava 1995. 1,10000 Zagreb,Dragan Raspudić Ulica Ante Starčevića 60,10360 Sesvete</derivirana_varijabla>
  </DomainObject.Predmet.StrankaWithAdress>
  <DomainObject.Predmet.StrankaWithAdressOIB>
    <izvorni_sadrzaj>FINA Regionalni centar Zagreb, OIB 85821130368, Trg svibanjskih žrtava 1995. 1,10000 Zagreb,Dragan Raspudić, OIB 96690993754, Ulica Ante Starčevića 60,10360 Sesvete</izvorni_sadrzaj>
    <derivirana_varijabla naziv="DomainObject.Predmet.StrankaWithAdressOIB_1">FINA Regionalni centar Zagreb, OIB 85821130368, Trg svibanjskih žrtava 1995. 1,10000 Zagreb,Dragan Raspudić, OIB 96690993754, Ulica Ante Starčevića 60,10360 Sesvete</derivirana_varijabla>
  </DomainObject.Predmet.StrankaWithAdressOIB>
  <DomainObject.Predmet.StrankaNazivFormated>
    <izvorni_sadrzaj>FINA Regionalni centar Zagreb,Dragan Raspudić</izvorni_sadrzaj>
    <derivirana_varijabla naziv="DomainObject.Predmet.StrankaNazivFormated_1">FINA Regionalni centar Zagreb,Dragan Raspudić</derivirana_varijabla>
  </DomainObject.Predmet.StrankaNazivFormated>
  <DomainObject.Predmet.StrankaNazivFormatedOIB>
    <izvorni_sadrzaj>FINA Regionalni centar Zagreb, OIB 85821130368,Dragan Raspudić, OIB 96690993754</izvorni_sadrzaj>
    <derivirana_varijabla naziv="DomainObject.Predmet.StrankaNazivFormatedOIB_1">FINA Regionalni centar Zagreb, OIB 85821130368,Dragan Raspudić, OIB 96690993754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Dragan Raspudić</item>
    </izvorni_sadrzaj>
    <derivirana_varijabla naziv="DomainObject.Predmet.StrankaListFormated_1">
      <item>FINA Regionalni centar Zagreb</item>
      <item>Dragan Raspudić</item>
    </derivirana_varijabla>
  </DomainObject.Predmet.StrankaListFormated>
  <DomainObject.Predmet.StrankaListFormatedOIB>
    <izvorni_sadrzaj>
      <item>FINA Regionalni centar Zagreb, OIB 85821130368</item>
      <item>Dragan Raspudić, OIB 96690993754</item>
    </izvorni_sadrzaj>
    <derivirana_varijabla naziv="DomainObject.Predmet.StrankaListFormatedOIB_1">
      <item>FINA Regionalni centar Zagreb, OIB 85821130368</item>
      <item>Dragan Raspudić, OIB 96690993754</item>
    </derivirana_varijabla>
  </DomainObject.Predmet.StrankaListFormatedOIB>
  <DomainObject.Predmet.StrankaListFormatedWithAdress>
    <izvorni_sadrzaj>
      <item>FINA Regionalni centar Zagreb, Trg svibanjskih žrtava 1995. 1, 10000 Zagreb</item>
      <item>Dragan Raspudić, Ulica Ante Starčevića 60, 10360 Sesvete</item>
    </izvorni_sadrzaj>
    <derivirana_varijabla naziv="DomainObject.Predmet.StrankaListFormatedWithAdress_1">
      <item>FINA Regionalni centar Zagreb, Trg svibanjskih žrtava 1995. 1, 10000 Zagreb</item>
      <item>Dragan Raspudić, Ulica Ante Starčevića 60, 10360 Sesvete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Dragan Raspudić, OIB 96690993754, Ulica Ante Starčevića 60, 10360 Sesvete</item>
    </izvorni_sadrzaj>
    <derivirana_varijabla naziv="DomainObject.Predmet.StrankaListFormatedWithAdressOIB_1">
      <item>FINA Regionalni centar Zagreb, OIB 85821130368, Trg svibanjskih žrtava 1995. 1, 10000 Zagreb</item>
      <item>Dragan Raspudić, OIB 96690993754, Ulica Ante Starčevića 60, 10360 Sesvete</item>
    </derivirana_varijabla>
  </DomainObject.Predmet.StrankaListFormatedWithAdressOIB>
  <DomainObject.Predmet.StrankaListNazivFormated>
    <izvorni_sadrzaj>
      <item>FINA Regionalni centar Zagreb</item>
      <item>Dragan Raspudić</item>
    </izvorni_sadrzaj>
    <derivirana_varijabla naziv="DomainObject.Predmet.StrankaListNazivFormated_1">
      <item>FINA Regionalni centar Zagreb</item>
      <item>Dragan Raspudić</item>
    </derivirana_varijabla>
  </DomainObject.Predmet.StrankaListNazivFormated>
  <DomainObject.Predmet.StrankaListNazivFormatedOIB>
    <izvorni_sadrzaj>
      <item>FINA Regionalni centar Zagreb, OIB 85821130368</item>
      <item>Dragan Raspudić, OIB 96690993754</item>
    </izvorni_sadrzaj>
    <derivirana_varijabla naziv="DomainObject.Predmet.StrankaListNazivFormatedOIB_1">
      <item>FINA Regionalni centar Zagreb, OIB 85821130368</item>
      <item>Dragan Raspudić, OIB 96690993754</item>
    </derivirana_varijabla>
  </DomainObject.Predmet.StrankaListNazivFormatedOIB>
  <DomainObject.Predmet.ProtuStrankaListFormated>
    <izvorni_sadrzaj>
      <item>DRAGAN 1965 j.d.o.o. zastupanog po punomoćniku Dragan Raspudić</item>
    </izvorni_sadrzaj>
    <derivirana_varijabla naziv="DomainObject.Predmet.ProtuStrankaListFormated_1">
      <item>DRAGAN 1965 j.d.o.o. zastupanog po punomoćniku Dragan Raspudić</item>
    </derivirana_varijabla>
  </DomainObject.Predmet.ProtuStrankaListFormated>
  <DomainObject.Predmet.ProtuStrankaListFormatedOIB>
    <izvorni_sadrzaj>
      <item>DRAGAN 1965 j.d.o.o., OIB 00673359987 zastupanog po punomoćniku Dragan Raspudić</item>
    </izvorni_sadrzaj>
    <derivirana_varijabla naziv="DomainObject.Predmet.ProtuStrankaListFormatedOIB_1">
      <item>DRAGAN 1965 j.d.o.o., OIB 00673359987 zastupanog po punomoćniku Dragan Raspudić</item>
    </derivirana_varijabla>
  </DomainObject.Predmet.ProtuStrankaListFormatedOIB>
  <DomainObject.Predmet.ProtuStrankaListFormatedWithAdress>
    <izvorni_sadrzaj>
      <item>DRAGAN 1965 j.d.o.o., Ulica Ante Starčevića 60, 10360 Sesvete zastupanog po punomoćniku Dragan Raspudić</item>
    </izvorni_sadrzaj>
    <derivirana_varijabla naziv="DomainObject.Predmet.ProtuStrankaListFormatedWithAdress_1">
      <item>DRAGAN 1965 j.d.o.o., Ulica Ante Starčevića 60, 10360 Sesvete zastupanog po punomoćniku Dragan Raspudić</item>
    </derivirana_varijabla>
  </DomainObject.Predmet.ProtuStrankaListFormatedWithAdress>
  <DomainObject.Predmet.ProtuStrankaListFormatedWithAdressOIB>
    <izvorni_sadrzaj>
      <item>DRAGAN 1965 j.d.o.o., OIB 00673359987, Ulica Ante Starčevića 60, 10360 Sesvete zastupanog po punomoćniku Dragan Raspudić</item>
    </izvorni_sadrzaj>
    <derivirana_varijabla naziv="DomainObject.Predmet.ProtuStrankaListFormatedWithAdressOIB_1">
      <item>DRAGAN 1965 j.d.o.o., OIB 00673359987, Ulica Ante Starčevića 60, 10360 Sesvete zastupanog po punomoćniku Dragan Raspudić</item>
    </derivirana_varijabla>
  </DomainObject.Predmet.ProtuStrankaListFormatedWithAdressOIB>
  <DomainObject.Predmet.ProtuStrankaListNazivFormated>
    <izvorni_sadrzaj>
      <item>DRAGAN 1965 j.d.o.o.</item>
    </izvorni_sadrzaj>
    <derivirana_varijabla naziv="DomainObject.Predmet.ProtuStrankaListNazivFormated_1">
      <item>DRAGAN 1965 j.d.o.o.</item>
    </derivirana_varijabla>
  </DomainObject.Predmet.ProtuStrankaListNazivFormated>
  <DomainObject.Predmet.ProtuStrankaListNazivFormatedOIB>
    <izvorni_sadrzaj>
      <item>DRAGAN 1965 j.d.o.o., OIB 00673359987</item>
    </izvorni_sadrzaj>
    <derivirana_varijabla naziv="DomainObject.Predmet.ProtuStrankaListNazivFormatedOIB_1">
      <item>DRAGAN 1965 j.d.o.o., OIB 00673359987</item>
    </derivirana_varijabla>
  </DomainObject.Predmet.ProtuStrankaListNazivFormatedOIB>
  <DomainObject.Predmet.OstaliListFormated>
    <izvorni_sadrzaj>
      <item>Dragan Raspudić punomoćnik sudionika u postupku DRAGAN 1965 j.d.o.o.</item>
      <item>RBA d.d.</item>
    </izvorni_sadrzaj>
    <derivirana_varijabla naziv="DomainObject.Predmet.OstaliListFormated_1">
      <item>Dragan Raspudić punomoćnik sudionika u postupku DRAGAN 1965 j.d.o.o.</item>
      <item>RBA d.d.</item>
    </derivirana_varijabla>
  </DomainObject.Predmet.OstaliListFormated>
  <DomainObject.Predmet.OstaliListFormatedOIB>
    <izvorni_sadrzaj>
      <item>Dragan Raspudić, OIB 96690993754 punomoćnik sudionika u postupku DRAGAN 1965 j.d.o.o.</item>
      <item>RBA d.d.</item>
    </izvorni_sadrzaj>
    <derivirana_varijabla naziv="DomainObject.Predmet.OstaliListFormatedOIB_1">
      <item>Dragan Raspudić, OIB 96690993754 punomoćnik sudionika u postupku DRAGAN 1965 j.d.o.o.</item>
      <item>RBA d.d.</item>
    </derivirana_varijabla>
  </DomainObject.Predmet.OstaliListFormatedOIB>
  <DomainObject.Predmet.OstaliListFormatedWithAdress>
    <izvorni_sadrzaj>
      <item>Dragan Raspudić, Ulica Ante Starčevića 60, 10360 Sesvete punomoćnik sudionika u postupku DRAGAN 1965 j.d.o.o.</item>
      <item>RBA d.d., Magazinska cesta 69, 10000 Zagreb</item>
    </izvorni_sadrzaj>
    <derivirana_varijabla naziv="DomainObject.Predmet.OstaliListFormatedWithAdress_1">
      <item>Dragan Raspudić, Ulica Ante Starčevića 60, 10360 Sesvete punomoćnik sudionika u postupku DRAGAN 1965 j.d.o.o.</item>
      <item>RBA d.d., Magazinska cesta 69, 10000 Zagreb</item>
    </derivirana_varijabla>
  </DomainObject.Predmet.OstaliListFormatedWithAdress>
  <DomainObject.Predmet.OstaliListFormatedWithAdressOIB>
    <izvorni_sadrzaj>
      <item>Dragan Raspudić, OIB 96690993754, Ulica Ante Starčevića 60, 10360 Sesvete punomoćnik sudionika u postupku DRAGAN 1965 j.d.o.o.</item>
      <item>RBA d.d., Magazinska cesta 69, 10000 Zagreb</item>
    </izvorni_sadrzaj>
    <derivirana_varijabla naziv="DomainObject.Predmet.OstaliListFormatedWithAdressOIB_1">
      <item>Dragan Raspudić, OIB 96690993754, Ulica Ante Starčevića 60, 10360 Sesvete punomoćnik sudionika u postupku DRAGAN 1965 j.d.o.o.</item>
      <item>RBA d.d., Magazinska cesta 69, 10000 Zagreb</item>
    </derivirana_varijabla>
  </DomainObject.Predmet.OstaliListFormatedWithAdressOIB>
  <DomainObject.Predmet.OstaliListNazivFormated>
    <izvorni_sadrzaj>
      <item>Dragan Raspudić</item>
      <item>RBA d.d.</item>
    </izvorni_sadrzaj>
    <derivirana_varijabla naziv="DomainObject.Predmet.OstaliListNazivFormated_1">
      <item>Dragan Raspudić</item>
      <item>RBA d.d.</item>
    </derivirana_varijabla>
  </DomainObject.Predmet.OstaliListNazivFormated>
  <DomainObject.Predmet.OstaliListNazivFormatedOIB>
    <izvorni_sadrzaj>
      <item>Dragan Raspudić, OIB 96690993754</item>
      <item>RBA d.d.</item>
    </izvorni_sadrzaj>
    <derivirana_varijabla naziv="DomainObject.Predmet.OstaliListNazivFormatedOIB_1">
      <item>Dragan Raspudić, OIB 96690993754</item>
      <item>RBA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2017.</izvorni_sadrzaj>
    <derivirana_varijabla naziv="DomainObject.Datum_1">4.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DRAGAN 1965 j.d.o.o.</izvorni_sadrzaj>
    <derivirana_varijabla naziv="DomainObject.Predmet.ProtustrankaIDrugi_1">DRAGAN 1965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DRAGAN 1965 j.d.o.o., OIB 00673359987, Ulica Ante Starčevića 60, 10360 Sesvete</izvorni_sadrzaj>
    <derivirana_varijabla naziv="DomainObject.Predmet.ProtustrankaIDrugiAdressOIB_1">DRAGAN 1965 j.d.o.o., OIB 00673359987, Ulica Ante Starčevića 60,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DRAGAN 1965 j.d.o.o.</item>
      <item>Dragan Raspudić</item>
      <item>Dragan Raspudić</item>
      <item>RBA d.d.</item>
    </izvorni_sadrzaj>
    <derivirana_varijabla naziv="DomainObject.Predmet.SudioniciListNaziv_1">
      <item>FINA Regionalni centar Zagreb</item>
      <item>DRAGAN 1965 j.d.o.o.</item>
      <item>Dragan Raspudić</item>
      <item>Dragan Raspudić</item>
      <item>RBA d.d.</item>
    </derivirana_varijabla>
  </DomainObject.Predmet.SudioniciListNaziv>
  <DomainObject.Predmet.SudioniciListAdressOIB>
    <izvorni_sadrzaj>
      <item>FINA Regionalni centar Zagreb, OIB 85821130368, Trg svibanjskih žrtava 1995. 1,10000 Zagreb</item>
      <item>DRAGAN 1965 j.d.o.o., OIB 00673359987, Ulica Ante Starčevića 60,10360 Sesvete</item>
      <item>Dragan Raspudić, OIB 96690993754, Ulica Ante Starčevića 60,10360 Sesvete</item>
      <item>Dragan Raspudić, OIB 96690993754, Ulica Ante Starčevića 60,10360 Sesvete</item>
      <item>RBA d.d., Magazinska cesta 69,10000 Zagreb</item>
    </izvorni_sadrzaj>
    <derivirana_varijabla naziv="DomainObject.Predmet.SudioniciListAdressOIB_1">
      <item>FINA Regionalni centar Zagreb, OIB 85821130368, Trg svibanjskih žrtava 1995. 1,10000 Zagreb</item>
      <item>DRAGAN 1965 j.d.o.o., OIB 00673359987, Ulica Ante Starčevića 60,10360 Sesvete</item>
      <item>Dragan Raspudić, OIB 96690993754, Ulica Ante Starčevića 60,10360 Sesvete</item>
      <item>Dragan Raspudić, OIB 96690993754, Ulica Ante Starčevića 60,10360 Sesvete</item>
      <item>RBA d.d.,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00673359987</item>
      <item>, OIB 96690993754</item>
      <item>, OIB 96690993754</item>
      <item>, OIB null</item>
    </izvorni_sadrzaj>
    <derivirana_varijabla naziv="DomainObject.Predmet.SudioniciListNazivOIB_1">
      <item>, OIB 85821130368</item>
      <item>, OIB 00673359987</item>
      <item>, OIB 96690993754</item>
      <item>, OIB 96690993754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171</properties:Words>
  <properties:Characters>852</properties:Characters>
  <properties:Lines>36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2017-04-30T21:54:00Z</dcterms:created>
  <dc:creator>nmarkovic</dc:creator>
  <cp:lastModifiedBy>Katica Franjić</cp:lastModifiedBy>
  <cp:lastPrinted>2017-05-04T08:46:00Z</cp:lastPrinted>
  <dcterms:modified xmlns:xsi="http://www.w3.org/2001/XMLSchema-instance" xsi:type="dcterms:W3CDTF">2017-05-04T08:46:00Z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