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6602" w14:paraId="bde6602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887DCF">
        <w:rPr>
          <w:rFonts w:hAnsi="Times New Roman" w:ascii="Times New Roman"/>
          <w:sz w:val="24"/>
        </w:rPr>
        <w:t>774/15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910EF1">
        <w:rPr>
          <w:rFonts w:hAnsi="Times New Roman" w:ascii="Times New Roman"/>
          <w:sz w:val="24"/>
        </w:rPr>
        <w:t>PREMIUM YACHT CHARTER d. o. o., Zagreb, Berislavićeva 3/1, OIB 44036165800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910EF1">
        <w:rPr>
          <w:rFonts w:hAnsi="Times New Roman" w:ascii="Times New Roman"/>
          <w:sz w:val="24"/>
        </w:rPr>
        <w:t>PREMIUM YACHT CHARTER d. o. o., Zagreb, Berislavićeva 3/1, OIB 44036165800, od 11</w:t>
      </w:r>
      <w:r w:rsidR="005939CC">
        <w:rPr>
          <w:rFonts w:hAnsi="Times New Roman" w:ascii="Times New Roman"/>
          <w:sz w:val="24"/>
        </w:rPr>
        <w:t>. rujna 2015.</w:t>
      </w:r>
    </w:p>
    <w:p w:rsidRDefault="00333654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 xml:space="preserve">2. Odbija se zahtjev za naknadu troškova </w:t>
      </w:r>
      <w:r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>
        <w:rPr>
          <w:rFonts w:hAnsi="Times New Roman" w:ascii="Times New Roman"/>
          <w:sz w:val="24"/>
        </w:rPr>
        <w:t>, od 21. siječnja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910EF1">
        <w:rPr>
          <w:rFonts w:hAnsi="Times New Roman" w:ascii="Times New Roman"/>
          <w:sz w:val="24"/>
        </w:rPr>
        <w:t>11</w:t>
      </w:r>
      <w:r w:rsidR="005939CC">
        <w:rPr>
          <w:rFonts w:hAnsi="Times New Roman" w:ascii="Times New Roman"/>
          <w:sz w:val="24"/>
        </w:rPr>
        <w:t>. rujna</w:t>
      </w:r>
      <w:r w:rsidR="00587951" w:rsidRPr="00587951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 xml:space="preserve">Iz podnijetog prijedloga proizlazi da dužnik ima 120 dana neprekidne blokade, jednog zaposlenika, a prijedlog je podnijet </w:t>
      </w:r>
      <w:r w:rsidR="00910EF1">
        <w:rPr>
          <w:rFonts w:hAnsi="Times New Roman" w:ascii="Times New Roman"/>
          <w:sz w:val="24"/>
        </w:rPr>
        <w:t>11</w:t>
      </w:r>
      <w:r>
        <w:rPr>
          <w:rFonts w:hAnsi="Times New Roman" w:ascii="Times New Roman"/>
          <w:sz w:val="24"/>
        </w:rPr>
        <w:t>. rujna 2015.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>Vesna Malenica</w:t>
      </w:r>
      <w:r w:rsidR="00680041">
        <w:rPr>
          <w:rFonts w:hAnsi="Times New Roman" w:ascii="Times New Roman"/>
          <w:sz w:val="24"/>
          <w:lang w:val="pl-PL"/>
        </w:rPr>
        <w:t xml:space="preserve"> v. r. </w:t>
      </w:r>
      <w:r w:rsidRPr="00587951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680041" w:rsidP="00AB7A2F" w:rsidR="0068004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80041" w:rsidP="00995CE9" w:rsidR="0068004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0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887DCF">
      <w:t>774/15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10590D"/>
    <w:rsid w:val="00124FFE"/>
    <w:rsid w:val="0016426C"/>
    <w:rsid w:val="00333654"/>
    <w:rsid w:val="003D5BF1"/>
    <w:rsid w:val="00400EEF"/>
    <w:rsid w:val="00457BC2"/>
    <w:rsid w:val="0051634A"/>
    <w:rsid w:val="00543ED3"/>
    <w:rsid w:val="00587951"/>
    <w:rsid w:val="005939CC"/>
    <w:rsid w:val="005C3072"/>
    <w:rsid w:val="005D04AC"/>
    <w:rsid w:val="006341D0"/>
    <w:rsid w:val="00680041"/>
    <w:rsid w:val="006949AE"/>
    <w:rsid w:val="0077445F"/>
    <w:rsid w:val="007C6375"/>
    <w:rsid w:val="008539D3"/>
    <w:rsid w:val="00887DCF"/>
    <w:rsid w:val="008D14CD"/>
    <w:rsid w:val="00910EF1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0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04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0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0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0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04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0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0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St-774/2015</izvorni_sadrzaj>
    <derivirana_varijabla naziv="DomainObject.Predmet.OznakaBroj_1">St-774/2015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YACHT CHARTER d.o.o.</izvorni_sadrzaj>
    <derivirana_varijabla naziv="DomainObject.Predmet.ProtustrankaFormated_1">  PREMIUM YACHT CHARTER d.o.o.</derivirana_varijabla>
  </DomainObject.Predmet.ProtustrankaFormated>
  <DomainObject.Predmet.ProtustrankaFormatedOIB>
    <izvorni_sadrzaj>  PREMIUM YACHT CHARTER d.o.o., OIB 44036165800</izvorni_sadrzaj>
    <derivirana_varijabla naziv="DomainObject.Predmet.ProtustrankaFormatedOIB_1">  PREMIUM YACHT CHARTER d.o.o., OIB 44036165800</derivirana_varijabla>
  </DomainObject.Predmet.ProtustrankaFormatedOIB>
  <DomainObject.Predmet.ProtustrankaFormatedWithAdress>
    <izvorni_sadrzaj> PREMIUM YACHT CHARTER d.o.o., Petra Berislavića 3/1, 10000 Zagreb</izvorni_sadrzaj>
    <derivirana_varijabla naziv="DomainObject.Predmet.ProtustrankaFormatedWithAdress_1"> PREMIUM YACHT CHARTER d.o.o., Petra Berislavića 3/1, 10000 Zagreb</derivirana_varijabla>
  </DomainObject.Predmet.ProtustrankaFormatedWithAdress>
  <DomainObject.Predmet.ProtustrankaFormatedWithAdressOIB>
    <izvorni_sadrzaj> PREMIUM YACHT CHARTER d.o.o., OIB 44036165800, Petra Berislavića 3/1, 10000 Zagreb</izvorni_sadrzaj>
    <derivirana_varijabla naziv="DomainObject.Predmet.ProtustrankaFormatedWithAdressOIB_1"> PREMIUM YACHT CHARTER d.o.o., OIB 44036165800, Petra Berislavića 3/1, 10000 Zagreb</derivirana_varijabla>
  </DomainObject.Predmet.ProtustrankaFormatedWithAdressOIB>
  <DomainObject.Predmet.ProtustrankaWithAdress>
    <izvorni_sadrzaj>PREMIUM YACHT CHARTER d.o.o. Petra Berislavića 3/1, 10000 Zagreb</izvorni_sadrzaj>
    <derivirana_varijabla naziv="DomainObject.Predmet.ProtustrankaWithAdress_1">PREMIUM YACHT CHARTER d.o.o. Petra Berislavića 3/1, 10000 Zagreb</derivirana_varijabla>
  </DomainObject.Predmet.ProtustrankaWithAdress>
  <DomainObject.Predmet.ProtustrankaWithAdressOIB>
    <izvorni_sadrzaj>PREMIUM YACHT CHARTER d.o.o., OIB 44036165800, Petra Berislavića 3/1, 10000 Zagreb</izvorni_sadrzaj>
    <derivirana_varijabla naziv="DomainObject.Predmet.ProtustrankaWithAdressOIB_1">PREMIUM YACHT CHARTER d.o.o., OIB 44036165800, Petra Berislavića 3/1, 10000 Zagreb</derivirana_varijabla>
  </DomainObject.Predmet.ProtustrankaWithAdressOIB>
  <DomainObject.Predmet.ProtustrankaNazivFormated>
    <izvorni_sadrzaj>PREMIUM YACHT CHARTER d.o.o.</izvorni_sadrzaj>
    <derivirana_varijabla naziv="DomainObject.Predmet.ProtustrankaNazivFormated_1">PREMIUM YACHT CHARTER d.o.o.</derivirana_varijabla>
  </DomainObject.Predmet.ProtustrankaNazivFormated>
  <DomainObject.Predmet.ProtustrankaNazivFormatedOIB>
    <izvorni_sadrzaj>PREMIUM YACHT CHARTER d.o.o., OIB 44036165800</izvorni_sadrzaj>
    <derivirana_varijabla naziv="DomainObject.Predmet.ProtustrankaNazivFormatedOIB_1">PREMIUM YACHT CHARTER d.o.o., OIB 44036165800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YACHT CHARTER d.o.o.</item>
    </izvorni_sadrzaj>
    <derivirana_varijabla naziv="DomainObject.Predmet.ProtuStrankaListFormated_1">
      <item>PREMIUM YACHT CHARTER d.o.o.</item>
    </derivirana_varijabla>
  </DomainObject.Predmet.ProtuStrankaListFormated>
  <DomainObject.Predmet.ProtuStrankaListFormatedOIB>
    <izvorni_sadrzaj>
      <item>PREMIUM YACHT CHARTER d.o.o., OIB 44036165800</item>
    </izvorni_sadrzaj>
    <derivirana_varijabla naziv="DomainObject.Predmet.ProtuStrankaListFormatedOIB_1">
      <item>PREMIUM YACHT CHARTER d.o.o., OIB 44036165800</item>
    </derivirana_varijabla>
  </DomainObject.Predmet.ProtuStrankaListFormatedOIB>
  <DomainObject.Predmet.ProtuStrankaListFormatedWithAdress>
    <izvorni_sadrzaj>
      <item>PREMIUM YACHT CHARTER d.o.o., Petra Berislavića 3/1, 10000 Zagreb</item>
    </izvorni_sadrzaj>
    <derivirana_varijabla naziv="DomainObject.Predmet.ProtuStrankaListFormatedWithAdress_1">
      <item>PREMIUM YACHT CHARTER d.o.o., Petra Berislavića 3/1, 10000 Zagreb</item>
    </derivirana_varijabla>
  </DomainObject.Predmet.ProtuStrankaListFormatedWithAdress>
  <DomainObject.Predmet.ProtuStrankaListFormatedWithAdressOIB>
    <izvorni_sadrzaj>
      <item>PREMIUM YACHT CHARTER d.o.o., OIB 44036165800, Petra Berislavića 3/1, 10000 Zagreb</item>
    </izvorni_sadrzaj>
    <derivirana_varijabla naziv="DomainObject.Predmet.ProtuStrankaListFormatedWithAdressOIB_1">
      <item>PREMIUM YACHT CHARTER d.o.o., OIB 44036165800, Petra Berislavića 3/1, 10000 Zagreb</item>
    </derivirana_varijabla>
  </DomainObject.Predmet.ProtuStrankaListFormatedWithAdressOIB>
  <DomainObject.Predmet.ProtuStrankaListNazivFormated>
    <izvorni_sadrzaj>
      <item>PREMIUM YACHT CHARTER d.o.o.</item>
    </izvorni_sadrzaj>
    <derivirana_varijabla naziv="DomainObject.Predmet.ProtuStrankaListNazivFormated_1">
      <item>PREMIUM YACHT CHARTER d.o.o.</item>
    </derivirana_varijabla>
  </DomainObject.Predmet.ProtuStrankaListNazivFormated>
  <DomainObject.Predmet.ProtuStrankaListNazivFormatedOIB>
    <izvorni_sadrzaj>
      <item>PREMIUM YACHT CHARTER d.o.o., OIB 44036165800</item>
    </izvorni_sadrzaj>
    <derivirana_varijabla naziv="DomainObject.Predmet.ProtuStrankaListNazivFormatedOIB_1">
      <item>PREMIUM YACHT CHARTER d.o.o., OIB 44036165800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YACHT CHARTER d.o.o.</izvorni_sadrzaj>
    <derivirana_varijabla naziv="DomainObject.Predmet.ProtustrankaIDrugi_1">PREMIUM YACHT CHARTER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YACHT CHARTER d.o.o., OIB 44036165800, Petra Berislavića 3/1, 10000 Zagreb</izvorni_sadrzaj>
    <derivirana_varijabla naziv="DomainObject.Predmet.ProtustrankaIDrugiAdressOIB_1">PREMIUM YACHT CHARTER d.o.o., OIB 44036165800, Petra Berislavića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YACHT CHARTER d.o.o.</item>
    </izvorni_sadrzaj>
    <derivirana_varijabla naziv="DomainObject.Predmet.SudioniciListNaziv_1">
      <item>FINA Regionalni centar Zagreb</item>
      <item>PREMIUM YACHT CHARTER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YACHT CHARTER d.o.o., OIB 44036165800, Petra Berislavića 3/1,10000 Zagreb</item>
    </izvorni_sadrzaj>
    <derivirana_varijabla naziv="DomainObject.Predmet.SudioniciListAdressOIB_1">
      <item>FINA Regionalni centar Zagreb, OIB 85821130368, Trg svibanjskih žrtava 1995. 1,10000 Zagreb</item>
      <item>PREMIUM YACHT CHARTER d.o.o., OIB 44036165800, Petra Berislavića 3/1,10000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44036165800</item>
    </izvorni_sadrzaj>
    <derivirana_varijabla naziv="DomainObject.Predmet.SudioniciListNazivOIB_1">
      <item>, OIB 85821130368</item>
      <item>, OIB 44036165800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EEA68-EB31-44C4-8D6B-DEA9C0367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619</properties:Words>
  <properties:Characters>3275</properties:Characters>
  <properties:Lines>74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2016-02-17T10:53:00Z</dcterms:created>
  <dc:creator>ksvajger</dc:creator>
  <cp:lastModifiedBy>Kristina Švajger</cp:lastModifiedBy>
  <cp:lastPrinted>2016-02-17T10:54:00Z</cp:lastPrinted>
  <dcterms:modified xmlns:xsi="http://www.w3.org/2001/XMLSchema-instance" xsi:type="dcterms:W3CDTF">2016-02-17T10:54:00Z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