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1423" w14:paraId="786142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D06EF7" w:rsidP="00D06EF7" w:rsidR="00D06EF7">
      <w:pPr>
        <w:jc w:val="both"/>
      </w:pPr>
      <w:r>
        <w:t>REPUBLIKA HRVATSKA</w:t>
      </w:r>
    </w:p>
    <w:p w:rsidRDefault="00D06EF7" w:rsidP="00D06EF7" w:rsidR="00D06EF7">
      <w:pPr>
        <w:jc w:val="both"/>
      </w:pPr>
      <w:r>
        <w:t>Trgovački sud u Zagrebu</w:t>
      </w:r>
    </w:p>
    <w:p w:rsidRDefault="00D06EF7" w:rsidP="00D06EF7" w:rsidR="00D06EF7">
      <w:pPr>
        <w:jc w:val="both"/>
      </w:pPr>
      <w:r>
        <w:t xml:space="preserve">Zagreb, Amruševa 2/II                                                                        70. St-5038/2016  </w:t>
      </w:r>
    </w:p>
    <w:p w:rsidRDefault="00D06EF7" w:rsidP="00D06EF7" w:rsidR="00D06E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D06EF7" w:rsidP="00D06EF7" w:rsidR="00D06EF7">
      <w:pPr>
        <w:jc w:val="center"/>
      </w:pPr>
      <w:r>
        <w:t>R E P U B L I K A   H R V A T S K A</w:t>
      </w:r>
    </w:p>
    <w:p w:rsidRDefault="00D06EF7" w:rsidP="00D06EF7" w:rsidR="00D06EF7">
      <w:pPr>
        <w:jc w:val="center"/>
      </w:pPr>
    </w:p>
    <w:p w:rsidRDefault="00D06EF7" w:rsidP="00D06EF7" w:rsidR="00D06EF7">
      <w:pPr>
        <w:jc w:val="center"/>
      </w:pPr>
      <w:r>
        <w:t>R J E Š E NJ E</w:t>
      </w:r>
    </w:p>
    <w:p w:rsidRDefault="00D06EF7" w:rsidP="00D06EF7" w:rsidR="00D06EF7">
      <w:pPr>
        <w:jc w:val="both"/>
      </w:pPr>
      <w:r>
        <w:tab/>
      </w:r>
    </w:p>
    <w:p w:rsidRDefault="00D06EF7" w:rsidP="00D06EF7" w:rsidR="00DE0AD2" w:rsidRPr="00C23224">
      <w:pPr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 CALYNDA j.d.o.o., OIB: 88053278423, Zagreb, Ivana Pergošića 10</w:t>
      </w:r>
      <w:r w:rsidR="00405B84">
        <w:t xml:space="preserve">, </w:t>
      </w:r>
      <w:r w:rsidR="00C23224" w:rsidRPr="00C23224">
        <w:t>dana</w:t>
      </w:r>
      <w:r w:rsidR="00405B84">
        <w:t xml:space="preserve"> </w:t>
      </w:r>
      <w:r w:rsidR="0027247D">
        <w:t>11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D06EF7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D06EF7" w:rsidRPr="00D06EF7">
        <w:t>CALYNDA j.d.o.o., OIB: 88053278423, Zagreb, Ivana Pergošića 10</w:t>
      </w:r>
      <w:r w:rsidR="00D06EF7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6A1BAA">
        <w:t>11</w:t>
      </w:r>
      <w:r w:rsidR="005E2D9B">
        <w:t xml:space="preserve">. </w:t>
      </w:r>
      <w:r w:rsidR="007D0E98">
        <w:t xml:space="preserve">siječnja 2018. u </w:t>
      </w:r>
      <w:r w:rsidR="00204B60">
        <w:t xml:space="preserve">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215FD" w:rsidP="00833A14" w:rsidR="009B4A5D">
      <w:pPr>
        <w:jc w:val="both"/>
      </w:pPr>
      <w:r w:rsidRPr="00D215FD">
        <w:t>II.   Za stečajnog upravitelja imenuje se Boris Hmelina OIB: 35220441313 iz Zagreba,Fraterščica 81.</w:t>
      </w:r>
    </w:p>
    <w:p w:rsidRDefault="00D215FD" w:rsidP="00833A14" w:rsidR="00D215FD">
      <w:pPr>
        <w:jc w:val="both"/>
      </w:pPr>
    </w:p>
    <w:p w:rsidRDefault="00DB441F" w:rsidP="007620FB" w:rsidR="00BE5FC8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D06EF7" w:rsidRPr="00D06EF7">
        <w:t>CALYNDA j.d.o.o., OIB: 88053278423, Zagreb, Ivana Pergošića 10</w:t>
      </w:r>
      <w:r w:rsidR="00D06EF7">
        <w:t>.</w:t>
      </w:r>
    </w:p>
    <w:p w:rsidRDefault="00D06EF7" w:rsidP="007620FB" w:rsidR="00D06EF7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4B65E5">
        <w:t>e</w:t>
      </w:r>
      <w:r>
        <w:t xml:space="preserve"> ploč</w:t>
      </w:r>
      <w:r w:rsidR="004B65E5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8C1494">
        <w:t xml:space="preserve"> </w:t>
      </w:r>
      <w:r w:rsidR="00D06EF7" w:rsidRPr="00D06EF7">
        <w:t>CALYNDA j.d.o.o., OIB: 88053278423, Zagreb, Ivana Pergošića 10</w:t>
      </w:r>
      <w:r w:rsidR="00D06EF7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4B29D4" w:rsidP="00CD719A" w:rsidR="00221E78">
      <w:pPr>
        <w:jc w:val="both"/>
      </w:pPr>
      <w:r>
        <w:t xml:space="preserve">          </w:t>
      </w:r>
      <w:r w:rsidR="00221E78" w:rsidRPr="00221E78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334 dana, u ukupnom iznosu od 23.609,89 kn, kao i da dužnik ima 3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D719A" w:rsidP="00CD719A" w:rsidR="00CD719A">
      <w:pPr>
        <w:jc w:val="both"/>
      </w:pPr>
      <w:r>
        <w:lastRenderedPageBreak/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221E78">
        <w:t>29</w:t>
      </w:r>
      <w:r w:rsidR="00D50248">
        <w:t xml:space="preserve">. rujna </w:t>
      </w:r>
      <w:r>
        <w:t xml:space="preserve">2017. pokrenuo prethodni postupak nad dužnikom, a </w:t>
      </w:r>
    </w:p>
    <w:p w:rsidRDefault="000F2508" w:rsidP="00CD719A" w:rsidR="00B84CC3">
      <w:pPr>
        <w:jc w:val="both"/>
      </w:pPr>
      <w:r>
        <w:t>22. studenog</w:t>
      </w:r>
      <w:r w:rsidR="00D50248">
        <w:t xml:space="preserve"> </w:t>
      </w:r>
      <w:r w:rsidR="00CD719A">
        <w:t>2017. održano je ročište radi očitovanja o prijedlogu za otvaranje stečajnog postupka</w:t>
      </w:r>
      <w:r w:rsidR="00BB5D94">
        <w:t xml:space="preserve">. Zastupnik po zakonu dužnika </w:t>
      </w:r>
      <w:r w:rsidR="00B84CC3">
        <w:t>ni</w:t>
      </w:r>
      <w:r w:rsidR="00CD719A">
        <w:t>j</w:t>
      </w:r>
      <w:r w:rsidR="00BB5BFB">
        <w:t>e pristupio na navedeno ročište</w:t>
      </w:r>
      <w:r w:rsidR="00B84CC3">
        <w:t>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B5BFB">
        <w:t xml:space="preserve"> </w:t>
      </w:r>
      <w:r w:rsidR="00221E78">
        <w:t>23</w:t>
      </w:r>
      <w:r w:rsidR="00CE5105">
        <w:t>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221E78">
        <w:t>23</w:t>
      </w:r>
      <w:r w:rsidR="00CE5105" w:rsidRPr="00CE5105">
        <w:t>. stude</w:t>
      </w:r>
      <w:r w:rsidR="00CE5105">
        <w:t>nog 2017</w:t>
      </w:r>
      <w:r w:rsidR="00680230">
        <w:t>.</w:t>
      </w:r>
      <w:r w:rsidR="00B84CC3">
        <w:t xml:space="preserve"> V</w:t>
      </w:r>
      <w:r>
        <w:t xml:space="preserve">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CE7C44">
        <w:t>11</w:t>
      </w:r>
      <w:r w:rsidR="0099008D">
        <w:t xml:space="preserve">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B138A9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60787A" w:rsidP="00B02DA3" w:rsidR="0060787A">
      <w:pPr>
        <w:jc w:val="both"/>
      </w:pPr>
    </w:p>
    <w:p w:rsidRDefault="0060787A" w:rsidP="00B02DA3" w:rsidR="0060787A">
      <w:pPr>
        <w:jc w:val="both"/>
      </w:pPr>
    </w:p>
    <w:p w:rsidRDefault="0060787A" w:rsidP="00B02DA3" w:rsidR="0060787A">
      <w:pPr>
        <w:jc w:val="both"/>
      </w:pPr>
    </w:p>
    <w:p w:rsidRDefault="0060787A" w:rsidP="00B02DA3" w:rsidR="0060787A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B138A9" w:rsidP="004F5146" w:rsidR="00B138A9">
      <w:pPr>
        <w:jc w:val="right"/>
      </w:pPr>
      <w:r>
        <w:t>za točnost otpravka-ovlašteni službenik</w:t>
      </w:r>
    </w:p>
    <w:p w:rsidRDefault="00B138A9" w:rsidP="004F5146" w:rsidR="00B138A9">
      <w:pPr>
        <w:jc w:val="right"/>
      </w:pPr>
      <w:r>
        <w:t xml:space="preserve">Mirjana Gašparić 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B138A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D06EF7">
          <w:t>5038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99E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6685"/>
    <w:rsid w:val="001C53D4"/>
    <w:rsid w:val="00204B60"/>
    <w:rsid w:val="00221E78"/>
    <w:rsid w:val="0023149C"/>
    <w:rsid w:val="00237B9E"/>
    <w:rsid w:val="00252ECA"/>
    <w:rsid w:val="00255162"/>
    <w:rsid w:val="0027247D"/>
    <w:rsid w:val="00274B49"/>
    <w:rsid w:val="002916CE"/>
    <w:rsid w:val="00293025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0F40"/>
    <w:rsid w:val="003E4392"/>
    <w:rsid w:val="003F712D"/>
    <w:rsid w:val="00405B84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B65E5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E2D9B"/>
    <w:rsid w:val="005F5A8E"/>
    <w:rsid w:val="005F7440"/>
    <w:rsid w:val="00602479"/>
    <w:rsid w:val="00602B83"/>
    <w:rsid w:val="00603A21"/>
    <w:rsid w:val="00606E6B"/>
    <w:rsid w:val="0060787A"/>
    <w:rsid w:val="00616F59"/>
    <w:rsid w:val="00625D2D"/>
    <w:rsid w:val="00653A13"/>
    <w:rsid w:val="0066051F"/>
    <w:rsid w:val="00665971"/>
    <w:rsid w:val="006671E6"/>
    <w:rsid w:val="00674C53"/>
    <w:rsid w:val="00680230"/>
    <w:rsid w:val="006A1BAA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6F514E"/>
    <w:rsid w:val="00704D10"/>
    <w:rsid w:val="00705E40"/>
    <w:rsid w:val="007205FD"/>
    <w:rsid w:val="00726A2E"/>
    <w:rsid w:val="00747AE1"/>
    <w:rsid w:val="007620FB"/>
    <w:rsid w:val="007717BA"/>
    <w:rsid w:val="00780919"/>
    <w:rsid w:val="00782B2F"/>
    <w:rsid w:val="007B38D8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63848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008D"/>
    <w:rsid w:val="00997388"/>
    <w:rsid w:val="009A72F1"/>
    <w:rsid w:val="009B4A5D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B02DA3"/>
    <w:rsid w:val="00B06231"/>
    <w:rsid w:val="00B138A9"/>
    <w:rsid w:val="00B143AE"/>
    <w:rsid w:val="00B221D4"/>
    <w:rsid w:val="00B22DAB"/>
    <w:rsid w:val="00B434BD"/>
    <w:rsid w:val="00B46603"/>
    <w:rsid w:val="00B646E5"/>
    <w:rsid w:val="00B8024A"/>
    <w:rsid w:val="00B81193"/>
    <w:rsid w:val="00B84CC3"/>
    <w:rsid w:val="00BA4487"/>
    <w:rsid w:val="00BB2CC0"/>
    <w:rsid w:val="00BB5BFB"/>
    <w:rsid w:val="00BB5D94"/>
    <w:rsid w:val="00BB66DE"/>
    <w:rsid w:val="00BC2DA8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5105"/>
    <w:rsid w:val="00CE7C44"/>
    <w:rsid w:val="00CF2A99"/>
    <w:rsid w:val="00CF464A"/>
    <w:rsid w:val="00CF656A"/>
    <w:rsid w:val="00CF721B"/>
    <w:rsid w:val="00D016A4"/>
    <w:rsid w:val="00D02135"/>
    <w:rsid w:val="00D067DD"/>
    <w:rsid w:val="00D06EF7"/>
    <w:rsid w:val="00D13DAA"/>
    <w:rsid w:val="00D215FD"/>
    <w:rsid w:val="00D2234F"/>
    <w:rsid w:val="00D26467"/>
    <w:rsid w:val="00D26F0B"/>
    <w:rsid w:val="00D345F1"/>
    <w:rsid w:val="00D35C67"/>
    <w:rsid w:val="00D50248"/>
    <w:rsid w:val="00D63665"/>
    <w:rsid w:val="00D71FFD"/>
    <w:rsid w:val="00D85CC6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2E59"/>
    <w:rsid w:val="00F874AD"/>
    <w:rsid w:val="00F92DDD"/>
    <w:rsid w:val="00F9309D"/>
    <w:rsid w:val="00FA31EB"/>
    <w:rsid w:val="00FA6EEE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4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5038</izvorni_sadrzaj>
    <derivirana_varijabla naziv="DomainObject.Predmet.Broj_1">5038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St-5038/2016</izvorni_sadrzaj>
    <derivirana_varijabla naziv="DomainObject.Predmet.OznakaBroj_1">St-5038/2016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CALYNDA j.d.o.o. za ugostiteljstvo</izvorni_sadrzaj>
    <derivirana_varijabla naziv="DomainObject.Predmet.ProtustrankaFormated_1">  CALYNDA j.d.o.o. za ugostiteljstvo</derivirana_varijabla>
  </DomainObject.Predmet.ProtustrankaFormated>
  <DomainObject.Predmet.ProtustrankaFormatedOIB>
    <izvorni_sadrzaj>  CALYNDA j.d.o.o. za ugostiteljstvo, OIB 88053278423</izvorni_sadrzaj>
    <derivirana_varijabla naziv="DomainObject.Predmet.ProtustrankaFormatedOIB_1">  CALYNDA j.d.o.o. za ugostiteljstvo, OIB 88053278423</derivirana_varijabla>
  </DomainObject.Predmet.ProtustrankaFormatedOIB>
  <DomainObject.Predmet.ProtustrankaFormatedWithAdress>
    <izvorni_sadrzaj> CALYNDA j.d.o.o. za ugostiteljstvo, Ivana Pergošića 10, 10000 Zagreb</izvorni_sadrzaj>
    <derivirana_varijabla naziv="DomainObject.Predmet.ProtustrankaFormatedWithAdress_1"> CALYNDA j.d.o.o. za ugostiteljstvo, Ivana Pergošića 10, 10000 Zagreb</derivirana_varijabla>
  </DomainObject.Predmet.ProtustrankaFormatedWithAdress>
  <DomainObject.Predmet.ProtustrankaFormatedWithAdressOIB>
    <izvorni_sadrzaj> CALYNDA j.d.o.o. za ugostiteljstvo, OIB 88053278423, Ivana Pergošića 10, 10000 Zagreb</izvorni_sadrzaj>
    <derivirana_varijabla naziv="DomainObject.Predmet.ProtustrankaFormatedWithAdressOIB_1"> CALYNDA j.d.o.o. za ugostiteljstvo, OIB 88053278423, Ivana Pergošića 10, 10000 Zagreb</derivirana_varijabla>
  </DomainObject.Predmet.ProtustrankaFormatedWithAdressOIB>
  <DomainObject.Predmet.ProtustrankaWithAdress>
    <izvorni_sadrzaj>CALYNDA j.d.o.o. za ugostiteljstvo Ivana Pergošića 10, 10000 Zagreb</izvorni_sadrzaj>
    <derivirana_varijabla naziv="DomainObject.Predmet.ProtustrankaWithAdress_1">CALYNDA j.d.o.o. za ugostiteljstvo Ivana Pergošića 10, 10000 Zagreb</derivirana_varijabla>
  </DomainObject.Predmet.ProtustrankaWithAdress>
  <DomainObject.Predmet.ProtustrankaWithAdressOIB>
    <izvorni_sadrzaj>CALYNDA j.d.o.o. za ugostiteljstvo, OIB 88053278423, Ivana Pergošića 10, 10000 Zagreb</izvorni_sadrzaj>
    <derivirana_varijabla naziv="DomainObject.Predmet.ProtustrankaWithAdressOIB_1">CALYNDA j.d.o.o. za ugostiteljstvo, OIB 88053278423, Ivana Pergošića 10, 10000 Zagreb</derivirana_varijabla>
  </DomainObject.Predmet.ProtustrankaWithAdressOIB>
  <DomainObject.Predmet.ProtustrankaNazivFormated>
    <izvorni_sadrzaj>CALYNDA j.d.o.o. za ugostiteljstvo</izvorni_sadrzaj>
    <derivirana_varijabla naziv="DomainObject.Predmet.ProtustrankaNazivFormated_1">CALYNDA j.d.o.o. za ugostiteljstvo</derivirana_varijabla>
  </DomainObject.Predmet.ProtustrankaNazivFormated>
  <DomainObject.Predmet.ProtustrankaNazivFormatedOIB>
    <izvorni_sadrzaj>CALYNDA j.d.o.o. za ugostiteljstvo, OIB 88053278423</izvorni_sadrzaj>
    <derivirana_varijabla naziv="DomainObject.Predmet.ProtustrankaNazivFormatedOIB_1">CALYNDA j.d.o.o. za ugostiteljstvo, OIB 88053278423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 Biorac</izvorni_sadrzaj>
    <derivirana_varijabla naziv="DomainObject.Predmet.StrankaFormated_1">  FINA Regionalni centar Zagreb; Dragan Biorac</derivirana_varijabla>
  </DomainObject.Predmet.StrankaFormated>
  <DomainObject.Predmet.StrankaFormatedOIB>
    <izvorni_sadrzaj>  FINA Regionalni centar Zagreb, OIB 85821130368; Dragan Biorac, OIB 69596697251</izvorni_sadrzaj>
    <derivirana_varijabla naziv="DomainObject.Predmet.StrankaFormatedOIB_1">  FINA Regionalni centar Zagreb, OIB 85821130368; Dragan Biorac, OIB 69596697251</derivirana_varijabla>
  </DomainObject.Predmet.StrankaFormatedOIB>
  <DomainObject.Predmet.StrankaFormatedWithAdress>
    <izvorni_sadrzaj> FINA Regionalni centar Zagreb, Trg svibanjskih žrtava 1995. br. 1, 10000 Zagreb; Dragan Biorac, Dolec 4, 10291 Prigorje Brdovečko</izvorni_sadrzaj>
    <derivirana_varijabla naziv="DomainObject.Predmet.StrankaFormatedWithAdress_1"> FINA Regionalni centar Zagreb, Trg svibanjskih žrtava 1995. br. 1, 10000 Zagreb; Dragan Biorac, Dolec 4, 10291 Prigorje Brdovečko</derivirana_varijabla>
  </DomainObject.Predmet.StrankaFormatedWithAdress>
  <DomainObject.Predmet.StrankaFormatedWithAdressOIB>
    <izvorni_sadrzaj> FINA Regionalni centar Zagreb, OIB 85821130368, Trg svibanjskih žrtava 1995. br. 1, 10000 Zagreb; Dragan Biorac, OIB 69596697251, Dolec 4, 10291 Prigorje Brdovečko</izvorni_sadrzaj>
    <derivirana_varijabla naziv="DomainObject.Predmet.StrankaFormatedWithAdressOIB_1"> FINA Regionalni centar Zagreb, OIB 85821130368, Trg svibanjskih žrtava 1995. br. 1, 10000 Zagreb; Dragan Biorac, OIB 69596697251, Dolec 4, 10291 Prigorje Brdovečko</derivirana_varijabla>
  </DomainObject.Predmet.StrankaFormatedWithAdressOIB>
  <DomainObject.Predmet.StrankaWithAdress>
    <izvorni_sadrzaj>FINA Regionalni centar Zagreb Trg svibanjskih žrtava 1995. br. 1,10000 Zagreb,Dragan Biorac Dolec 4,10291 Prigorje Brdovečko</izvorni_sadrzaj>
    <derivirana_varijabla naziv="DomainObject.Predmet.StrankaWithAdress_1">FINA Regionalni centar Zagreb Trg svibanjskih žrtava 1995. br. 1,10000 Zagreb,Dragan Biorac Dolec 4,10291 Prigorje Brdovečko</derivirana_varijabla>
  </DomainObject.Predmet.StrankaWithAdress>
  <DomainObject.Predmet.StrankaWithAdressOIB>
    <izvorni_sadrzaj>FINA Regionalni centar Zagreb, OIB 85821130368, Trg svibanjskih žrtava 1995. br. 1,10000 Zagreb,Dragan Biorac, OIB 69596697251, Dolec 4,10291 Prigorje Brdovečko</izvorni_sadrzaj>
    <derivirana_varijabla naziv="DomainObject.Predmet.StrankaWithAdressOIB_1">FINA Regionalni centar Zagreb, OIB 85821130368, Trg svibanjskih žrtava 1995. br. 1,10000 Zagreb,Dragan Biorac, OIB 69596697251, Dolec 4,10291 Prigorje Brdovečko</derivirana_varijabla>
  </DomainObject.Predmet.StrankaWithAdressOIB>
  <DomainObject.Predmet.StrankaNazivFormated>
    <izvorni_sadrzaj>FINA Regionalni centar Zagreb,Dragan Biorac</izvorni_sadrzaj>
    <derivirana_varijabla naziv="DomainObject.Predmet.StrankaNazivFormated_1">FINA Regionalni centar Zagreb,Dragan Biorac</derivirana_varijabla>
  </DomainObject.Predmet.StrankaNazivFormated>
  <DomainObject.Predmet.StrankaNazivFormatedOIB>
    <izvorni_sadrzaj>FINA Regionalni centar Zagreb, OIB 85821130368,Dragan Biorac, OIB 69596697251</izvorni_sadrzaj>
    <derivirana_varijabla naziv="DomainObject.Predmet.StrankaNazivFormatedOIB_1">FINA Regionalni centar Zagreb, OIB 85821130368,Dragan Biorac, OIB 69596697251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Dragan Biorac</item>
    </izvorni_sadrzaj>
    <derivirana_varijabla naziv="DomainObject.Predmet.StrankaListFormated_1">
      <item>FINA Regionalni centar Zagreb</item>
      <item>Dragan Biorac</item>
    </derivirana_varijabla>
  </DomainObject.Predmet.StrankaListFormated>
  <DomainObject.Predmet.StrankaListFormatedOIB>
    <izvorni_sadrzaj>
      <item>FINA Regionalni centar Zagreb, OIB 85821130368</item>
      <item>Dragan Biorac, OIB 69596697251</item>
    </izvorni_sadrzaj>
    <derivirana_varijabla naziv="DomainObject.Predmet.StrankaListFormatedOIB_1">
      <item>FINA Regionalni centar Zagreb, OIB 85821130368</item>
      <item>Dragan Biorac, OIB 69596697251</item>
    </derivirana_varijabla>
  </DomainObject.Predmet.StrankaListFormatedOIB>
  <DomainObject.Predmet.StrankaListFormatedWithAdress>
    <izvorni_sadrzaj>
      <item>FINA Regionalni centar Zagreb, Trg svibanjskih žrtava 1995. br. 1, 10000 Zagreb</item>
      <item>Dragan Biorac, Dolec 4, 10291 Prigorje Brdovečko</item>
    </izvorni_sadrzaj>
    <derivirana_varijabla naziv="DomainObject.Predmet.StrankaListFormatedWithAdress_1">
      <item>FINA Regionalni centar Zagreb, Trg svibanjskih žrtava 1995. br. 1, 10000 Zagreb</item>
      <item>Dragan Biorac, Dolec 4, 10291 Prigorje Brdovečko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Dragan Biorac, OIB 69596697251, Dolec 4, 10291 Prigorje Brdovečko</item>
    </izvorni_sadrzaj>
    <derivirana_varijabla naziv="DomainObject.Predmet.StrankaListFormatedWithAdressOIB_1">
      <item>FINA Regionalni centar Zagreb, OIB 85821130368, Trg svibanjskih žrtava 1995. br. 1, 10000 Zagreb</item>
      <item>Dragan Biorac, OIB 69596697251, Dolec 4, 10291 Prigorje Brdovečko</item>
    </derivirana_varijabla>
  </DomainObject.Predmet.StrankaListFormatedWithAdressOIB>
  <DomainObject.Predmet.StrankaListNazivFormated>
    <izvorni_sadrzaj>
      <item>FINA Regionalni centar Zagreb</item>
      <item>Dragan Biorac</item>
    </izvorni_sadrzaj>
    <derivirana_varijabla naziv="DomainObject.Predmet.StrankaListNazivFormated_1">
      <item>FINA Regionalni centar Zagreb</item>
      <item>Dragan Biorac</item>
    </derivirana_varijabla>
  </DomainObject.Predmet.StrankaListNazivFormated>
  <DomainObject.Predmet.StrankaListNazivFormatedOIB>
    <izvorni_sadrzaj>
      <item>FINA Regionalni centar Zagreb, OIB 85821130368</item>
      <item>Dragan Biorac, OIB 69596697251</item>
    </izvorni_sadrzaj>
    <derivirana_varijabla naziv="DomainObject.Predmet.StrankaListNazivFormatedOIB_1">
      <item>FINA Regionalni centar Zagreb, OIB 85821130368</item>
      <item>Dragan Biorac, OIB 69596697251</item>
    </derivirana_varijabla>
  </DomainObject.Predmet.StrankaListNazivFormatedOIB>
  <DomainObject.Predmet.ProtuStrankaListFormated>
    <izvorni_sadrzaj>
      <item>CALYNDA j.d.o.o. za ugostiteljstvo</item>
    </izvorni_sadrzaj>
    <derivirana_varijabla naziv="DomainObject.Predmet.ProtuStrankaListFormated_1">
      <item>CALYNDA j.d.o.o. za ugostiteljstvo</item>
    </derivirana_varijabla>
  </DomainObject.Predmet.ProtuStrankaListFormated>
  <DomainObject.Predmet.ProtuStrankaListFormatedOIB>
    <izvorni_sadrzaj>
      <item>CALYNDA j.d.o.o. za ugostiteljstvo, OIB 88053278423</item>
    </izvorni_sadrzaj>
    <derivirana_varijabla naziv="DomainObject.Predmet.ProtuStrankaListFormatedOIB_1">
      <item>CALYNDA j.d.o.o. za ugostiteljstvo, OIB 88053278423</item>
    </derivirana_varijabla>
  </DomainObject.Predmet.ProtuStrankaListFormatedOIB>
  <DomainObject.Predmet.ProtuStrankaListFormatedWithAdress>
    <izvorni_sadrzaj>
      <item>CALYNDA j.d.o.o. za ugostiteljstvo, Ivana Pergošića 10, 10000 Zagreb</item>
    </izvorni_sadrzaj>
    <derivirana_varijabla naziv="DomainObject.Predmet.ProtuStrankaListFormatedWithAdress_1">
      <item>CALYNDA j.d.o.o. za ugostiteljstvo, Ivana Pergošića 10, 10000 Zagreb</item>
    </derivirana_varijabla>
  </DomainObject.Predmet.ProtuStrankaListFormatedWithAdress>
  <DomainObject.Predmet.ProtuStrankaListFormatedWithAdressOIB>
    <izvorni_sadrzaj>
      <item>CALYNDA j.d.o.o. za ugostiteljstvo, OIB 88053278423, Ivana Pergošića 10, 10000 Zagreb</item>
    </izvorni_sadrzaj>
    <derivirana_varijabla naziv="DomainObject.Predmet.ProtuStrankaListFormatedWithAdressOIB_1">
      <item>CALYNDA j.d.o.o. za ugostiteljstvo, OIB 88053278423, Ivana Pergošića 10, 10000 Zagreb</item>
    </derivirana_varijabla>
  </DomainObject.Predmet.ProtuStrankaListFormatedWithAdressOIB>
  <DomainObject.Predmet.ProtuStrankaListNazivFormated>
    <izvorni_sadrzaj>
      <item>CALYNDA j.d.o.o. za ugostiteljstvo</item>
    </izvorni_sadrzaj>
    <derivirana_varijabla naziv="DomainObject.Predmet.ProtuStrankaListNazivFormated_1">
      <item>CALYNDA j.d.o.o. za ugostiteljstvo</item>
    </derivirana_varijabla>
  </DomainObject.Predmet.ProtuStrankaListNazivFormated>
  <DomainObject.Predmet.ProtuStrankaListNazivFormatedOIB>
    <izvorni_sadrzaj>
      <item>CALYNDA j.d.o.o. za ugostiteljstvo, OIB 88053278423</item>
    </izvorni_sadrzaj>
    <derivirana_varijabla naziv="DomainObject.Predmet.ProtuStrankaListNazivFormatedOIB_1">
      <item>CALYNDA j.d.o.o. za ugostiteljstvo, OIB 88053278423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CALYNDA j.d.o.o. za ugostiteljstvo</izvorni_sadrzaj>
    <derivirana_varijabla naziv="DomainObject.Predmet.ProtustrankaIDrugi_1">CALYNDA j.d.o.o.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CALYNDA j.d.o.o. za ugostiteljstvo, OIB 88053278423, Ivana Pergošića 10, 10000 Zagreb</izvorni_sadrzaj>
    <derivirana_varijabla naziv="DomainObject.Predmet.ProtustrankaIDrugiAdressOIB_1">CALYNDA j.d.o.o. za ugostiteljstvo, OIB 88053278423, Ivana Pergošića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CALYNDA j.d.o.o. za ugostiteljstvo</item>
      <item>Dragan Biorac</item>
    </izvorni_sadrzaj>
    <derivirana_varijabla naziv="DomainObject.Predmet.SudioniciListNaziv_1">
      <item>FINA Regionalni centar Zagreb</item>
      <item>CALYNDA j.d.o.o. za ugostiteljstvo</item>
      <item>Dragan Biorac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CALYNDA j.d.o.o. za ugostiteljstvo, OIB 88053278423, Ivana Pergošića 10,10000 Zagreb</item>
      <item>Dragan Biorac, OIB 69596697251, Dolec 4,10291 Prigorje Brdovečko</item>
    </izvorni_sadrzaj>
    <derivirana_varijabla naziv="DomainObject.Predmet.SudioniciListAdressOIB_1">
      <item>FINA Regionalni centar Zagreb, OIB 85821130368, Trg svibanjskih žrtava 1995. br. 1,10000 Zagreb</item>
      <item>CALYNDA j.d.o.o. za ugostiteljstvo, OIB 88053278423, Ivana Pergošića 10,10000 Zagreb</item>
      <item>Dragan Biorac, OIB 69596697251, Dolec 4,10291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88053278423</item>
      <item>, OIB 69596697251</item>
    </izvorni_sadrzaj>
    <derivirana_varijabla naziv="DomainObject.Predmet.SudioniciListNazivOIB_1">
      <item>, OIB 85821130368</item>
      <item>, OIB 88053278423</item>
      <item>, OIB 69596697251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A97E4-2DBC-4528-9911-03DFDFFC7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4843</properties:Characters>
  <properties:Lines>110</properties:Lines>
  <properties:Paragraphs>35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2018-01-10T13:25:00Z</dcterms:created>
  <dc:creator>gzubak</dc:creator>
  <cp:lastModifiedBy>Mirjana Gašparić</cp:lastModifiedBy>
  <cp:lastPrinted>2018-01-11T09:39:00Z</cp:lastPrinted>
  <dcterms:modified xmlns:xsi="http://www.w3.org/2001/XMLSchema-instance" xsi:type="dcterms:W3CDTF">2018-01-11T09:48:00Z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