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37e7e" w14:paraId="1b37e7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512139">
        <w:t>5426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512139">
        <w:t>5426</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512139" w:rsidP="007A2FA1" w:rsidR="007A2FA1">
      <w:pPr>
        <w:pStyle w:val="Odlomakpopisa"/>
        <w:numPr>
          <w:ilvl w:val="0"/>
          <w:numId w:val="1"/>
        </w:numPr>
        <w:jc w:val="both"/>
      </w:pPr>
      <w:r>
        <w:t xml:space="preserve">GOJMERAC d.o.o. Zagreb, Male Putine 25, OIB:04817376943, MBS:080760930,  </w:t>
      </w:r>
      <w:r w:rsidR="00F47DC5">
        <w:t>. I</w:t>
      </w:r>
      <w:r w:rsidR="00411F33">
        <w:t xml:space="preserve">znos </w:t>
      </w:r>
      <w:r w:rsidR="007A2FA1">
        <w:t>duga evidentiran na temelju neizvr</w:t>
      </w:r>
      <w:r w:rsidR="00866C07">
        <w:t xml:space="preserve">šenih osnova za plaćanje iznosi </w:t>
      </w:r>
      <w:r>
        <w:t>11.529,67</w:t>
      </w:r>
      <w:r w:rsidR="00035EEC">
        <w:t xml:space="preserve"> </w:t>
      </w:r>
      <w:r w:rsidR="00040C6C">
        <w:t>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ADB"/>
    <w:rsid w:val="00866C07"/>
    <w:rsid w:val="00884D84"/>
    <w:rsid w:val="00897B55"/>
    <w:rsid w:val="008A2E06"/>
    <w:rsid w:val="00910892"/>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10892"/>
    <w:rPr>
      <w:color w:val="808080"/>
      <w:bdr w:space="0" w:sz="0" w:color="auto" w:val="none"/>
      <w:shd w:fill="auto" w:color="auto" w:val="clear"/>
    </w:rPr>
  </w:style>
  <w:style w:customStyle="true" w:styleId="eSPISCCParagraphDefaultFont" w:type="character">
    <w:name w:val="eSPIS_CC_Paragraph Default Font"/>
    <w:basedOn w:val="Zadanifontodlomka"/>
    <w:rsid w:val="009108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0892"/>
    <w:rPr>
      <w:bdr w:space="0" w:sz="0" w:color="auto" w:val="none"/>
      <w:shd w:fill="FFFFCC" w:color="auto" w:val="clear"/>
      <w:lang w:val="hr-HR"/>
    </w:rPr>
  </w:style>
  <w:style w:customStyle="true" w:styleId="PozadinaSvijetloCrvena" w:type="character">
    <w:name w:val="Pozadina_SvijetloCrvena"/>
    <w:basedOn w:val="eSPISCCParagraphDefaultFont"/>
    <w:rsid w:val="009108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08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10892"/>
    <w:rPr>
      <w:color w:val="808080"/>
      <w:bdr w:color="auto" w:space="0" w:sz="0" w:val="none"/>
      <w:shd w:color="auto" w:fill="auto" w:val="clear"/>
    </w:rPr>
  </w:style>
  <w:style w:customStyle="1" w:styleId="eSPISCCParagraphDefaultFont" w:type="character">
    <w:name w:val="eSPIS_CC_Paragraph Default Font"/>
    <w:basedOn w:val="Zadanifontodlomka"/>
    <w:rsid w:val="009108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0892"/>
    <w:rPr>
      <w:bdr w:color="auto" w:space="0" w:sz="0" w:val="none"/>
      <w:shd w:color="auto" w:fill="FFFFCC" w:val="clear"/>
      <w:lang w:val="hr-HR"/>
    </w:rPr>
  </w:style>
  <w:style w:customStyle="1" w:styleId="PozadinaSvijetloCrvena" w:type="character">
    <w:name w:val="Pozadina_SvijetloCrvena"/>
    <w:basedOn w:val="eSPISCCParagraphDefaultFont"/>
    <w:rsid w:val="009108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08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5426</izvorni_sadrzaj>
    <derivirana_varijabla naziv="DomainObject.Predmet.Broj_1">5426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St-5426/2015</izvorni_sadrzaj>
    <derivirana_varijabla naziv="DomainObject.Predmet.OznakaBroj_1">St-5426/2015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GOJMERAC d.o.o. zastupanog po punomoćniku Ivana Gojmerac</izvorni_sadrzaj>
    <derivirana_varijabla naziv="DomainObject.Predmet.ProtustrankaFormated_1">  GOJMERAC d.o.o. zastupanog po punomoćniku Ivana Gojmerac</derivirana_varijabla>
  </DomainObject.Predmet.ProtustrankaFormated>
  <DomainObject.Predmet.ProtustrankaFormatedOIB>
    <izvorni_sadrzaj>  GOJMERAC d.o.o., OIB 04817376943 zastupanog po punomoćniku Ivana Gojmerac</izvorni_sadrzaj>
    <derivirana_varijabla naziv="DomainObject.Predmet.ProtustrankaFormatedOIB_1">  GOJMERAC d.o.o., OIB 04817376943 zastupanog po punomoćniku Ivana Gojmerac</derivirana_varijabla>
  </DomainObject.Predmet.ProtustrankaFormatedOIB>
  <DomainObject.Predmet.ProtustrankaFormatedWithAdress>
    <izvorni_sadrzaj> GOJMERAC d.o.o., Male Putine 25, 10000 Zagreb zastupanog po punomoćniku Ivana Gojmerac</izvorni_sadrzaj>
    <derivirana_varijabla naziv="DomainObject.Predmet.ProtustrankaFormatedWithAdress_1"> GOJMERAC d.o.o., Male Putine 25, 10000 Zagreb zastupanog po punomoćniku Ivana Gojmerac</derivirana_varijabla>
  </DomainObject.Predmet.ProtustrankaFormatedWithAdress>
  <DomainObject.Predmet.ProtustrankaFormatedWithAdressOIB>
    <izvorni_sadrzaj> GOJMERAC d.o.o., OIB 04817376943, Male Putine 25, 10000 Zagreb zastupanog po punomoćniku Ivana Gojmerac</izvorni_sadrzaj>
    <derivirana_varijabla naziv="DomainObject.Predmet.ProtustrankaFormatedWithAdressOIB_1"> GOJMERAC d.o.o., OIB 04817376943, Male Putine 25, 10000 Zagreb zastupanog po punomoćniku Ivana Gojmerac</derivirana_varijabla>
  </DomainObject.Predmet.ProtustrankaFormatedWithAdressOIB>
  <DomainObject.Predmet.ProtustrankaWithAdress>
    <izvorni_sadrzaj>GOJMERAC d.o.o. Male Putine 25, 10000 Zagreb</izvorni_sadrzaj>
    <derivirana_varijabla naziv="DomainObject.Predmet.ProtustrankaWithAdress_1">GOJMERAC d.o.o. Male Putine 25, 10000 Zagreb</derivirana_varijabla>
  </DomainObject.Predmet.ProtustrankaWithAdress>
  <DomainObject.Predmet.ProtustrankaWithAdressOIB>
    <izvorni_sadrzaj>GOJMERAC d.o.o., OIB 04817376943, Male Putine 25, 10000 Zagreb</izvorni_sadrzaj>
    <derivirana_varijabla naziv="DomainObject.Predmet.ProtustrankaWithAdressOIB_1">GOJMERAC d.o.o., OIB 04817376943, Male Putine 25, 10000 Zagreb</derivirana_varijabla>
  </DomainObject.Predmet.ProtustrankaWithAdressOIB>
  <DomainObject.Predmet.ProtustrankaNazivFormated>
    <izvorni_sadrzaj>GOJMERAC d.o.o.</izvorni_sadrzaj>
    <derivirana_varijabla naziv="DomainObject.Predmet.ProtustrankaNazivFormated_1">GOJMERAC d.o.o.</derivirana_varijabla>
  </DomainObject.Predmet.ProtustrankaNazivFormated>
  <DomainObject.Predmet.ProtustrankaNazivFormatedOIB>
    <izvorni_sadrzaj>GOJMERAC d.o.o., OIB 04817376943</izvorni_sadrzaj>
    <derivirana_varijabla naziv="DomainObject.Predmet.ProtustrankaNazivFormatedOIB_1">GOJMERAC d.o.o., OIB 04817376943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GOJMERAC d.o.o. zastupanog po punomoćniku Ivana Gojmerac</item>
    </izvorni_sadrzaj>
    <derivirana_varijabla naziv="DomainObject.Predmet.ProtuStrankaListFormated_1">
      <item>GOJMERAC d.o.o. zastupanog po punomoćniku Ivana Gojmerac</item>
    </derivirana_varijabla>
  </DomainObject.Predmet.ProtuStrankaListFormated>
  <DomainObject.Predmet.ProtuStrankaListFormatedOIB>
    <izvorni_sadrzaj>
      <item>GOJMERAC d.o.o., OIB 04817376943 zastupanog po punomoćniku Ivana Gojmerac</item>
    </izvorni_sadrzaj>
    <derivirana_varijabla naziv="DomainObject.Predmet.ProtuStrankaListFormatedOIB_1">
      <item>GOJMERAC d.o.o., OIB 04817376943 zastupanog po punomoćniku Ivana Gojmerac</item>
    </derivirana_varijabla>
  </DomainObject.Predmet.ProtuStrankaListFormatedOIB>
  <DomainObject.Predmet.ProtuStrankaListFormatedWithAdress>
    <izvorni_sadrzaj>
      <item>GOJMERAC d.o.o., Male Putine 25, 10000 Zagreb zastupanog po punomoćniku Ivana Gojmerac</item>
    </izvorni_sadrzaj>
    <derivirana_varijabla naziv="DomainObject.Predmet.ProtuStrankaListFormatedWithAdress_1">
      <item>GOJMERAC d.o.o., Male Putine 25, 10000 Zagreb zastupanog po punomoćniku Ivana Gojmerac</item>
    </derivirana_varijabla>
  </DomainObject.Predmet.ProtuStrankaListFormatedWithAdress>
  <DomainObject.Predmet.ProtuStrankaListFormatedWithAdressOIB>
    <izvorni_sadrzaj>
      <item>GOJMERAC d.o.o., OIB 04817376943, Male Putine 25, 10000 Zagreb zastupanog po punomoćniku Ivana Gojmerac</item>
    </izvorni_sadrzaj>
    <derivirana_varijabla naziv="DomainObject.Predmet.ProtuStrankaListFormatedWithAdressOIB_1">
      <item>GOJMERAC d.o.o., OIB 04817376943, Male Putine 25, 10000 Zagreb zastupanog po punomoćniku Ivana Gojmerac</item>
    </derivirana_varijabla>
  </DomainObject.Predmet.ProtuStrankaListFormatedWithAdressOIB>
  <DomainObject.Predmet.ProtuStrankaListNazivFormated>
    <izvorni_sadrzaj>
      <item>GOJMERAC d.o.o.</item>
    </izvorni_sadrzaj>
    <derivirana_varijabla naziv="DomainObject.Predmet.ProtuStrankaListNazivFormated_1">
      <item>GOJMERAC d.o.o.</item>
    </derivirana_varijabla>
  </DomainObject.Predmet.ProtuStrankaListNazivFormated>
  <DomainObject.Predmet.ProtuStrankaListNazivFormatedOIB>
    <izvorni_sadrzaj>
      <item>GOJMERAC d.o.o., OIB 04817376943</item>
    </izvorni_sadrzaj>
    <derivirana_varijabla naziv="DomainObject.Predmet.ProtuStrankaListNazivFormatedOIB_1">
      <item>GOJMERAC d.o.o., OIB 04817376943</item>
    </derivirana_varijabla>
  </DomainObject.Predmet.ProtuStrankaListNazivFormatedOIB>
  <DomainObject.Predmet.OstaliListFormated>
    <izvorni_sadrzaj>
      <item>Ivana Gojmerac punomoćnik sudionika u postupku GOJMERAC d.o.o.</item>
    </izvorni_sadrzaj>
    <derivirana_varijabla naziv="DomainObject.Predmet.OstaliListFormated_1">
      <item>Ivana Gojmerac punomoćnik sudionika u postupku GOJMERAC d.o.o.</item>
    </derivirana_varijabla>
  </DomainObject.Predmet.OstaliListFormated>
  <DomainObject.Predmet.OstaliListFormatedOIB>
    <izvorni_sadrzaj>
      <item>Ivana Gojmerac, OIB 04333722784 punomoćnik sudionika u postupku GOJMERAC d.o.o.</item>
    </izvorni_sadrzaj>
    <derivirana_varijabla naziv="DomainObject.Predmet.OstaliListFormatedOIB_1">
      <item>Ivana Gojmerac, OIB 04333722784 punomoćnik sudionika u postupku GOJMERAC d.o.o.</item>
    </derivirana_varijabla>
  </DomainObject.Predmet.OstaliListFormatedOIB>
  <DomainObject.Predmet.OstaliListFormatedWithAdress>
    <izvorni_sadrzaj>
      <item>Ivana Gojmerac, Male Putine 25, 10000 Zagreb punomoćnik sudionika u postupku GOJMERAC d.o.o.</item>
    </izvorni_sadrzaj>
    <derivirana_varijabla naziv="DomainObject.Predmet.OstaliListFormatedWithAdress_1">
      <item>Ivana Gojmerac, Male Putine 25, 10000 Zagreb punomoćnik sudionika u postupku GOJMERAC d.o.o.</item>
    </derivirana_varijabla>
  </DomainObject.Predmet.OstaliListFormatedWithAdress>
  <DomainObject.Predmet.OstaliListFormatedWithAdressOIB>
    <izvorni_sadrzaj>
      <item>Ivana Gojmerac, OIB 04333722784, Male Putine 25, 10000 Zagreb punomoćnik sudionika u postupku GOJMERAC d.o.o.</item>
    </izvorni_sadrzaj>
    <derivirana_varijabla naziv="DomainObject.Predmet.OstaliListFormatedWithAdressOIB_1">
      <item>Ivana Gojmerac, OIB 04333722784, Male Putine 25, 10000 Zagreb punomoćnik sudionika u postupku GOJMERAC d.o.o.</item>
    </derivirana_varijabla>
  </DomainObject.Predmet.OstaliListFormatedWithAdressOIB>
  <DomainObject.Predmet.OstaliListNazivFormated>
    <izvorni_sadrzaj>
      <item>Ivana Gojmerac</item>
    </izvorni_sadrzaj>
    <derivirana_varijabla naziv="DomainObject.Predmet.OstaliListNazivFormated_1">
      <item>Ivana Gojmerac</item>
    </derivirana_varijabla>
  </DomainObject.Predmet.OstaliListNazivFormated>
  <DomainObject.Predmet.OstaliListNazivFormatedOIB>
    <izvorni_sadrzaj>
      <item>Ivana Gojmerac, OIB 04333722784</item>
    </izvorni_sadrzaj>
    <derivirana_varijabla naziv="DomainObject.Predmet.OstaliListNazivFormatedOIB_1">
      <item>Ivana Gojmerac, OIB 04333722784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GOJMERAC d.o.o.</izvorni_sadrzaj>
    <derivirana_varijabla naziv="DomainObject.Predmet.ProtustrankaIDrugi_1">GOJMERAC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GOJMERAC d.o.o., OIB 04817376943, Male Putine 25, 10000 Zagreb</izvorni_sadrzaj>
    <derivirana_varijabla naziv="DomainObject.Predmet.ProtustrankaIDrugiAdressOIB_1">GOJMERAC d.o.o., OIB 04817376943, Male Putine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GOJMERAC d.o.o.</item>
      <item>FINA Regionalni centar Zagreb</item>
      <item>Ivana Gojmerac</item>
    </izvorni_sadrzaj>
    <derivirana_varijabla naziv="DomainObject.Predmet.SudioniciListNaziv_1">
      <item>GOJMERAC d.o.o.</item>
      <item>FINA Regionalni centar Zagreb</item>
      <item>Ivana Gojmerac</item>
    </derivirana_varijabla>
  </DomainObject.Predmet.SudioniciListNaziv>
  <DomainObject.Predmet.SudioniciListAdressOIB>
    <izvorni_sadrzaj>
      <item>GOJMERAC d.o.o., OIB 04817376943, Male Putine 25,10000 Zagreb</item>
      <item>FINA Regionalni centar Zagreb, OIB 85821130368, Trg svibanjskih žrtava 1995. 1,10000 Zagreb</item>
      <item>Ivana Gojmerac, OIB 04333722784, Male Putine 25,10000 Zagreb</item>
    </izvorni_sadrzaj>
    <derivirana_varijabla naziv="DomainObject.Predmet.SudioniciListAdressOIB_1">
      <item>GOJMERAC d.o.o., OIB 04817376943, Male Putine 25,10000 Zagreb</item>
      <item>FINA Regionalni centar Zagreb, OIB 85821130368, Trg svibanjskih žrtava 1995. 1,10000 Zagreb</item>
      <item>Ivana Gojmerac, OIB 04333722784, Male Putine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04817376943</item>
      <item>, OIB 85821130368</item>
      <item>, OIB 04333722784</item>
    </izvorni_sadrzaj>
    <derivirana_varijabla naziv="DomainObject.Predmet.SudioniciListNazivOIB_1">
      <item>, OIB 04817376943</item>
      <item>, OIB 85821130368</item>
      <item>, OIB 04333722784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34F6BA-4371-4C59-B1AE-B7C6D9A41E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1565</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2016-02-05T10:31:00Z</dcterms:created>
  <dc:creator>Željka Rončević</dc:creator>
  <cp:lastModifiedBy>Željka Rončević</cp:lastModifiedBy>
  <cp:lastPrinted>2016-02-05T10:23:00Z</cp:lastPrinted>
  <dcterms:modified xmlns:xsi="http://www.w3.org/2001/XMLSchema-instance" xsi:type="dcterms:W3CDTF">2016-02-05T10:32:00Z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