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58c5" w14:paraId="fdb58c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BE55CE">
        <w:t>253</w:t>
      </w:r>
      <w:r w:rsidR="00E45083">
        <w:t>7</w:t>
      </w:r>
      <w:r w:rsidR="00D60351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AA76D7" w:rsidRPr="00AA76D7">
        <w:rPr>
          <w:lang w:val="pt-BR"/>
        </w:rPr>
        <w:t>BERBER RAZVOJ POSLOVNIH PROJEKATA d.o.o.</w:t>
      </w:r>
      <w:r w:rsidR="00AA76D7">
        <w:rPr>
          <w:lang w:val="pt-BR"/>
        </w:rPr>
        <w:t xml:space="preserve"> OIB: </w:t>
      </w:r>
      <w:r w:rsidR="00AA76D7" w:rsidRPr="00AA76D7">
        <w:rPr>
          <w:lang w:val="pt-BR"/>
        </w:rPr>
        <w:t>33560797580</w:t>
      </w:r>
      <w:r w:rsidR="00AA76D7">
        <w:rPr>
          <w:lang w:val="pt-BR"/>
        </w:rPr>
        <w:t>, MBS:</w:t>
      </w:r>
      <w:r w:rsidR="00AA76D7" w:rsidRPr="00AA76D7">
        <w:t xml:space="preserve"> </w:t>
      </w:r>
      <w:r w:rsidR="00AA76D7" w:rsidRPr="00AA76D7">
        <w:rPr>
          <w:lang w:val="pt-BR"/>
        </w:rPr>
        <w:t>080564072</w:t>
      </w:r>
      <w:r w:rsidR="00AA76D7">
        <w:rPr>
          <w:lang w:val="pt-BR"/>
        </w:rPr>
        <w:t>, Zagreb,  Pantovčak 158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23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A5EC1" w:rsidRPr="00AA76D7">
        <w:rPr>
          <w:lang w:val="pt-BR"/>
        </w:rPr>
        <w:t>BERBER RAZVOJ POSLOVNIH PROJEKATA d.o.o.</w:t>
      </w:r>
      <w:r w:rsidR="001A5EC1">
        <w:rPr>
          <w:lang w:val="pt-BR"/>
        </w:rPr>
        <w:t xml:space="preserve"> OIB: </w:t>
      </w:r>
      <w:r w:rsidR="001A5EC1" w:rsidRPr="00AA76D7">
        <w:rPr>
          <w:lang w:val="pt-BR"/>
        </w:rPr>
        <w:t>33560797580</w:t>
      </w:r>
      <w:r w:rsidR="001A5EC1">
        <w:rPr>
          <w:lang w:val="pt-BR"/>
        </w:rPr>
        <w:t>, MBS:</w:t>
      </w:r>
      <w:r w:rsidR="001A5EC1" w:rsidRPr="00AA76D7">
        <w:t xml:space="preserve"> </w:t>
      </w:r>
      <w:r w:rsidR="001A5EC1" w:rsidRPr="00AA76D7">
        <w:rPr>
          <w:lang w:val="pt-BR"/>
        </w:rPr>
        <w:t>080564072</w:t>
      </w:r>
      <w:r w:rsidR="001A5EC1">
        <w:rPr>
          <w:lang w:val="pt-BR"/>
        </w:rPr>
        <w:t xml:space="preserve">, Zagreb,  Pantovčak 158,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</w:t>
      </w:r>
      <w:r w:rsidR="00AD30ED">
        <w:t>53</w:t>
      </w:r>
      <w:r w:rsidR="001A5EC1">
        <w:t>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1A5EC1" w:rsidRPr="00AA76D7">
        <w:rPr>
          <w:lang w:val="pt-BR"/>
        </w:rPr>
        <w:t>BERBER RAZVOJ POSLOVNIH PROJEKATA d.o.o.</w:t>
      </w:r>
      <w:r w:rsidR="001A5EC1">
        <w:rPr>
          <w:lang w:val="pt-BR"/>
        </w:rPr>
        <w:t xml:space="preserve"> OIB: </w:t>
      </w:r>
      <w:r w:rsidR="001A5EC1" w:rsidRPr="00AA76D7">
        <w:rPr>
          <w:lang w:val="pt-BR"/>
        </w:rPr>
        <w:t>33560797580</w:t>
      </w:r>
      <w:r w:rsidR="001A5EC1">
        <w:rPr>
          <w:lang w:val="pt-BR"/>
        </w:rPr>
        <w:t>, MBS:</w:t>
      </w:r>
      <w:r w:rsidR="001A5EC1" w:rsidRPr="00AA76D7">
        <w:t xml:space="preserve"> </w:t>
      </w:r>
      <w:r w:rsidR="001A5EC1" w:rsidRPr="00AA76D7">
        <w:rPr>
          <w:lang w:val="pt-BR"/>
        </w:rPr>
        <w:t>080564072</w:t>
      </w:r>
      <w:r w:rsidR="001A5EC1">
        <w:rPr>
          <w:lang w:val="pt-BR"/>
        </w:rPr>
        <w:t>, Zagreb,  Pantovčak 158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1A5EC1">
        <w:t>677</w:t>
      </w:r>
      <w:r w:rsidRPr="00BC2D3A">
        <w:t xml:space="preserve"> dana, u ukupnom iznosu od </w:t>
      </w:r>
      <w:r w:rsidR="001A5EC1">
        <w:rPr>
          <w:lang w:val="pl-PL"/>
        </w:rPr>
        <w:t>30.852,70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AB02FD">
        <w:t>14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23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23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D252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D252A" w:rsidP="004F5146" w:rsidR="001D252A">
      <w:pPr>
        <w:jc w:val="right"/>
      </w:pPr>
      <w:r>
        <w:t>za točnost otpravka-ovlašteni službenik</w:t>
      </w:r>
    </w:p>
    <w:p w:rsidRDefault="001D252A" w:rsidP="004F5146" w:rsidR="001D252A">
      <w:pPr>
        <w:jc w:val="right"/>
      </w:pPr>
      <w:r>
        <w:t xml:space="preserve">Mirjana Gašparić </w:t>
      </w:r>
    </w:p>
    <w:p w:rsidRDefault="00856259" w:rsidP="001D252A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D252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253</w:t>
        </w:r>
        <w:r w:rsidR="001A5EC1">
          <w:rPr>
            <w:sz w:val="24"/>
          </w:rPr>
          <w:t>7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D252A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24310"/>
    <w:rsid w:val="00D46FDC"/>
    <w:rsid w:val="00D50ADE"/>
    <w:rsid w:val="00D53E52"/>
    <w:rsid w:val="00D60351"/>
    <w:rsid w:val="00D677F7"/>
    <w:rsid w:val="00D803A5"/>
    <w:rsid w:val="00DA177A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66535"/>
    <w:rsid w:val="00E70F28"/>
    <w:rsid w:val="00E758EA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5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5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5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5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5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5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5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5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St-2537/2016</izvorni_sadrzaj>
    <derivirana_varijabla naziv="DomainObject.Predmet.OznakaBroj_1">St-2537/2016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BERBER RAZVOJ POSLOVNIH PROJEKATA d.o.o.</izvorni_sadrzaj>
    <derivirana_varijabla naziv="DomainObject.Predmet.ProtustrankaFormated_1">  BERBER RAZVOJ POSLOVNIH PROJEKATA d.o.o.</derivirana_varijabla>
  </DomainObject.Predmet.ProtustrankaFormated>
  <DomainObject.Predmet.ProtustrankaFormatedOIB>
    <izvorni_sadrzaj>  BERBER RAZVOJ POSLOVNIH PROJEKATA d.o.o., OIB 33560797580</izvorni_sadrzaj>
    <derivirana_varijabla naziv="DomainObject.Predmet.ProtustrankaFormatedOIB_1">  BERBER RAZVOJ POSLOVNIH PROJEKATA d.o.o., OIB 33560797580</derivirana_varijabla>
  </DomainObject.Predmet.ProtustrankaFormatedOIB>
  <DomainObject.Predmet.ProtustrankaFormatedWithAdress>
    <izvorni_sadrzaj> BERBER RAZVOJ POSLOVNIH PROJEKATA d.o.o., Pantovčak 158, 10000 Zagreb</izvorni_sadrzaj>
    <derivirana_varijabla naziv="DomainObject.Predmet.ProtustrankaFormatedWithAdress_1"> BERBER RAZVOJ POSLOVNIH PROJEKATA d.o.o., Pantovčak 158, 10000 Zagreb</derivirana_varijabla>
  </DomainObject.Predmet.ProtustrankaFormatedWithAdress>
  <DomainObject.Predmet.ProtustrankaFormatedWithAdressOIB>
    <izvorni_sadrzaj> BERBER RAZVOJ POSLOVNIH PROJEKATA d.o.o., OIB 33560797580, Pantovčak 158, 10000 Zagreb</izvorni_sadrzaj>
    <derivirana_varijabla naziv="DomainObject.Predmet.ProtustrankaFormatedWithAdressOIB_1"> BERBER RAZVOJ POSLOVNIH PROJEKATA d.o.o., OIB 33560797580, Pantovčak 158, 10000 Zagreb</derivirana_varijabla>
  </DomainObject.Predmet.ProtustrankaFormatedWithAdressOIB>
  <DomainObject.Predmet.ProtustrankaWithAdress>
    <izvorni_sadrzaj>BERBER RAZVOJ POSLOVNIH PROJEKATA d.o.o. Pantovčak 158, 10000 Zagreb</izvorni_sadrzaj>
    <derivirana_varijabla naziv="DomainObject.Predmet.ProtustrankaWithAdress_1">BERBER RAZVOJ POSLOVNIH PROJEKATA d.o.o. Pantovčak 158, 10000 Zagreb</derivirana_varijabla>
  </DomainObject.Predmet.ProtustrankaWithAdress>
  <DomainObject.Predmet.ProtustrankaWithAdressOIB>
    <izvorni_sadrzaj>BERBER RAZVOJ POSLOVNIH PROJEKATA d.o.o., OIB 33560797580, Pantovčak 158, 10000 Zagreb</izvorni_sadrzaj>
    <derivirana_varijabla naziv="DomainObject.Predmet.ProtustrankaWithAdressOIB_1">BERBER RAZVOJ POSLOVNIH PROJEKATA d.o.o., OIB 33560797580, Pantovčak 158, 10000 Zagreb</derivirana_varijabla>
  </DomainObject.Predmet.ProtustrankaWithAdressOIB>
  <DomainObject.Predmet.ProtustrankaNazivFormated>
    <izvorni_sadrzaj>BERBER RAZVOJ POSLOVNIH PROJEKATA d.o.o.</izvorni_sadrzaj>
    <derivirana_varijabla naziv="DomainObject.Predmet.ProtustrankaNazivFormated_1">BERBER RAZVOJ POSLOVNIH PROJEKATA d.o.o.</derivirana_varijabla>
  </DomainObject.Predmet.ProtustrankaNazivFormated>
  <DomainObject.Predmet.ProtustrankaNazivFormatedOIB>
    <izvorni_sadrzaj>BERBER RAZVOJ POSLOVNIH PROJEKATA d.o.o., OIB 33560797580</izvorni_sadrzaj>
    <derivirana_varijabla naziv="DomainObject.Predmet.ProtustrankaNazivFormatedOIB_1">BERBER RAZVOJ POSLOVNIH PROJEKATA d.o.o., OIB 33560797580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Zagreb; Ensar Berber</izvorni_sadrzaj>
    <derivirana_varijabla naziv="DomainObject.Predmet.StrankaFormated_1">  FINA Regionali centar Zagreb; Ensar Berber</derivirana_varijabla>
  </DomainObject.Predmet.StrankaFormated>
  <DomainObject.Predmet.StrankaFormatedOIB>
    <izvorni_sadrzaj>  FINA Regionali centar Zagreb, OIB 85821130368; Ensar Berber, OIB 07612559560</izvorni_sadrzaj>
    <derivirana_varijabla naziv="DomainObject.Predmet.StrankaFormatedOIB_1">  FINA Regionali centar Zagreb, OIB 85821130368; Ensar Berber, OIB 07612559560</derivirana_varijabla>
  </DomainObject.Predmet.StrankaFormatedOIB>
  <DomainObject.Predmet.StrankaFormatedWithAdress>
    <izvorni_sadrzaj> FINA Regionali centar Zagreb, Trg svibanjskih žrtava 1995. 1, 10000 Zagreb; Ensar Berber, Pantovčak 158, 10000 Zagreb</izvorni_sadrzaj>
    <derivirana_varijabla naziv="DomainObject.Predmet.StrankaFormatedWithAdress_1"> FINA Regionali centar Zagreb, Trg svibanjskih žrtava 1995. 1, 10000 Zagreb; Ensar Berber, Pantovčak 158, 10000 Zagreb</derivirana_varijabla>
  </DomainObject.Predmet.StrankaFormatedWithAdress>
  <DomainObject.Predmet.StrankaFormatedWithAdressOIB>
    <izvorni_sadrzaj> FINA Regionali centar Zagreb, OIB 85821130368, Trg svibanjskih žrtava 1995. 1, 10000 Zagreb; Ensar Berber, OIB 07612559560, Pantovčak 158, 10000 Zagreb</izvorni_sadrzaj>
    <derivirana_varijabla naziv="DomainObject.Predmet.StrankaFormatedWithAdressOIB_1"> FINA Regionali centar Zagreb, OIB 85821130368, Trg svibanjskih žrtava 1995. 1, 10000 Zagreb; Ensar Berber, OIB 07612559560, Pantovčak 158, 10000 Zagreb</derivirana_varijabla>
  </DomainObject.Predmet.StrankaFormatedWithAdressOIB>
  <DomainObject.Predmet.StrankaWithAdress>
    <izvorni_sadrzaj>FINA Regionali centar Zagreb Trg svibanjskih žrtava 1995. 1,10000 Zagreb,Ensar Berber Pantovčak 158,10000 Zagreb</izvorni_sadrzaj>
    <derivirana_varijabla naziv="DomainObject.Predmet.StrankaWithAdress_1">FINA Regionali centar Zagreb Trg svibanjskih žrtava 1995. 1,10000 Zagreb,Ensar Berber Pantovčak 158,10000 Zagreb</derivirana_varijabla>
  </DomainObject.Predmet.StrankaWithAdress>
  <DomainObject.Predmet.StrankaWithAdressOIB>
    <izvorni_sadrzaj>FINA Regionali centar Zagreb, OIB 85821130368, Trg svibanjskih žrtava 1995. 1,10000 Zagreb,Ensar Berber, OIB 07612559560, Pantovčak 158,10000 Zagreb</izvorni_sadrzaj>
    <derivirana_varijabla naziv="DomainObject.Predmet.StrankaWithAdressOIB_1">FINA Regionali centar Zagreb, OIB 85821130368, Trg svibanjskih žrtava 1995. 1,10000 Zagreb,Ensar Berber, OIB 07612559560, Pantovčak 158,10000 Zagreb</derivirana_varijabla>
  </DomainObject.Predmet.StrankaWithAdressOIB>
  <DomainObject.Predmet.StrankaNazivFormated>
    <izvorni_sadrzaj>FINA Regionali centar Zagreb,Ensar Berber</izvorni_sadrzaj>
    <derivirana_varijabla naziv="DomainObject.Predmet.StrankaNazivFormated_1">FINA Regionali centar Zagreb,Ensar Berber</derivirana_varijabla>
  </DomainObject.Predmet.StrankaNazivFormated>
  <DomainObject.Predmet.StrankaNazivFormatedOIB>
    <izvorni_sadrzaj>FINA Regionali centar Zagreb, OIB 85821130368,Ensar Berber, OIB 07612559560</izvorni_sadrzaj>
    <derivirana_varijabla naziv="DomainObject.Predmet.StrankaNazivFormatedOIB_1">FINA Regionali centar Zagreb, OIB 85821130368,Ensar Berber, OIB 07612559560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Regionali centar Zagreb</item>
      <item>Ensar Berber</item>
    </izvorni_sadrzaj>
    <derivirana_varijabla naziv="DomainObject.Predmet.StrankaListFormated_1">
      <item>FINA Regionali centar Zagreb</item>
      <item>Ensar Berber</item>
    </derivirana_varijabla>
  </DomainObject.Predmet.StrankaListFormated>
  <DomainObject.Predmet.StrankaListFormatedOIB>
    <izvorni_sadrzaj>
      <item>FINA Regionali centar Zagreb, OIB 85821130368</item>
      <item>Ensar Berber, OIB 07612559560</item>
    </izvorni_sadrzaj>
    <derivirana_varijabla naziv="DomainObject.Predmet.StrankaListFormatedOIB_1">
      <item>FINA Regionali centar Zagreb, OIB 85821130368</item>
      <item>Ensar Berber, OIB 07612559560</item>
    </derivirana_varijabla>
  </DomainObject.Predmet.StrankaListFormatedOIB>
  <DomainObject.Predmet.StrankaListFormatedWithAdress>
    <izvorni_sadrzaj>
      <item>FINA Regionali centar Zagreb, Trg svibanjskih žrtava 1995. 1, 10000 Zagreb</item>
      <item>Ensar Berber, Pantovčak 158, 10000 Zagreb</item>
    </izvorni_sadrzaj>
    <derivirana_varijabla naziv="DomainObject.Predmet.StrankaListFormatedWithAdress_1">
      <item>FINA Regionali centar Zagreb, Trg svibanjskih žrtava 1995. 1, 10000 Zagreb</item>
      <item>Ensar Berber, Pantovčak 158,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  <item>Ensar Berber, OIB 07612559560, Pantovčak 158, 10000 Zagreb</item>
    </izvorni_sadrzaj>
    <derivirana_varijabla naziv="DomainObject.Predmet.StrankaListFormatedWithAdressOIB_1">
      <item>FINA Regionali centar Zagreb, OIB 85821130368, Trg svibanjskih žrtava 1995. 1, 10000 Zagreb</item>
      <item>Ensar Berber, OIB 07612559560, Pantovčak 158, 10000 Zagreb</item>
    </derivirana_varijabla>
  </DomainObject.Predmet.StrankaListFormatedWithAdressOIB>
  <DomainObject.Predmet.StrankaListNazivFormated>
    <izvorni_sadrzaj>
      <item>FINA Regionali centar Zagreb</item>
      <item>Ensar Berber</item>
    </izvorni_sadrzaj>
    <derivirana_varijabla naziv="DomainObject.Predmet.StrankaListNazivFormated_1">
      <item>FINA Regionali centar Zagreb</item>
      <item>Ensar Berber</item>
    </derivirana_varijabla>
  </DomainObject.Predmet.StrankaListNazivFormated>
  <DomainObject.Predmet.StrankaListNazivFormatedOIB>
    <izvorni_sadrzaj>
      <item>FINA Regionali centar Zagreb, OIB 85821130368</item>
      <item>Ensar Berber, OIB 07612559560</item>
    </izvorni_sadrzaj>
    <derivirana_varijabla naziv="DomainObject.Predmet.StrankaListNazivFormatedOIB_1">
      <item>FINA Regionali centar Zagreb, OIB 85821130368</item>
      <item>Ensar Berber, OIB 07612559560</item>
    </derivirana_varijabla>
  </DomainObject.Predmet.StrankaListNazivFormatedOIB>
  <DomainObject.Predmet.ProtuStrankaListFormated>
    <izvorni_sadrzaj>
      <item>BERBER RAZVOJ POSLOVNIH PROJEKATA d.o.o.</item>
    </izvorni_sadrzaj>
    <derivirana_varijabla naziv="DomainObject.Predmet.ProtuStrankaListFormated_1">
      <item>BERBER RAZVOJ POSLOVNIH PROJEKATA d.o.o.</item>
    </derivirana_varijabla>
  </DomainObject.Predmet.ProtuStrankaListFormated>
  <DomainObject.Predmet.ProtuStrankaListFormatedOIB>
    <izvorni_sadrzaj>
      <item>BERBER RAZVOJ POSLOVNIH PROJEKATA d.o.o., OIB 33560797580</item>
    </izvorni_sadrzaj>
    <derivirana_varijabla naziv="DomainObject.Predmet.ProtuStrankaListFormatedOIB_1">
      <item>BERBER RAZVOJ POSLOVNIH PROJEKATA d.o.o., OIB 33560797580</item>
    </derivirana_varijabla>
  </DomainObject.Predmet.ProtuStrankaListFormatedOIB>
  <DomainObject.Predmet.ProtuStrankaListFormatedWithAdress>
    <izvorni_sadrzaj>
      <item>BERBER RAZVOJ POSLOVNIH PROJEKATA d.o.o., Pantovčak 158, 10000 Zagreb</item>
    </izvorni_sadrzaj>
    <derivirana_varijabla naziv="DomainObject.Predmet.ProtuStrankaListFormatedWithAdress_1">
      <item>BERBER RAZVOJ POSLOVNIH PROJEKATA d.o.o., Pantovčak 158, 10000 Zagreb</item>
    </derivirana_varijabla>
  </DomainObject.Predmet.ProtuStrankaListFormatedWithAdress>
  <DomainObject.Predmet.ProtuStrankaListFormatedWithAdressOIB>
    <izvorni_sadrzaj>
      <item>BERBER RAZVOJ POSLOVNIH PROJEKATA d.o.o., OIB 33560797580, Pantovčak 158, 10000 Zagreb</item>
    </izvorni_sadrzaj>
    <derivirana_varijabla naziv="DomainObject.Predmet.ProtuStrankaListFormatedWithAdressOIB_1">
      <item>BERBER RAZVOJ POSLOVNIH PROJEKATA d.o.o., OIB 33560797580, Pantovčak 158, 10000 Zagreb</item>
    </derivirana_varijabla>
  </DomainObject.Predmet.ProtuStrankaListFormatedWithAdressOIB>
  <DomainObject.Predmet.ProtuStrankaListNazivFormated>
    <izvorni_sadrzaj>
      <item>BERBER RAZVOJ POSLOVNIH PROJEKATA d.o.o.</item>
    </izvorni_sadrzaj>
    <derivirana_varijabla naziv="DomainObject.Predmet.ProtuStrankaListNazivFormated_1">
      <item>BERBER RAZVOJ POSLOVNIH PROJEKATA d.o.o.</item>
    </derivirana_varijabla>
  </DomainObject.Predmet.ProtuStrankaListNazivFormated>
  <DomainObject.Predmet.ProtuStrankaListNazivFormatedOIB>
    <izvorni_sadrzaj>
      <item>BERBER RAZVOJ POSLOVNIH PROJEKATA d.o.o., OIB 33560797580</item>
    </izvorni_sadrzaj>
    <derivirana_varijabla naziv="DomainObject.Predmet.ProtuStrankaListNazivFormatedOIB_1">
      <item>BERBER RAZVOJ POSLOVNIH PROJEKATA d.o.o., OIB 33560797580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 i dr.</izvorni_sadrzaj>
    <derivirana_varijabla naziv="DomainObject.Predmet.StrankaIDrugi_1">FINA Regionali centar Zagreb i dr.</derivirana_varijabla>
  </DomainObject.Predmet.StrankaIDrugi>
  <DomainObject.Predmet.ProtustrankaIDrugi>
    <izvorni_sadrzaj>BERBER RAZVOJ POSLOVNIH PROJEKATA d.o.o.</izvorni_sadrzaj>
    <derivirana_varijabla naziv="DomainObject.Predmet.ProtustrankaIDrugi_1">BERBER RAZVOJ POSLOVNIH PROJEKATA d.o.o.</derivirana_varijabla>
  </DomainObject.Predmet.ProtustrankaIDrugi>
  <DomainObject.Predmet.StrankaIDrugiAdressOIB>
    <izvorni_sadrzaj>FINA Regionali centar Zagreb, OIB 85821130368, Trg svibanjskih žrtava 1995. 1, 10000 Zagreb i dr.</izvorni_sadrzaj>
    <derivirana_varijabla naziv="DomainObject.Predmet.StrankaIDrugiAdressOIB_1">FINA Regionali centar Zagreb, OIB 85821130368, Trg svibanjskih žrtava 1995. 1, 10000 Zagreb i dr.</derivirana_varijabla>
  </DomainObject.Predmet.StrankaIDrugiAdressOIB>
  <DomainObject.Predmet.ProtustrankaIDrugiAdressOIB>
    <izvorni_sadrzaj>BERBER RAZVOJ POSLOVNIH PROJEKATA d.o.o., OIB 33560797580, Pantovčak 158, 10000 Zagreb</izvorni_sadrzaj>
    <derivirana_varijabla naziv="DomainObject.Predmet.ProtustrankaIDrugiAdressOIB_1">BERBER RAZVOJ POSLOVNIH PROJEKATA d.o.o., OIB 33560797580,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BERBER RAZVOJ POSLOVNIH PROJEKATA d.o.o.</item>
      <item>Ensar Berber</item>
    </izvorni_sadrzaj>
    <derivirana_varijabla naziv="DomainObject.Predmet.SudioniciListNaziv_1">
      <item>FINA Regionali centar Zagreb</item>
      <item>BERBER RAZVOJ POSLOVNIH PROJEKATA d.o.o.</item>
      <item>Ensar Berber</item>
    </derivirana_varijabla>
  </DomainObject.Predmet.SudioniciListNaziv>
  <DomainObject.Predmet.SudioniciListAdressOIB>
    <izvorni_sadrzaj>
      <item>FINA Regionali centar Zagreb, OIB 85821130368, Trg svibanjskih žrtava 1995. 1,10000 Zagreb</item>
      <item>BERBER RAZVOJ POSLOVNIH PROJEKATA d.o.o., OIB 33560797580, Pantovčak 158,10000 Zagreb</item>
      <item>Ensar Berber, OIB 07612559560, Pantovčak 158,10000 Zagreb</item>
    </izvorni_sadrzaj>
    <derivirana_varijabla naziv="DomainObject.Predmet.SudioniciListAdressOIB_1">
      <item>FINA Regionali centar Zagreb, OIB 85821130368, Trg svibanjskih žrtava 1995. 1,10000 Zagreb</item>
      <item>BERBER RAZVOJ POSLOVNIH PROJEKATA d.o.o., OIB 33560797580, Pantovčak 158,10000 Zagreb</item>
      <item>Ensar Berber, OIB 07612559560, Pantovčak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33560797580</item>
      <item>, OIB 07612559560</item>
    </izvorni_sadrzaj>
    <derivirana_varijabla naziv="DomainObject.Predmet.SudioniciListNazivOIB_1">
      <item>, OIB 85821130368</item>
      <item>, OIB 33560797580</item>
      <item>, OIB 07612559560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ABCFC-96A6-4775-ACFE-736EF7A32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4094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2017-10-23T11:23:00Z</dcterms:created>
  <dc:creator>gzubak</dc:creator>
  <cp:lastModifiedBy>Mirjana Gašparić</cp:lastModifiedBy>
  <cp:lastPrinted>2017-10-23T11:38:00Z</cp:lastPrinted>
  <dcterms:modified xmlns:xsi="http://www.w3.org/2001/XMLSchema-instance" xsi:type="dcterms:W3CDTF">2017-10-23T11:38:00Z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