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35e4b6" w14:paraId="035e4b6" w:rsidRDefault="00CE6F44" w:rsidP="00C63AB0" w:rsidR="00AC6069">
      <w:pPr>
        <w:pStyle w:val="Naslov1"/>
        <w:jc w:val="both"/>
        <w15:collapsed w:val="false"/>
      </w:pPr>
      <w:bookmarkStart w:name="_GoBack" w:id="0"/>
      <w:bookmarkEnd w:id="0"/>
      <w:r>
        <w:tab/>
      </w:r>
      <w:r w:rsidR="00B51C83">
        <w:tab/>
      </w:r>
      <w:r w:rsidR="00B51C83">
        <w:tab/>
      </w:r>
      <w:r w:rsidR="00B51C83">
        <w:tab/>
      </w:r>
      <w:r w:rsidR="00B51C83">
        <w:tab/>
      </w:r>
      <w:r w:rsidR="00B51C83">
        <w:tab/>
      </w:r>
      <w:r w:rsidR="00B51C83">
        <w:tab/>
      </w:r>
      <w:r w:rsidR="00B51C83">
        <w:tab/>
      </w:r>
      <w:r w:rsidR="00B51C83">
        <w:tab/>
        <w:t xml:space="preserve">1 </w:t>
      </w:r>
      <w:r w:rsidR="00753E18">
        <w:t>St-</w:t>
      </w:r>
      <w:r w:rsidR="00CB4489">
        <w:t>2473</w:t>
      </w:r>
      <w:r w:rsidR="00B12127">
        <w:t>/201</w:t>
      </w:r>
      <w:r w:rsidR="00BC02F8">
        <w:t>5</w:t>
      </w:r>
    </w:p>
    <w:p w:rsidRDefault="00753E18" w:rsidP="00C63AB0" w:rsidR="00D63A31">
      <w:pPr>
        <w:pStyle w:val="Naslov1"/>
        <w:jc w:val="both"/>
      </w:pP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04446D" w:rsidP="0004446D" w:rsidR="0004446D" w:rsidRPr="0004446D">
      <w:pPr>
        <w:rPr>
          <w:lang w:eastAsia="hr-HR" w:val="hr-HR"/>
        </w:rPr>
      </w:pPr>
    </w:p>
    <w:p w:rsidRDefault="00753E18" w:rsidP="00753E18" w:rsidR="00753E18">
      <w:pPr>
        <w:pStyle w:val="Naslov1"/>
        <w:jc w:val="both"/>
      </w:pPr>
      <w:r>
        <w:t>REPUBLIKA HRVATSKA</w:t>
      </w:r>
    </w:p>
    <w:p w:rsidRDefault="00753E18" w:rsidP="00753E18" w:rsidR="00753E18">
      <w:pPr>
        <w:jc w:val="both"/>
        <w:rPr>
          <w:lang w:val="hr-HR"/>
        </w:rPr>
      </w:pPr>
      <w:r>
        <w:rPr>
          <w:b/>
          <w:lang w:val="hr-HR"/>
        </w:rPr>
        <w:t xml:space="preserve">TRGOVAČKI SUD U SPLITU </w:t>
      </w:r>
      <w:r>
        <w:rPr>
          <w:lang w:val="hr-HR"/>
        </w:rPr>
        <w:t xml:space="preserve">      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 </w:t>
      </w:r>
    </w:p>
    <w:p w:rsidRDefault="00753E18" w:rsidP="00753E18" w:rsidR="00753E18">
      <w:pPr>
        <w:rPr>
          <w:b/>
          <w:lang w:val="hr-HR"/>
        </w:rPr>
      </w:pPr>
      <w:r>
        <w:rPr>
          <w:b/>
          <w:lang w:val="hr-HR"/>
        </w:rPr>
        <w:t>Split, Sukoišanska br. 6</w:t>
      </w:r>
    </w:p>
    <w:p w:rsidRDefault="00753E18" w:rsidP="00753E18" w:rsidR="00753E18">
      <w:pPr>
        <w:rPr>
          <w:lang w:val="hr-HR"/>
        </w:rPr>
      </w:pPr>
    </w:p>
    <w:p w:rsidRDefault="0004446D" w:rsidP="00753E18" w:rsidR="0004446D">
      <w:pPr>
        <w:rPr>
          <w:lang w:val="hr-HR"/>
        </w:rPr>
      </w:pPr>
    </w:p>
    <w:p w:rsidRDefault="00753E18" w:rsidP="00753E18" w:rsidR="00753E18">
      <w:pPr>
        <w:pStyle w:val="Naslov1"/>
      </w:pPr>
      <w:r>
        <w:t>U   I M E   R E P U B L I K E   H R V A T S K E</w:t>
      </w:r>
    </w:p>
    <w:p w:rsidRDefault="00753E18" w:rsidP="00753E18" w:rsidR="00753E18">
      <w:pPr>
        <w:rPr>
          <w:lang w:eastAsia="hr-HR" w:val="hr-HR"/>
        </w:rPr>
      </w:pPr>
    </w:p>
    <w:p w:rsidRDefault="00753E18" w:rsidP="00753E18" w:rsidR="00753E18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753E18" w:rsidP="00753E18" w:rsidR="00753E18">
      <w:pPr>
        <w:rPr>
          <w:lang w:val="hr-HR"/>
        </w:rPr>
      </w:pPr>
    </w:p>
    <w:p w:rsidRDefault="00753E18" w:rsidP="00AC6069" w:rsidR="00FE6BCE">
      <w:pPr>
        <w:pStyle w:val="Bezproreda"/>
        <w:jc w:val="both"/>
        <w:rPr>
          <w:lang w:val="hr-HR"/>
        </w:rPr>
      </w:pPr>
      <w:r>
        <w:rPr>
          <w:lang w:val="hr-HR"/>
        </w:rPr>
        <w:tab/>
        <w:t>Trgovački sud u Splitu, po sucu tog suda Velimiru Vukoviću , kao stečajnom sucu, u skraćenom stečajnom postupku povodom zahtjeva FINANCIJSKE AGENCIJE, Regionalni centar Split, Podružnica Split, Mažuranićevo šetalište 24b, OIB: 85821130368, za provedbu skraćenog stečajnog postupka</w:t>
      </w:r>
      <w:r w:rsidR="007F09AD">
        <w:rPr>
          <w:lang w:val="hr-HR"/>
        </w:rPr>
        <w:t xml:space="preserve"> </w:t>
      </w:r>
      <w:r>
        <w:rPr>
          <w:lang w:val="hr-HR"/>
        </w:rPr>
        <w:t>nad</w:t>
      </w:r>
      <w:r w:rsidR="00D861DC">
        <w:rPr>
          <w:lang w:val="hr-HR"/>
        </w:rPr>
        <w:t xml:space="preserve">  </w:t>
      </w:r>
      <w:r w:rsidR="00CB4489" w:rsidRPr="00CB4489">
        <w:rPr>
          <w:lang w:val="hr-HR"/>
        </w:rPr>
        <w:t>ŠPORTSKO DRUŠTVO DALMACIJA</w:t>
      </w:r>
      <w:r w:rsidR="009C67D3">
        <w:rPr>
          <w:lang w:val="hr-HR"/>
        </w:rPr>
        <w:t>,</w:t>
      </w:r>
      <w:r w:rsidR="00AC2B56">
        <w:rPr>
          <w:lang w:val="hr-HR"/>
        </w:rPr>
        <w:t xml:space="preserve"> </w:t>
      </w:r>
      <w:r w:rsidR="00CB4489" w:rsidRPr="00CB4489">
        <w:rPr>
          <w:lang w:val="hr-HR"/>
        </w:rPr>
        <w:t>Split</w:t>
      </w:r>
      <w:r w:rsidR="00DB2586">
        <w:rPr>
          <w:lang w:val="hr-HR"/>
        </w:rPr>
        <w:t xml:space="preserve">, </w:t>
      </w:r>
      <w:r w:rsidR="00CB4489" w:rsidRPr="00CB4489">
        <w:rPr>
          <w:lang w:val="hr-HR"/>
        </w:rPr>
        <w:t>Vrlička 16</w:t>
      </w:r>
      <w:r w:rsidR="00886C13">
        <w:rPr>
          <w:lang w:val="hr-HR"/>
        </w:rPr>
        <w:t xml:space="preserve">, OIB: </w:t>
      </w:r>
      <w:r w:rsidR="00CB4489" w:rsidRPr="00CB4489">
        <w:rPr>
          <w:lang w:val="hr-HR"/>
        </w:rPr>
        <w:t>47663158965</w:t>
      </w:r>
      <w:r w:rsidR="00886C13">
        <w:rPr>
          <w:lang w:val="hr-HR"/>
        </w:rPr>
        <w:t xml:space="preserve">, </w:t>
      </w:r>
      <w:r>
        <w:rPr>
          <w:lang w:val="hr-HR"/>
        </w:rPr>
        <w:t>dana</w:t>
      </w:r>
      <w:r w:rsidR="00112A2B">
        <w:rPr>
          <w:lang w:val="hr-HR"/>
        </w:rPr>
        <w:t xml:space="preserve"> </w:t>
      </w:r>
      <w:r w:rsidR="00B92077">
        <w:rPr>
          <w:lang w:val="hr-HR"/>
        </w:rPr>
        <w:t>7</w:t>
      </w:r>
      <w:r w:rsidR="00B51C83">
        <w:rPr>
          <w:lang w:val="hr-HR"/>
        </w:rPr>
        <w:t xml:space="preserve">. </w:t>
      </w:r>
      <w:r w:rsidR="004C51EB">
        <w:rPr>
          <w:lang w:val="hr-HR"/>
        </w:rPr>
        <w:t xml:space="preserve">veljače </w:t>
      </w:r>
      <w:r w:rsidR="00B51C83">
        <w:rPr>
          <w:lang w:val="hr-HR"/>
        </w:rPr>
        <w:t xml:space="preserve"> 2017</w:t>
      </w:r>
      <w:r>
        <w:rPr>
          <w:lang w:val="hr-HR"/>
        </w:rPr>
        <w:t>. godine</w:t>
      </w:r>
      <w:r w:rsidR="00FE6BCE">
        <w:rPr>
          <w:lang w:val="hr-HR"/>
        </w:rPr>
        <w:t>,</w:t>
      </w:r>
    </w:p>
    <w:p w:rsidRDefault="00484591" w:rsidP="00C63AB0" w:rsidR="00484591">
      <w:pPr>
        <w:pStyle w:val="Bezproreda"/>
        <w:rPr>
          <w:lang w:val="hr-HR"/>
        </w:rPr>
      </w:pPr>
    </w:p>
    <w:p w:rsidRDefault="00753E18" w:rsidP="00753E18" w:rsidR="00317494">
      <w:pPr>
        <w:jc w:val="center"/>
        <w:rPr>
          <w:lang w:val="hr-HR"/>
        </w:rPr>
      </w:pPr>
      <w:r>
        <w:rPr>
          <w:lang w:val="hr-HR"/>
        </w:rPr>
        <w:t xml:space="preserve">r i j e š i o   j e    </w:t>
      </w:r>
    </w:p>
    <w:p w:rsidRDefault="00753E18" w:rsidP="00753E18" w:rsidR="00753E18">
      <w:pPr>
        <w:jc w:val="center"/>
        <w:rPr>
          <w:lang w:val="hr-HR"/>
        </w:rPr>
      </w:pPr>
      <w:r>
        <w:rPr>
          <w:lang w:val="hr-HR"/>
        </w:rPr>
        <w:t xml:space="preserve">                                           </w:t>
      </w:r>
    </w:p>
    <w:p w:rsidRDefault="00753E18" w:rsidP="006B7756" w:rsidR="00753E18">
      <w:pPr>
        <w:pStyle w:val="Bezproreda"/>
        <w:jc w:val="both"/>
        <w:rPr>
          <w:lang w:val="hr-HR"/>
        </w:rPr>
      </w:pPr>
      <w:r>
        <w:rPr>
          <w:lang w:val="hr-HR"/>
        </w:rPr>
        <w:t xml:space="preserve">I. </w:t>
      </w:r>
      <w:r w:rsidR="009812C9">
        <w:rPr>
          <w:lang w:val="hr-HR"/>
        </w:rPr>
        <w:tab/>
      </w:r>
      <w:r>
        <w:rPr>
          <w:lang w:val="hr-HR"/>
        </w:rPr>
        <w:t>Otvara</w:t>
      </w:r>
      <w:r w:rsidR="007F09AD">
        <w:rPr>
          <w:lang w:val="hr-HR"/>
        </w:rPr>
        <w:t xml:space="preserve"> </w:t>
      </w:r>
      <w:r>
        <w:rPr>
          <w:lang w:val="hr-HR"/>
        </w:rPr>
        <w:t>se skraćeni stečajni postupak</w:t>
      </w:r>
      <w:r w:rsidR="00DC5E7D">
        <w:rPr>
          <w:lang w:val="hr-HR"/>
        </w:rPr>
        <w:t xml:space="preserve"> nad</w:t>
      </w:r>
      <w:r w:rsidR="007F4C05">
        <w:rPr>
          <w:lang w:val="hr-HR"/>
        </w:rPr>
        <w:t xml:space="preserve"> </w:t>
      </w:r>
      <w:r w:rsidR="001C53D9">
        <w:rPr>
          <w:lang w:val="hr-HR"/>
        </w:rPr>
        <w:t xml:space="preserve">nad  </w:t>
      </w:r>
      <w:r w:rsidR="00CB4489">
        <w:rPr>
          <w:lang w:val="hr-HR"/>
        </w:rPr>
        <w:t>ŠPORTSKO DRUŠTVO DALMACIJA, Split, Vrlička 16, OIB: 47663158965</w:t>
      </w:r>
      <w:r w:rsidR="00FE6BCE">
        <w:rPr>
          <w:lang w:val="hr-HR"/>
        </w:rPr>
        <w:t>.</w:t>
      </w:r>
      <w:r w:rsidR="00E11425">
        <w:rPr>
          <w:lang w:val="hr-HR"/>
        </w:rPr>
        <w:t xml:space="preserve"> </w:t>
      </w:r>
      <w:r>
        <w:rPr>
          <w:lang w:val="hr-HR"/>
        </w:rPr>
        <w:t>Skraćeni stečajni postupak je otvoren dana</w:t>
      </w:r>
      <w:r w:rsidR="00E95E20">
        <w:rPr>
          <w:lang w:val="hr-HR"/>
        </w:rPr>
        <w:t xml:space="preserve"> </w:t>
      </w:r>
      <w:r w:rsidR="00B92077">
        <w:rPr>
          <w:lang w:val="hr-HR"/>
        </w:rPr>
        <w:t>7</w:t>
      </w:r>
      <w:r w:rsidR="00B51C83">
        <w:rPr>
          <w:lang w:val="hr-HR"/>
        </w:rPr>
        <w:t xml:space="preserve">. </w:t>
      </w:r>
      <w:r w:rsidR="006D44C3">
        <w:rPr>
          <w:lang w:val="hr-HR"/>
        </w:rPr>
        <w:t xml:space="preserve">veljače </w:t>
      </w:r>
      <w:r w:rsidR="00B51C83">
        <w:rPr>
          <w:lang w:val="hr-HR"/>
        </w:rPr>
        <w:t xml:space="preserve"> 2017</w:t>
      </w:r>
      <w:r w:rsidR="00BA6A17">
        <w:rPr>
          <w:lang w:val="hr-HR"/>
        </w:rPr>
        <w:t xml:space="preserve">. godine u </w:t>
      </w:r>
      <w:r w:rsidR="00CB4489">
        <w:rPr>
          <w:lang w:val="hr-HR"/>
        </w:rPr>
        <w:t>1</w:t>
      </w:r>
      <w:r w:rsidR="006D44C3">
        <w:rPr>
          <w:lang w:val="hr-HR"/>
        </w:rPr>
        <w:t>2</w:t>
      </w:r>
      <w:r w:rsidR="00DB2586">
        <w:rPr>
          <w:lang w:val="hr-HR"/>
        </w:rPr>
        <w:t>:</w:t>
      </w:r>
      <w:r w:rsidR="006D44C3">
        <w:rPr>
          <w:lang w:val="hr-HR"/>
        </w:rPr>
        <w:t>3</w:t>
      </w:r>
      <w:r w:rsidR="00B51C83">
        <w:rPr>
          <w:lang w:val="hr-HR"/>
        </w:rPr>
        <w:t>0</w:t>
      </w:r>
      <w:r w:rsidR="00172868">
        <w:rPr>
          <w:lang w:val="hr-HR"/>
        </w:rPr>
        <w:t xml:space="preserve"> </w:t>
      </w:r>
      <w:r>
        <w:rPr>
          <w:lang w:val="hr-HR"/>
        </w:rPr>
        <w:t>sati, kada je ovo rješenje objavljeno na mrežnoj stranici e</w:t>
      </w:r>
      <w:r w:rsidR="002014DC">
        <w:rPr>
          <w:lang w:val="hr-HR"/>
        </w:rPr>
        <w:t xml:space="preserve"> </w:t>
      </w:r>
      <w:r>
        <w:rPr>
          <w:lang w:val="hr-HR"/>
        </w:rPr>
        <w:t>-</w:t>
      </w:r>
      <w:r w:rsidR="002014DC">
        <w:rPr>
          <w:lang w:val="hr-HR"/>
        </w:rPr>
        <w:t xml:space="preserve"> </w:t>
      </w:r>
      <w:r>
        <w:rPr>
          <w:lang w:val="hr-HR"/>
        </w:rPr>
        <w:t>Oglasna ploča sudova.</w:t>
      </w:r>
      <w:r w:rsidR="00A0206A">
        <w:rPr>
          <w:lang w:val="hr-HR"/>
        </w:rPr>
        <w:t xml:space="preserve"> </w:t>
      </w:r>
    </w:p>
    <w:p w:rsidRDefault="00753E18" w:rsidP="00753E18" w:rsidR="00753E18">
      <w:pPr>
        <w:ind w:left="708"/>
        <w:jc w:val="both"/>
        <w:rPr>
          <w:lang w:val="hr-HR"/>
        </w:rPr>
      </w:pPr>
    </w:p>
    <w:p w:rsidRDefault="00753E18" w:rsidP="00AC6069" w:rsidR="00D861DC">
      <w:pPr>
        <w:jc w:val="both"/>
        <w:rPr>
          <w:rFonts w:eastAsiaTheme="minorHAnsi"/>
        </w:rPr>
      </w:pPr>
      <w:r>
        <w:rPr>
          <w:lang w:val="hr-HR"/>
        </w:rPr>
        <w:t xml:space="preserve">II. </w:t>
      </w:r>
      <w:r w:rsidR="009812C9">
        <w:rPr>
          <w:lang w:val="hr-HR"/>
        </w:rPr>
        <w:tab/>
      </w:r>
      <w:r>
        <w:rPr>
          <w:lang w:val="hr-HR"/>
        </w:rPr>
        <w:t xml:space="preserve">Za stečajnog upravitelja imenuje </w:t>
      </w:r>
      <w:r w:rsidR="00A64824">
        <w:rPr>
          <w:lang w:val="hr-HR"/>
        </w:rPr>
        <w:t xml:space="preserve"> </w:t>
      </w:r>
      <w:r w:rsidR="004C51EB" w:rsidRPr="004C51EB">
        <w:rPr>
          <w:lang w:val="hr-HR"/>
        </w:rPr>
        <w:t>Ada Rajković magistra ekonomije iz Splita, Matice hrvatske 10.,OIB: 27195964864</w:t>
      </w:r>
      <w:r w:rsidR="004C51EB">
        <w:rPr>
          <w:lang w:val="hr-HR"/>
        </w:rPr>
        <w:t>.</w:t>
      </w:r>
    </w:p>
    <w:p w:rsidRDefault="004D791B" w:rsidP="006C59C2" w:rsidR="004D791B" w:rsidRPr="004D791B">
      <w:pPr>
        <w:rPr>
          <w:lang w:val="hr-HR"/>
        </w:rPr>
      </w:pPr>
    </w:p>
    <w:p w:rsidRDefault="00753E18" w:rsidP="009812C9" w:rsidR="0012115C">
      <w:pPr>
        <w:jc w:val="both"/>
        <w:rPr>
          <w:lang w:val="hr-HR"/>
        </w:rPr>
      </w:pPr>
      <w:r>
        <w:rPr>
          <w:lang w:val="hr-HR"/>
        </w:rPr>
        <w:t xml:space="preserve">III. </w:t>
      </w:r>
      <w:r w:rsidR="009812C9">
        <w:rPr>
          <w:lang w:val="hr-HR"/>
        </w:rPr>
        <w:tab/>
      </w:r>
      <w:r>
        <w:rPr>
          <w:lang w:val="hr-HR"/>
        </w:rPr>
        <w:t>Zaključuje</w:t>
      </w:r>
      <w:r w:rsidR="007F09AD">
        <w:rPr>
          <w:lang w:val="hr-HR"/>
        </w:rPr>
        <w:t xml:space="preserve"> </w:t>
      </w:r>
      <w:r>
        <w:rPr>
          <w:lang w:val="hr-HR"/>
        </w:rPr>
        <w:t>se skraćeni stečajni postupak nad</w:t>
      </w:r>
      <w:r w:rsidR="00977268">
        <w:rPr>
          <w:lang w:val="hr-HR"/>
        </w:rPr>
        <w:t xml:space="preserve"> </w:t>
      </w:r>
      <w:r w:rsidR="00A64824">
        <w:rPr>
          <w:lang w:val="hr-HR"/>
        </w:rPr>
        <w:t>dužnikom</w:t>
      </w:r>
      <w:r w:rsidR="002E1420">
        <w:rPr>
          <w:lang w:val="hr-HR"/>
        </w:rPr>
        <w:t xml:space="preserve"> </w:t>
      </w:r>
      <w:r w:rsidR="001C53D9">
        <w:rPr>
          <w:lang w:val="hr-HR"/>
        </w:rPr>
        <w:t xml:space="preserve">nad  </w:t>
      </w:r>
      <w:r w:rsidR="00CB4489">
        <w:rPr>
          <w:lang w:val="hr-HR"/>
        </w:rPr>
        <w:t>ŠPORTSKO DRUŠTVO DALMACIJA, Split, Vrlička 16, OIB: 47663158965</w:t>
      </w:r>
      <w:r w:rsidR="00886C13">
        <w:rPr>
          <w:lang w:val="hr-HR"/>
        </w:rPr>
        <w:t>.</w:t>
      </w:r>
    </w:p>
    <w:p w:rsidRDefault="009812C9" w:rsidP="00753E18" w:rsidR="009812C9">
      <w:pPr>
        <w:ind w:left="708"/>
        <w:jc w:val="both"/>
        <w:rPr>
          <w:lang w:val="hr-HR"/>
        </w:rPr>
      </w:pPr>
    </w:p>
    <w:p w:rsidRDefault="00753E18" w:rsidP="009812C9" w:rsidR="00753E18">
      <w:pPr>
        <w:jc w:val="both"/>
        <w:rPr>
          <w:lang w:val="hr-HR"/>
        </w:rPr>
      </w:pPr>
      <w:r>
        <w:rPr>
          <w:lang w:val="hr-HR"/>
        </w:rPr>
        <w:t>IV.</w:t>
      </w:r>
      <w:r w:rsidR="009812C9">
        <w:rPr>
          <w:lang w:val="hr-HR"/>
        </w:rPr>
        <w:tab/>
      </w:r>
      <w:r w:rsidR="00D47116" w:rsidRPr="00D47116">
        <w:rPr>
          <w:lang w:val="hr-HR"/>
        </w:rPr>
        <w:t>Ovo rješenje objavit</w:t>
      </w:r>
      <w:r w:rsidR="002014DC">
        <w:rPr>
          <w:lang w:val="hr-HR"/>
        </w:rPr>
        <w:t xml:space="preserve">i će se na mrežnoj stranici e-Oglasna ploča </w:t>
      </w:r>
      <w:r w:rsidR="00D47116" w:rsidRPr="00D47116">
        <w:rPr>
          <w:lang w:val="hr-HR"/>
        </w:rPr>
        <w:t>suda.</w:t>
      </w:r>
      <w:r w:rsidR="00D47116">
        <w:rPr>
          <w:lang w:val="hr-HR"/>
        </w:rPr>
        <w:t xml:space="preserve"> </w:t>
      </w:r>
      <w:r>
        <w:rPr>
          <w:lang w:val="hr-HR"/>
        </w:rPr>
        <w:t xml:space="preserve">Nakon pravomoćnosti ovog rješenja, dužnik će se brisati iz registra </w:t>
      </w:r>
      <w:r w:rsidR="00D47116">
        <w:rPr>
          <w:lang w:val="hr-HR"/>
        </w:rPr>
        <w:t>.</w:t>
      </w:r>
    </w:p>
    <w:p w:rsidRDefault="00753E18" w:rsidP="00753E18" w:rsidR="00753E18">
      <w:pPr>
        <w:rPr>
          <w:sz w:val="16"/>
          <w:szCs w:val="16"/>
          <w:lang w:val="hr-HR"/>
        </w:rPr>
      </w:pPr>
    </w:p>
    <w:p w:rsidRDefault="00753E18" w:rsidP="00753E18" w:rsidR="00753E18">
      <w:pPr>
        <w:rPr>
          <w:sz w:val="16"/>
          <w:szCs w:val="16"/>
          <w:lang w:val="hr-HR"/>
        </w:rPr>
      </w:pPr>
    </w:p>
    <w:p w:rsidRDefault="00753E18" w:rsidP="00753E18" w:rsidR="00753E18">
      <w:pPr>
        <w:jc w:val="center"/>
        <w:rPr>
          <w:lang w:val="hr-HR"/>
        </w:rPr>
      </w:pPr>
      <w:r>
        <w:rPr>
          <w:lang w:val="hr-HR"/>
        </w:rPr>
        <w:t>Obrazloženje</w:t>
      </w:r>
      <w:r w:rsidR="006B7756">
        <w:rPr>
          <w:lang w:val="hr-HR"/>
        </w:rPr>
        <w:t xml:space="preserve"> </w:t>
      </w:r>
    </w:p>
    <w:p w:rsidRDefault="00753E18" w:rsidP="00753E18" w:rsidR="00753E18">
      <w:pPr>
        <w:rPr>
          <w:lang w:val="hr-HR"/>
        </w:rPr>
      </w:pPr>
    </w:p>
    <w:p w:rsidRDefault="00753E18" w:rsidP="00172868" w:rsidR="002C37DB">
      <w:pPr>
        <w:ind w:firstLine="708"/>
        <w:jc w:val="both"/>
        <w:rPr>
          <w:lang w:val="hr-HR"/>
        </w:rPr>
      </w:pPr>
      <w:r>
        <w:rPr>
          <w:lang w:val="hr-HR"/>
        </w:rPr>
        <w:t xml:space="preserve">Financijska agencija, Regionalni centar Split podnijela je ovom sudu </w:t>
      </w:r>
      <w:r w:rsidR="00BC02F8">
        <w:rPr>
          <w:lang w:val="hr-HR"/>
        </w:rPr>
        <w:t xml:space="preserve">dana </w:t>
      </w:r>
      <w:r w:rsidR="00A0206A">
        <w:rPr>
          <w:lang w:val="hr-HR"/>
        </w:rPr>
        <w:t>2</w:t>
      </w:r>
      <w:r w:rsidR="002D3849">
        <w:rPr>
          <w:lang w:val="hr-HR"/>
        </w:rPr>
        <w:t>.12</w:t>
      </w:r>
      <w:r w:rsidR="002E1420">
        <w:rPr>
          <w:lang w:val="hr-HR"/>
        </w:rPr>
        <w:t>.</w:t>
      </w:r>
      <w:r w:rsidR="00BC02F8">
        <w:rPr>
          <w:lang w:val="hr-HR"/>
        </w:rPr>
        <w:t>2015.</w:t>
      </w:r>
      <w:r w:rsidR="004D791B">
        <w:rPr>
          <w:lang w:val="hr-HR"/>
        </w:rPr>
        <w:t xml:space="preserve"> </w:t>
      </w:r>
      <w:r w:rsidR="00EB6FD2">
        <w:rPr>
          <w:lang w:val="hr-HR"/>
        </w:rPr>
        <w:t xml:space="preserve">  godine </w:t>
      </w:r>
      <w:r>
        <w:rPr>
          <w:lang w:val="hr-HR"/>
        </w:rPr>
        <w:t xml:space="preserve">zahtjev za provedbu skraćenog stečajnog postupka nad </w:t>
      </w:r>
      <w:r w:rsidR="003F7789">
        <w:rPr>
          <w:lang w:val="hr-HR"/>
        </w:rPr>
        <w:t>dužnikom</w:t>
      </w:r>
      <w:r w:rsidR="009C67D3" w:rsidRPr="009C67D3">
        <w:rPr>
          <w:lang w:val="hr-HR"/>
        </w:rPr>
        <w:t xml:space="preserve"> </w:t>
      </w:r>
      <w:r w:rsidR="001C53D9">
        <w:rPr>
          <w:lang w:val="hr-HR"/>
        </w:rPr>
        <w:t xml:space="preserve">nad  </w:t>
      </w:r>
      <w:r w:rsidR="00CB4489">
        <w:rPr>
          <w:lang w:val="hr-HR"/>
        </w:rPr>
        <w:t>ŠPORTSKO DRUŠTVO DALMACIJA, Split, Vrlička 16, OIB: 47663158965</w:t>
      </w:r>
      <w:r w:rsidR="0004446D">
        <w:rPr>
          <w:lang w:val="hr-HR"/>
        </w:rPr>
        <w:t>.</w:t>
      </w:r>
      <w:r w:rsidR="001E7090">
        <w:rPr>
          <w:lang w:val="hr-HR"/>
        </w:rPr>
        <w:t xml:space="preserve"> </w:t>
      </w:r>
      <w:r w:rsidR="0004446D">
        <w:rPr>
          <w:lang w:val="hr-HR"/>
        </w:rPr>
        <w:t xml:space="preserve"> </w:t>
      </w:r>
    </w:p>
    <w:p w:rsidRDefault="00A64824" w:rsidP="002C37DB" w:rsidR="00A64824">
      <w:pPr>
        <w:jc w:val="both"/>
        <w:rPr>
          <w:lang w:val="hr-HR"/>
        </w:rPr>
      </w:pPr>
    </w:p>
    <w:p w:rsidRDefault="00753E18" w:rsidP="00307A5F" w:rsidR="00C22FCB">
      <w:pPr>
        <w:ind w:firstLine="708"/>
        <w:jc w:val="both"/>
        <w:rPr>
          <w:lang w:val="hr-HR"/>
        </w:rPr>
      </w:pPr>
      <w:r>
        <w:rPr>
          <w:lang w:val="hr-HR"/>
        </w:rPr>
        <w:t xml:space="preserve">U podnesenom zahtjevu navedeno je da dužnik na dan </w:t>
      </w:r>
      <w:r w:rsidR="000C6065">
        <w:rPr>
          <w:lang w:val="hr-HR"/>
        </w:rPr>
        <w:t>1.9</w:t>
      </w:r>
      <w:r w:rsidR="00FE6BCE">
        <w:rPr>
          <w:lang w:val="hr-HR"/>
        </w:rPr>
        <w:t>.</w:t>
      </w:r>
      <w:r>
        <w:rPr>
          <w:lang w:val="hr-HR"/>
        </w:rPr>
        <w:t xml:space="preserve">2015. godine, u Očevidniku redoslijeda osnova za plaćanje, ima evidentirane neizvršene osnove za plaćanje u neprekinutom razdoblju od </w:t>
      </w:r>
      <w:r w:rsidR="00CB4489">
        <w:rPr>
          <w:lang w:val="hr-HR"/>
        </w:rPr>
        <w:t>524</w:t>
      </w:r>
      <w:r w:rsidR="009C67D3">
        <w:rPr>
          <w:lang w:val="hr-HR"/>
        </w:rPr>
        <w:t xml:space="preserve"> </w:t>
      </w:r>
      <w:r>
        <w:rPr>
          <w:lang w:val="hr-HR"/>
        </w:rPr>
        <w:t>dana, u ukupnom iznosu od</w:t>
      </w:r>
      <w:r w:rsidR="00E11425">
        <w:rPr>
          <w:lang w:val="hr-HR"/>
        </w:rPr>
        <w:t xml:space="preserve"> </w:t>
      </w:r>
      <w:r w:rsidR="00CB4489">
        <w:rPr>
          <w:lang w:val="hr-HR"/>
        </w:rPr>
        <w:t>2.244,23</w:t>
      </w:r>
      <w:r>
        <w:rPr>
          <w:lang w:val="hr-HR"/>
        </w:rPr>
        <w:t xml:space="preserve"> kn,</w:t>
      </w:r>
      <w:r w:rsidR="00112A2B">
        <w:rPr>
          <w:lang w:val="hr-HR"/>
        </w:rPr>
        <w:t xml:space="preserve"> u koji iznos je uračunata kamata i naknade Financijske agencije za provedbu ovrhe na novčanim sredstvima </w:t>
      </w:r>
    </w:p>
    <w:p w:rsidRDefault="00C22FCB" w:rsidP="00C22FCB" w:rsidR="00064BCD">
      <w:pPr>
        <w:jc w:val="both"/>
        <w:rPr>
          <w:lang w:val="hr-HR"/>
        </w:rPr>
      </w:pPr>
      <w:r>
        <w:rPr>
          <w:lang w:val="hr-HR"/>
        </w:rPr>
        <w:t>te da  prema podacima koji su dostavljeni od Hrvatskog zavoda za mirovinsko osiguranje,</w:t>
      </w:r>
      <w:r w:rsidR="00E95E20">
        <w:rPr>
          <w:lang w:val="hr-HR"/>
        </w:rPr>
        <w:t xml:space="preserve"> </w:t>
      </w:r>
      <w:r w:rsidR="00112A2B">
        <w:rPr>
          <w:lang w:val="hr-HR"/>
        </w:rPr>
        <w:t>dužnik nema zaposlenih.</w:t>
      </w:r>
    </w:p>
    <w:p w:rsidRDefault="00E11425" w:rsidP="00C22FCB" w:rsidR="00E11425">
      <w:pPr>
        <w:jc w:val="both"/>
        <w:rPr>
          <w:lang w:val="hr-HR"/>
        </w:rPr>
      </w:pPr>
    </w:p>
    <w:p w:rsidRDefault="00753E18" w:rsidP="00AC6069" w:rsidR="002E1420">
      <w:pPr>
        <w:ind w:firstLine="708"/>
        <w:jc w:val="both"/>
        <w:rPr>
          <w:lang w:val="hr-HR"/>
        </w:rPr>
      </w:pPr>
      <w:r>
        <w:rPr>
          <w:lang w:val="hr-HR"/>
        </w:rPr>
        <w:t xml:space="preserve">Budući da su prema podacima  iz podnesenog zahtjeva bile ispunjene pretpostavke iz </w:t>
      </w:r>
    </w:p>
    <w:p w:rsidRDefault="009812C9" w:rsidP="00EB7DEF" w:rsidR="00753E18">
      <w:pPr>
        <w:jc w:val="both"/>
        <w:rPr>
          <w:lang w:val="hr-HR"/>
        </w:rPr>
      </w:pPr>
      <w:r>
        <w:rPr>
          <w:lang w:val="hr-HR"/>
        </w:rPr>
        <w:t xml:space="preserve">čl. 428. Stečajnog zakona (Narodne novine broj 71/15, dalje SZ) ovaj sud je </w:t>
      </w:r>
      <w:r w:rsidR="00BD5331">
        <w:rPr>
          <w:lang w:val="hr-HR"/>
        </w:rPr>
        <w:t>3</w:t>
      </w:r>
      <w:r w:rsidR="006B7756">
        <w:rPr>
          <w:lang w:val="hr-HR"/>
        </w:rPr>
        <w:t>.6</w:t>
      </w:r>
      <w:r w:rsidR="00BC02F8">
        <w:rPr>
          <w:lang w:val="hr-HR"/>
        </w:rPr>
        <w:t>.</w:t>
      </w:r>
      <w:r w:rsidR="00317494">
        <w:rPr>
          <w:lang w:val="hr-HR"/>
        </w:rPr>
        <w:t>201</w:t>
      </w:r>
      <w:r w:rsidR="00172868">
        <w:rPr>
          <w:lang w:val="hr-HR"/>
        </w:rPr>
        <w:t>6</w:t>
      </w:r>
      <w:r w:rsidR="00317494">
        <w:rPr>
          <w:lang w:val="hr-HR"/>
        </w:rPr>
        <w:t>. godine na mrežnoj stranici e-Oglasna ploča s</w:t>
      </w:r>
      <w:r w:rsidR="00B74E67">
        <w:rPr>
          <w:lang w:val="hr-HR"/>
        </w:rPr>
        <w:t>udova objavio oglas s podacima o</w:t>
      </w:r>
      <w:r w:rsidR="003E4F7E">
        <w:rPr>
          <w:lang w:val="hr-HR"/>
        </w:rPr>
        <w:tab/>
      </w:r>
      <w:r w:rsidR="00753E18">
        <w:rPr>
          <w:lang w:val="hr-HR"/>
        </w:rPr>
        <w:t>identifikaciji</w:t>
      </w:r>
      <w:r w:rsidR="00AC6069">
        <w:rPr>
          <w:lang w:val="hr-HR"/>
        </w:rPr>
        <w:t xml:space="preserve"> </w:t>
      </w:r>
      <w:r w:rsidR="00753E18">
        <w:rPr>
          <w:lang w:val="hr-HR"/>
        </w:rPr>
        <w:lastRenderedPageBreak/>
        <w:t xml:space="preserve">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753E18" w:rsidP="00753E18" w:rsidR="00753E18">
      <w:pPr>
        <w:ind w:firstLine="708"/>
        <w:jc w:val="both"/>
        <w:rPr>
          <w:lang w:val="hr-HR"/>
        </w:rPr>
      </w:pPr>
    </w:p>
    <w:p w:rsidRDefault="00753E18" w:rsidP="00753E18" w:rsidR="00753E18">
      <w:pPr>
        <w:ind w:firstLine="708"/>
        <w:jc w:val="both"/>
        <w:rPr>
          <w:lang w:val="hr-HR"/>
        </w:rPr>
      </w:pPr>
      <w:r>
        <w:rPr>
          <w:lang w:val="hr-HR"/>
        </w:rPr>
        <w:t xml:space="preserve">Odredbom čl. 431. st. 1. SZ-a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2115C" w:rsidP="00753E18" w:rsidR="0012115C">
      <w:pPr>
        <w:ind w:firstLine="708"/>
        <w:jc w:val="both"/>
        <w:rPr>
          <w:lang w:val="hr-HR"/>
        </w:rPr>
      </w:pPr>
    </w:p>
    <w:p w:rsidRDefault="00753E18" w:rsidP="00CE6F44" w:rsidR="00753E18">
      <w:pPr>
        <w:ind w:firstLine="708"/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postupka, a odredbe članaka 132. i 133. te članaka 286. – 292. SZ-a će se primijeniti na odgovarajući način.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753E18" w:rsidR="00753E18">
      <w:pPr>
        <w:jc w:val="both"/>
        <w:rPr>
          <w:lang w:val="hr-HR"/>
        </w:rPr>
      </w:pPr>
      <w:r>
        <w:rPr>
          <w:lang w:val="hr-HR"/>
        </w:rPr>
        <w:tab/>
        <w:t xml:space="preserve"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753E18" w:rsidR="00753E18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E11425" w:rsidR="00753E18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3F7789" w:rsidP="00E11425" w:rsidR="003F7789" w:rsidRPr="00E11425">
      <w:pPr>
        <w:jc w:val="both"/>
        <w:rPr>
          <w:lang w:val="hr-HR"/>
        </w:rPr>
      </w:pPr>
    </w:p>
    <w:p w:rsidRDefault="00753E18" w:rsidP="004D791B" w:rsidR="00753E18">
      <w:pPr>
        <w:ind w:firstLine="708" w:left="2124"/>
        <w:rPr>
          <w:lang w:val="hr-HR"/>
        </w:rPr>
      </w:pPr>
      <w:r>
        <w:rPr>
          <w:lang w:val="hr-HR"/>
        </w:rPr>
        <w:t xml:space="preserve">U Splitu, </w:t>
      </w:r>
      <w:r w:rsidR="00235F2F">
        <w:rPr>
          <w:lang w:val="hr-HR"/>
        </w:rPr>
        <w:t>7</w:t>
      </w:r>
      <w:r w:rsidR="006B7756">
        <w:rPr>
          <w:lang w:val="hr-HR"/>
        </w:rPr>
        <w:t xml:space="preserve">. </w:t>
      </w:r>
      <w:r w:rsidR="004C51EB">
        <w:rPr>
          <w:lang w:val="hr-HR"/>
        </w:rPr>
        <w:t xml:space="preserve">veljače </w:t>
      </w:r>
      <w:r w:rsidR="006B7756">
        <w:rPr>
          <w:lang w:val="hr-HR"/>
        </w:rPr>
        <w:t xml:space="preserve"> 2017</w:t>
      </w:r>
      <w:r>
        <w:rPr>
          <w:lang w:val="hr-HR"/>
        </w:rPr>
        <w:t>. godine.</w:t>
      </w:r>
    </w:p>
    <w:p w:rsidRDefault="00B92077" w:rsidP="004C51EB" w:rsidR="00B92077">
      <w:pPr>
        <w:rPr>
          <w:lang w:val="hr-HR"/>
        </w:rPr>
      </w:pPr>
    </w:p>
    <w:p w:rsidRDefault="00753E18" w:rsidP="00753E18" w:rsidR="009812C9">
      <w:pPr>
        <w:pStyle w:val="Bezproreda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S  U  D  A  C </w:t>
      </w:r>
    </w:p>
    <w:p w:rsidRDefault="006B7756" w:rsidP="00753E18" w:rsidR="006B7756">
      <w:pPr>
        <w:pStyle w:val="Bezproreda"/>
        <w:rPr>
          <w:lang w:val="hr-HR"/>
        </w:rPr>
      </w:pPr>
    </w:p>
    <w:p w:rsidRDefault="00753E18" w:rsidP="00E93C7D" w:rsidR="001E0B1F">
      <w:pPr>
        <w:pStyle w:val="Bezproreda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>Velimir Vuković</w:t>
      </w:r>
      <w:r w:rsidR="001E0B1F">
        <w:rPr>
          <w:lang w:val="hr-HR"/>
        </w:rPr>
        <w:t xml:space="preserve"> </w:t>
      </w:r>
      <w:r w:rsidR="00FF77BF">
        <w:rPr>
          <w:lang w:val="hr-HR"/>
        </w:rPr>
        <w:t xml:space="preserve"> </w:t>
      </w:r>
    </w:p>
    <w:p w:rsidRDefault="006B7756" w:rsidP="00E93C7D" w:rsidR="006B7756" w:rsidRPr="008E756C">
      <w:pPr>
        <w:pStyle w:val="Bezproreda"/>
        <w:rPr>
          <w:lang w:val="hr-HR"/>
        </w:rPr>
      </w:pPr>
    </w:p>
    <w:p w:rsidRDefault="00753E18" w:rsidP="00753E18" w:rsidR="00753E18" w:rsidRPr="00753E18">
      <w:pPr>
        <w:jc w:val="both"/>
        <w:rPr>
          <w:b/>
          <w:lang w:val="hr-HR"/>
        </w:rPr>
      </w:pPr>
      <w:r w:rsidRPr="00753E18">
        <w:rPr>
          <w:b/>
          <w:lang w:val="hr-HR"/>
        </w:rPr>
        <w:t xml:space="preserve">POUKA O PRAVNOM LIJEKU: </w:t>
      </w:r>
    </w:p>
    <w:p w:rsidRDefault="00753E18" w:rsidP="006D1139" w:rsidR="00B92077">
      <w:pPr>
        <w:jc w:val="both"/>
        <w:rPr>
          <w:lang w:val="hr-HR"/>
        </w:rPr>
      </w:pPr>
      <w:r>
        <w:rPr>
          <w:lang w:val="hr-HR"/>
        </w:rPr>
        <w:t>Protiv ovog rješenja dopuštena je žalba Visokom trgovačkom sudu Republike Hrvatske u Zagrebu. Žalba se podnosi putem ovog suda, pismeno u tri primjerka, u roku od 8 dana</w:t>
      </w:r>
      <w:r w:rsidR="002014DC">
        <w:rPr>
          <w:lang w:val="hr-HR"/>
        </w:rPr>
        <w:t xml:space="preserve"> od dostave rješenja. Dostava se smatra obavljenom istekom osmog dana od dana objave pismena na mrežnoj</w:t>
      </w:r>
      <w:r w:rsidR="009812C9">
        <w:rPr>
          <w:lang w:val="hr-HR"/>
        </w:rPr>
        <w:t xml:space="preserve"> stranici e- Oglasne ploče suda.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>D N A :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 xml:space="preserve">-FINA-Regionalni centar Split 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 xml:space="preserve">-Dužniku 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 xml:space="preserve">-Stečajnom upravitelju 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>- ŽDO Split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 xml:space="preserve">-Porezna uprava 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 xml:space="preserve"> - e-oglasna ploča suda – 8 dana </w:t>
      </w:r>
    </w:p>
    <w:p w:rsidRDefault="006D1139" w:rsidP="006D1139" w:rsidR="006D1139">
      <w:r>
        <w:t xml:space="preserve">-Registar </w:t>
      </w:r>
      <w:r w:rsidR="00FC6DFC">
        <w:t xml:space="preserve">udruga </w:t>
      </w:r>
      <w:r w:rsidR="00952975">
        <w:t xml:space="preserve"> </w:t>
      </w:r>
      <w:r w:rsidR="00FA24E5">
        <w:t xml:space="preserve"> </w:t>
      </w:r>
      <w:r>
        <w:t xml:space="preserve">nakon  pravomoćnosti </w:t>
      </w:r>
    </w:p>
    <w:sectPr w:rsidSect="00AC6069" w:rsidR="006D1139">
      <w:headerReference w:type="default" r:id="rId10"/>
      <w:pgSz w:h="16838" w:w="11906"/>
      <w:pgMar w:gutter="0" w:footer="708" w:header="708" w:left="1417" w:bottom="426" w:right="1417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651FA" w:rsidP="00AC6069" w:rsidR="009651FA">
      <w:r>
        <w:separator/>
      </w:r>
    </w:p>
  </w:endnote>
  <w:endnote w:id="0" w:type="continuationSeparator">
    <w:p w:rsidRDefault="009651FA" w:rsidP="00AC6069" w:rsidR="009651F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651FA" w:rsidP="00AC6069" w:rsidR="009651FA">
      <w:r>
        <w:separator/>
      </w:r>
    </w:p>
  </w:footnote>
  <w:footnote w:id="0" w:type="continuationSeparator">
    <w:p w:rsidRDefault="009651FA" w:rsidP="00AC6069" w:rsidR="009651F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66559838"/>
      <w:docPartObj>
        <w:docPartGallery w:val="Page Numbers (Top of Page)"/>
        <w:docPartUnique/>
      </w:docPartObj>
    </w:sdtPr>
    <w:sdtEndPr/>
    <w:sdtContent>
      <w:p w:rsidRDefault="00AC6069" w:rsidR="00AC6069" w:rsidRPr="00AC6069">
        <w:pPr>
          <w:pStyle w:val="Zaglavlje"/>
          <w:jc w:val="center"/>
        </w:pPr>
        <w:r w:rsidRPr="00AC6069">
          <w:fldChar w:fldCharType="begin"/>
        </w:r>
        <w:r w:rsidRPr="00AC6069">
          <w:instrText>PAGE   \* MERGEFORMAT</w:instrText>
        </w:r>
        <w:r w:rsidRPr="00AC6069">
          <w:fldChar w:fldCharType="separate"/>
        </w:r>
        <w:r w:rsidR="00BB5ABD" w:rsidRPr="00BB5ABD">
          <w:rPr>
            <w:noProof/>
            <w:lang w:val="hr-HR"/>
          </w:rPr>
          <w:t>2</w:t>
        </w:r>
        <w:r w:rsidRPr="00AC6069">
          <w:fldChar w:fldCharType="end"/>
        </w:r>
      </w:p>
      <w:p w:rsidRDefault="00AC6069" w:rsidP="00AC6069" w:rsidR="00AC6069">
        <w:pPr>
          <w:pStyle w:val="Zaglavlje"/>
          <w:jc w:val="right"/>
        </w:pPr>
        <w:r w:rsidRPr="00AC6069">
          <w:rPr>
            <w:lang w:val="hr-HR"/>
          </w:rPr>
          <w:t>1 St-</w:t>
        </w:r>
        <w:r w:rsidR="00235F2F">
          <w:rPr>
            <w:lang w:val="hr-HR"/>
          </w:rPr>
          <w:t>2473</w:t>
        </w:r>
        <w:r w:rsidRPr="00AC6069">
          <w:rPr>
            <w:lang w:val="hr-HR"/>
          </w:rPr>
          <w:t>/2015</w:t>
        </w:r>
      </w:p>
    </w:sdtContent>
  </w:sdt>
  <w:p w:rsidRDefault="00AC6069" w:rsidR="00AC6069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3E18"/>
    <w:rsid w:val="000015BA"/>
    <w:rsid w:val="00027639"/>
    <w:rsid w:val="0004446D"/>
    <w:rsid w:val="0005765D"/>
    <w:rsid w:val="00064BCD"/>
    <w:rsid w:val="00083EF3"/>
    <w:rsid w:val="00095786"/>
    <w:rsid w:val="000C6065"/>
    <w:rsid w:val="00112A2B"/>
    <w:rsid w:val="0012115C"/>
    <w:rsid w:val="00172868"/>
    <w:rsid w:val="001927A9"/>
    <w:rsid w:val="00192B83"/>
    <w:rsid w:val="001B5CBF"/>
    <w:rsid w:val="001C53D9"/>
    <w:rsid w:val="001C76CF"/>
    <w:rsid w:val="001D3B22"/>
    <w:rsid w:val="001E0B1F"/>
    <w:rsid w:val="001E7090"/>
    <w:rsid w:val="001F78DC"/>
    <w:rsid w:val="002014DC"/>
    <w:rsid w:val="00235F2F"/>
    <w:rsid w:val="00240944"/>
    <w:rsid w:val="002C37DB"/>
    <w:rsid w:val="002D3849"/>
    <w:rsid w:val="002E1420"/>
    <w:rsid w:val="002F4ECF"/>
    <w:rsid w:val="00307A5F"/>
    <w:rsid w:val="00317494"/>
    <w:rsid w:val="00336ED4"/>
    <w:rsid w:val="00374DDA"/>
    <w:rsid w:val="003A4819"/>
    <w:rsid w:val="003E4F7E"/>
    <w:rsid w:val="003E4FF9"/>
    <w:rsid w:val="003E5BD9"/>
    <w:rsid w:val="003F7789"/>
    <w:rsid w:val="00435CFD"/>
    <w:rsid w:val="00454D6B"/>
    <w:rsid w:val="00462DED"/>
    <w:rsid w:val="00484591"/>
    <w:rsid w:val="004A1FF6"/>
    <w:rsid w:val="004B7455"/>
    <w:rsid w:val="004C51EB"/>
    <w:rsid w:val="004D791B"/>
    <w:rsid w:val="004E3773"/>
    <w:rsid w:val="00543C6E"/>
    <w:rsid w:val="0055047E"/>
    <w:rsid w:val="00577B92"/>
    <w:rsid w:val="005962D4"/>
    <w:rsid w:val="005F20F8"/>
    <w:rsid w:val="006269DB"/>
    <w:rsid w:val="00651A96"/>
    <w:rsid w:val="00663273"/>
    <w:rsid w:val="006B7756"/>
    <w:rsid w:val="006C59C2"/>
    <w:rsid w:val="006D1139"/>
    <w:rsid w:val="006D44C3"/>
    <w:rsid w:val="006F24A4"/>
    <w:rsid w:val="00750589"/>
    <w:rsid w:val="00753E18"/>
    <w:rsid w:val="0077341A"/>
    <w:rsid w:val="007C5B96"/>
    <w:rsid w:val="007E3F8B"/>
    <w:rsid w:val="007E41CB"/>
    <w:rsid w:val="007F09AD"/>
    <w:rsid w:val="007F0CA1"/>
    <w:rsid w:val="007F4C05"/>
    <w:rsid w:val="007F71BC"/>
    <w:rsid w:val="0085080C"/>
    <w:rsid w:val="00886C13"/>
    <w:rsid w:val="008A0BB8"/>
    <w:rsid w:val="008B4AA8"/>
    <w:rsid w:val="008C5525"/>
    <w:rsid w:val="008E756C"/>
    <w:rsid w:val="00931BFF"/>
    <w:rsid w:val="0093425F"/>
    <w:rsid w:val="00952975"/>
    <w:rsid w:val="009651FA"/>
    <w:rsid w:val="00977268"/>
    <w:rsid w:val="009812C9"/>
    <w:rsid w:val="009C34DD"/>
    <w:rsid w:val="009C67D3"/>
    <w:rsid w:val="009D58F4"/>
    <w:rsid w:val="00A00AC8"/>
    <w:rsid w:val="00A0206A"/>
    <w:rsid w:val="00A64824"/>
    <w:rsid w:val="00A80C0F"/>
    <w:rsid w:val="00AB6D0A"/>
    <w:rsid w:val="00AB6E49"/>
    <w:rsid w:val="00AC09D9"/>
    <w:rsid w:val="00AC2B56"/>
    <w:rsid w:val="00AC6069"/>
    <w:rsid w:val="00AF7E80"/>
    <w:rsid w:val="00B01348"/>
    <w:rsid w:val="00B12127"/>
    <w:rsid w:val="00B256B1"/>
    <w:rsid w:val="00B51C83"/>
    <w:rsid w:val="00B63EF5"/>
    <w:rsid w:val="00B74E67"/>
    <w:rsid w:val="00B86B0B"/>
    <w:rsid w:val="00B874FD"/>
    <w:rsid w:val="00B92077"/>
    <w:rsid w:val="00BA6A17"/>
    <w:rsid w:val="00BB5ABD"/>
    <w:rsid w:val="00BC02F8"/>
    <w:rsid w:val="00BC1B8A"/>
    <w:rsid w:val="00BD35F6"/>
    <w:rsid w:val="00BD5331"/>
    <w:rsid w:val="00BE4D80"/>
    <w:rsid w:val="00C10ADB"/>
    <w:rsid w:val="00C22FCB"/>
    <w:rsid w:val="00C63AB0"/>
    <w:rsid w:val="00C93AE4"/>
    <w:rsid w:val="00CA3327"/>
    <w:rsid w:val="00CB0B6F"/>
    <w:rsid w:val="00CB4489"/>
    <w:rsid w:val="00CB5DD1"/>
    <w:rsid w:val="00CE6F44"/>
    <w:rsid w:val="00D251CA"/>
    <w:rsid w:val="00D34A81"/>
    <w:rsid w:val="00D47116"/>
    <w:rsid w:val="00D63A31"/>
    <w:rsid w:val="00D670AA"/>
    <w:rsid w:val="00D861DC"/>
    <w:rsid w:val="00D86758"/>
    <w:rsid w:val="00DB2586"/>
    <w:rsid w:val="00DC5E7D"/>
    <w:rsid w:val="00E025CD"/>
    <w:rsid w:val="00E11425"/>
    <w:rsid w:val="00E30795"/>
    <w:rsid w:val="00E452DD"/>
    <w:rsid w:val="00E61F0D"/>
    <w:rsid w:val="00E63B84"/>
    <w:rsid w:val="00E72187"/>
    <w:rsid w:val="00E904E8"/>
    <w:rsid w:val="00E93C7D"/>
    <w:rsid w:val="00E95E20"/>
    <w:rsid w:val="00EB6FD2"/>
    <w:rsid w:val="00EB7DEF"/>
    <w:rsid w:val="00EE014C"/>
    <w:rsid w:val="00EF5686"/>
    <w:rsid w:val="00F0111A"/>
    <w:rsid w:val="00F0704E"/>
    <w:rsid w:val="00F133B6"/>
    <w:rsid w:val="00FA24E5"/>
    <w:rsid w:val="00FC4586"/>
    <w:rsid w:val="00FC6DFC"/>
    <w:rsid w:val="00FE6BCE"/>
    <w:rsid w:val="00FF5627"/>
    <w:rsid w:val="00FF77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53E18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753E18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753E18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753E18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753E18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753E18"/>
    <w:rPr>
      <w:rFonts w:cs="Times New Roman" w:eastAsia="Arial Unicode MS"/>
      <w:szCs w:val="20"/>
    </w:rPr>
  </w:style>
  <w:style w:customStyle="true" w:styleId="Naslov3Char" w:type="character">
    <w:name w:val="Naslov 3 Char"/>
    <w:basedOn w:val="Zadanifontodlomka"/>
    <w:link w:val="Naslov3"/>
    <w:semiHidden/>
    <w:rsid w:val="00753E18"/>
    <w:rPr>
      <w:rFonts w:cs="Times New Roman" w:eastAsia="Arial Unicode MS"/>
      <w:b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753E18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753E18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753E18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3E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53E18"/>
    <w:rPr>
      <w:rFonts w:cs="Tahoma" w:eastAsia="Times New Roman" w:hAnsi="Tahoma" w:ascii="Tahoma"/>
      <w:sz w:val="16"/>
      <w:szCs w:val="16"/>
      <w:lang w:val="en-US"/>
    </w:rPr>
  </w:style>
  <w:style w:styleId="Bezproreda" w:type="paragraph">
    <w:name w:val="No Spacing"/>
    <w:uiPriority w:val="1"/>
    <w:qFormat/>
    <w:rsid w:val="00753E18"/>
    <w:rPr>
      <w:rFonts w:cs="Times New Roman" w:eastAsia="Times New Roman"/>
      <w:szCs w:val="24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AC606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C6069"/>
    <w:rPr>
      <w:rFonts w:cs="Times New Roman" w:eastAsia="Times New Roman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AC606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C6069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BB5AB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B5AB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B5AB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B5AB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B5AB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53E18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753E18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753E18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753E18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753E18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753E18"/>
    <w:rPr>
      <w:rFonts w:cs="Times New Roman" w:eastAsia="Arial Unicode MS"/>
      <w:szCs w:val="20"/>
    </w:rPr>
  </w:style>
  <w:style w:customStyle="1" w:styleId="Naslov3Char" w:type="character">
    <w:name w:val="Naslov 3 Char"/>
    <w:basedOn w:val="Zadanifontodlomka"/>
    <w:link w:val="Naslov3"/>
    <w:semiHidden/>
    <w:rsid w:val="00753E18"/>
    <w:rPr>
      <w:rFonts w:cs="Times New Roman" w:eastAsia="Arial Unicode MS"/>
      <w:b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753E18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753E18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753E18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3E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53E18"/>
    <w:rPr>
      <w:rFonts w:ascii="Tahoma" w:cs="Tahoma" w:eastAsia="Times New Roman" w:hAnsi="Tahoma"/>
      <w:sz w:val="16"/>
      <w:szCs w:val="16"/>
      <w:lang w:val="en-US"/>
    </w:rPr>
  </w:style>
  <w:style w:styleId="Bezproreda" w:type="paragraph">
    <w:name w:val="No Spacing"/>
    <w:uiPriority w:val="1"/>
    <w:qFormat/>
    <w:rsid w:val="00753E18"/>
    <w:rPr>
      <w:rFonts w:cs="Times New Roman" w:eastAsia="Times New Roman"/>
      <w:szCs w:val="24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AC606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C6069"/>
    <w:rPr>
      <w:rFonts w:cs="Times New Roman" w:eastAsia="Times New Roman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AC606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C6069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BB5AB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B5AB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B5AB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B5AB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B5AB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819602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15427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veljače 2017.</izvorni_sadrzaj>
    <derivirana_varijabla naziv="DomainObject.DatumDonosenjaOdluke_1">7.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2473</izvorni_sadrzaj>
    <derivirana_varijabla naziv="DomainObject.Predmet.Broj_1">2473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prosinca 2015.</izvorni_sadrzaj>
    <derivirana_varijabla naziv="DomainObject.Predmet.DatumOsnivanja_1">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St-2473/2015</izvorni_sadrzaj>
    <derivirana_varijabla naziv="DomainObject.Predmet.OznakaBroj_1">St-2473/2015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ŠPORTSKO DRUŠTVO DALMACIJA</izvorni_sadrzaj>
    <derivirana_varijabla naziv="DomainObject.Predmet.ProtustrankaFormated_1">  ŠPORTSKO DRUŠTVO DALMACIJA</derivirana_varijabla>
  </DomainObject.Predmet.ProtustrankaFormated>
  <DomainObject.Predmet.ProtustrankaFormatedOIB>
    <izvorni_sadrzaj>  ŠPORTSKO DRUŠTVO DALMACIJA, OIB 47663158965</izvorni_sadrzaj>
    <derivirana_varijabla naziv="DomainObject.Predmet.ProtustrankaFormatedOIB_1">  ŠPORTSKO DRUŠTVO DALMACIJA, OIB 47663158965</derivirana_varijabla>
  </DomainObject.Predmet.ProtustrankaFormatedOIB>
  <DomainObject.Predmet.ProtustrankaFormatedWithAdress>
    <izvorni_sadrzaj> ŠPORTSKO DRUŠTVO DALMACIJA, Vrlička 16, 21000 Split</izvorni_sadrzaj>
    <derivirana_varijabla naziv="DomainObject.Predmet.ProtustrankaFormatedWithAdress_1"> ŠPORTSKO DRUŠTVO DALMACIJA, Vrlička 16, 21000 Split</derivirana_varijabla>
  </DomainObject.Predmet.ProtustrankaFormatedWithAdress>
  <DomainObject.Predmet.ProtustrankaFormatedWithAdressOIB>
    <izvorni_sadrzaj> ŠPORTSKO DRUŠTVO DALMACIJA, OIB 47663158965, Vrlička 16, 21000 Split</izvorni_sadrzaj>
    <derivirana_varijabla naziv="DomainObject.Predmet.ProtustrankaFormatedWithAdressOIB_1"> ŠPORTSKO DRUŠTVO DALMACIJA, OIB 47663158965, Vrlička 16, 21000 Split</derivirana_varijabla>
  </DomainObject.Predmet.ProtustrankaFormatedWithAdressOIB>
  <DomainObject.Predmet.ProtustrankaWithAdress>
    <izvorni_sadrzaj>ŠPORTSKO DRUŠTVO DALMACIJA Vrlička 16, 21000 Split</izvorni_sadrzaj>
    <derivirana_varijabla naziv="DomainObject.Predmet.ProtustrankaWithAdress_1">ŠPORTSKO DRUŠTVO DALMACIJA Vrlička 16, 21000 Split</derivirana_varijabla>
  </DomainObject.Predmet.ProtustrankaWithAdress>
  <DomainObject.Predmet.ProtustrankaWithAdressOIB>
    <izvorni_sadrzaj>ŠPORTSKO DRUŠTVO DALMACIJA, OIB 47663158965, Vrlička 16, 21000 Split</izvorni_sadrzaj>
    <derivirana_varijabla naziv="DomainObject.Predmet.ProtustrankaWithAdressOIB_1">ŠPORTSKO DRUŠTVO DALMACIJA, OIB 47663158965, Vrlička 16, 21000 Split</derivirana_varijabla>
  </DomainObject.Predmet.ProtustrankaWithAdressOIB>
  <DomainObject.Predmet.ProtustrankaNazivFormated>
    <izvorni_sadrzaj>ŠPORTSKO DRUŠTVO DALMACIJA</izvorni_sadrzaj>
    <derivirana_varijabla naziv="DomainObject.Predmet.ProtustrankaNazivFormated_1">ŠPORTSKO DRUŠTVO DALMACIJA</derivirana_varijabla>
  </DomainObject.Predmet.ProtustrankaNazivFormated>
  <DomainObject.Predmet.ProtustrankaNazivFormatedOIB>
    <izvorni_sadrzaj>ŠPORTSKO DRUŠTVO DALMACIJA, OIB 47663158965</izvorni_sadrzaj>
    <derivirana_varijabla naziv="DomainObject.Predmet.ProtustrankaNazivFormatedOIB_1">ŠPORTSKO DRUŠTVO DALMACIJA, OIB 47663158965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2244.23</izvorni_sadrzaj>
    <derivirana_varijabla naziv="DomainObject.Predmet.TrenutnaVrijednost_1">2244.23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ŠPORTSKO DRUŠTVO DALMACIJA</item>
    </izvorni_sadrzaj>
    <derivirana_varijabla naziv="DomainObject.Predmet.ProtuStrankaListFormated_1">
      <item>ŠPORTSKO DRUŠTVO DALMACIJA</item>
    </derivirana_varijabla>
  </DomainObject.Predmet.ProtuStrankaListFormated>
  <DomainObject.Predmet.ProtuStrankaListFormatedOIB>
    <izvorni_sadrzaj>
      <item>ŠPORTSKO DRUŠTVO DALMACIJA, OIB 47663158965</item>
    </izvorni_sadrzaj>
    <derivirana_varijabla naziv="DomainObject.Predmet.ProtuStrankaListFormatedOIB_1">
      <item>ŠPORTSKO DRUŠTVO DALMACIJA, OIB 47663158965</item>
    </derivirana_varijabla>
  </DomainObject.Predmet.ProtuStrankaListFormatedOIB>
  <DomainObject.Predmet.ProtuStrankaListFormatedWithAdress>
    <izvorni_sadrzaj>
      <item>ŠPORTSKO DRUŠTVO DALMACIJA, Vrlička 16, 21000 Split</item>
    </izvorni_sadrzaj>
    <derivirana_varijabla naziv="DomainObject.Predmet.ProtuStrankaListFormatedWithAdress_1">
      <item>ŠPORTSKO DRUŠTVO DALMACIJA, Vrlička 16, 21000 Split</item>
    </derivirana_varijabla>
  </DomainObject.Predmet.ProtuStrankaListFormatedWithAdress>
  <DomainObject.Predmet.ProtuStrankaListFormatedWithAdressOIB>
    <izvorni_sadrzaj>
      <item>ŠPORTSKO DRUŠTVO DALMACIJA, OIB 47663158965, Vrlička 16, 21000 Split</item>
    </izvorni_sadrzaj>
    <derivirana_varijabla naziv="DomainObject.Predmet.ProtuStrankaListFormatedWithAdressOIB_1">
      <item>ŠPORTSKO DRUŠTVO DALMACIJA, OIB 47663158965, Vrlička 16, 21000 Split</item>
    </derivirana_varijabla>
  </DomainObject.Predmet.ProtuStrankaListFormatedWithAdressOIB>
  <DomainObject.Predmet.ProtuStrankaListNazivFormated>
    <izvorni_sadrzaj>
      <item>ŠPORTSKO DRUŠTVO DALMACIJA</item>
    </izvorni_sadrzaj>
    <derivirana_varijabla naziv="DomainObject.Predmet.ProtuStrankaListNazivFormated_1">
      <item>ŠPORTSKO DRUŠTVO DALMACIJA</item>
    </derivirana_varijabla>
  </DomainObject.Predmet.ProtuStrankaListNazivFormated>
  <DomainObject.Predmet.ProtuStrankaListNazivFormatedOIB>
    <izvorni_sadrzaj>
      <item>ŠPORTSKO DRUŠTVO DALMACIJA, OIB 47663158965</item>
    </izvorni_sadrzaj>
    <derivirana_varijabla naziv="DomainObject.Predmet.ProtuStrankaListNazivFormatedOIB_1">
      <item>ŠPORTSKO DRUŠTVO DALMACIJA, OIB 47663158965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veljače 2017.</izvorni_sadrzaj>
    <derivirana_varijabla naziv="DomainObject.Datum_1">7.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ŠPORTSKO DRUŠTVO DALMACIJA</izvorni_sadrzaj>
    <derivirana_varijabla naziv="DomainObject.Predmet.ProtustrankaIDrugi_1">ŠPORTSKO DRUŠTVO DALMACIJA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ŠPORTSKO DRUŠTVO DALMACIJA, OIB 47663158965, Vrlička 16, 21000 Split</izvorni_sadrzaj>
    <derivirana_varijabla naziv="DomainObject.Predmet.ProtustrankaIDrugiAdressOIB_1">ŠPORTSKO DRUŠTVO DALMACIJA, OIB 47663158965, Vrlička 16,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ŠPORTSKO DRUŠTVO DALMACIJA</item>
      <item>FINANCIJSKA AGENCIJA, RC SPLIT</item>
    </izvorni_sadrzaj>
    <derivirana_varijabla naziv="DomainObject.Predmet.SudioniciListNaziv_1">
      <item>ŠPORTSKO DRUŠTVO DALMACIJA</item>
      <item>FINANCIJSKA AGENCIJA, RC SPLIT</item>
    </derivirana_varijabla>
  </DomainObject.Predmet.SudioniciListNaziv>
  <DomainObject.Predmet.SudioniciListAdressOIB>
    <izvorni_sadrzaj>
      <item>ŠPORTSKO DRUŠTVO DALMACIJA, OIB 47663158965, Vrlička 16,21000 Split</item>
      <item>FINANCIJSKA AGENCIJA, RC SPLIT, OIB 85821130368, Mažuranićevo šetalište 24 b,21000 Split</item>
    </izvorni_sadrzaj>
    <derivirana_varijabla naziv="DomainObject.Predmet.SudioniciListAdressOIB_1">
      <item>ŠPORTSKO DRUŠTVO DALMACIJA, OIB 47663158965, Vrlička 16,21000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47663158965</item>
      <item>, OIB 85821130368</item>
    </izvorni_sadrzaj>
    <derivirana_varijabla naziv="DomainObject.Predmet.SudioniciListNazivOIB_1">
      <item>, OIB 47663158965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Ada Rajković, OIB 27195964864, Matice hrvatske 10, 21000 Split</item>
    </izvorni_sadrzaj>
    <derivirana_varijabla naziv="DomainObject.Predmet.StecajniUpraviteljiListAddressOIB_1">
      <item>Ada Rajković, OIB 27195964864, Matice hrvatske 10, 21000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50E6D6B-799C-47FD-B4C5-85FFBE46AEE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755</properties:Words>
  <properties:Characters>4049</properties:Characters>
  <properties:Lines>103</properties:Lines>
  <properties:Paragraphs>36</properties:Paragraphs>
  <properties:TotalTime>540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5</vt:i4>
      </vt:variant>
    </vt:vector>
  </properties:HeadingPairs>
  <properties:TitlesOfParts>
    <vt:vector size="6" baseType="lpstr">
      <vt:lpstr/>
      <vt:lpstr>1 St-2473/2015</vt:lpstr>
      <vt:lpstr>/</vt:lpstr>
      <vt:lpstr>REPUBLIKA HRVATSKA</vt:lpstr>
      <vt:lpstr>U   I M E   R E P U B L I K E   H R V A T S K E</vt:lpstr>
      <vt:lpstr>    R J E Š E NJ E</vt:lpstr>
    </vt:vector>
  </properties:TitlesOfParts>
  <properties:LinksUpToDate>false</properties:LinksUpToDate>
  <properties:CharactersWithSpaces>4923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2016-04-11T10:24:00Z</dcterms:created>
  <dc:creator>Marija Elez</dc:creator>
  <cp:lastModifiedBy>Marija Elez</cp:lastModifiedBy>
  <cp:lastPrinted>2017-02-07T11:04:00Z</cp:lastPrinted>
  <dcterms:modified xmlns:xsi="http://www.w3.org/2001/XMLSchema-instance" xsi:type="dcterms:W3CDTF">2017-02-07T11:15:00Z</dcterms:modified>
  <cp:revision>98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