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B440C0" w:rsidP="00B440C0" w:rsidR="0055534C" w:rsidRPr="00525C75">
            <w:pPr>
              <w:tabs>
                <w:tab w:pos="390" w:val="left"/>
              </w:tabs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</w:tr>
    </w:tbl>
    <w:p w14:textId="c8d7038" w14:paraId="c8d7038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440C0" w:rsidR="00B440C0" w:rsidRPr="00B440C0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  <w:r w:rsidR="00B440C0" w:rsidRPr="00332AE2">
        <w:rPr>
          <w:rFonts w:hAnsi="Times New Roman" w:ascii="Times New Roman"/>
          <w:sz w:val="24"/>
          <w:szCs w:val="24"/>
        </w:rPr>
        <w:t>3 St-</w:t>
      </w:r>
      <w:r w:rsidR="003B3709">
        <w:rPr>
          <w:rFonts w:hAnsi="Times New Roman" w:ascii="Times New Roman"/>
          <w:sz w:val="24"/>
          <w:szCs w:val="24"/>
        </w:rPr>
        <w:t>2094/13-76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REPUBLIKA HRVATSKA</w:t>
      </w: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 xml:space="preserve">Z A K L J U Č A K </w:t>
      </w: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7D418D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  <w:t xml:space="preserve">Trgovački sud u Zagrebu, po stečajnom sudcu Mihaelu Kovačiću u stečajnom postupku nad dužnikom </w:t>
      </w:r>
      <w:r w:rsidR="003B3709" w:rsidRPr="000C070D">
        <w:rPr>
          <w:rFonts w:hAnsi="Times New Roman" w:ascii="Times New Roman"/>
          <w:b/>
          <w:sz w:val="24"/>
        </w:rPr>
        <w:t>PROIZVODNJA-REGENERACIJA d.o.o. – u stečaju,</w:t>
      </w:r>
      <w:r w:rsidR="003B3709" w:rsidRPr="000C070D">
        <w:rPr>
          <w:rFonts w:hAnsi="Times New Roman" w:ascii="Times New Roman"/>
          <w:sz w:val="24"/>
        </w:rPr>
        <w:t xml:space="preserve"> Zagreb, Planinska 11A,</w:t>
      </w:r>
      <w:r w:rsidR="0027346E" w:rsidRPr="007D418D">
        <w:rPr>
          <w:rFonts w:hAnsi="Times New Roman" w:ascii="Times New Roman"/>
          <w:sz w:val="24"/>
        </w:rPr>
        <w:t>,</w:t>
      </w:r>
      <w:r w:rsidRPr="007D418D">
        <w:rPr>
          <w:rFonts w:hAnsi="Times New Roman" w:ascii="Times New Roman"/>
          <w:sz w:val="24"/>
        </w:rPr>
        <w:t xml:space="preserve"> </w:t>
      </w:r>
      <w:r w:rsidR="003B3709">
        <w:rPr>
          <w:rFonts w:hAnsi="Times New Roman" w:ascii="Times New Roman"/>
          <w:sz w:val="24"/>
        </w:rPr>
        <w:t>7</w:t>
      </w:r>
      <w:r w:rsidRPr="007D418D">
        <w:rPr>
          <w:rFonts w:hAnsi="Times New Roman" w:ascii="Times New Roman"/>
          <w:sz w:val="24"/>
          <w:szCs w:val="24"/>
        </w:rPr>
        <w:t>. rujna 2015.</w:t>
      </w:r>
    </w:p>
    <w:p w:rsidRDefault="00B440C0" w:rsidP="00B440C0" w:rsidR="00B440C0" w:rsidRPr="00332AE2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B440C0">
      <w:pPr>
        <w:jc w:val="center"/>
        <w:rPr>
          <w:rFonts w:hAnsi="Times New Roman" w:ascii="Times New Roman"/>
          <w:sz w:val="24"/>
          <w:szCs w:val="24"/>
        </w:rPr>
      </w:pPr>
      <w:r w:rsidRPr="00B440C0">
        <w:rPr>
          <w:rFonts w:hAnsi="Times New Roman" w:ascii="Times New Roman"/>
          <w:sz w:val="24"/>
          <w:szCs w:val="24"/>
        </w:rPr>
        <w:t>z a k l j u č i o   j e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ab/>
      </w:r>
      <w:r w:rsidR="003B3709">
        <w:rPr>
          <w:rFonts w:hAnsi="Times New Roman" w:ascii="Times New Roman"/>
          <w:sz w:val="24"/>
          <w:szCs w:val="24"/>
        </w:rPr>
        <w:t>Popis</w:t>
      </w:r>
      <w:r>
        <w:rPr>
          <w:rFonts w:hAnsi="Times New Roman" w:ascii="Times New Roman"/>
          <w:sz w:val="24"/>
          <w:szCs w:val="24"/>
        </w:rPr>
        <w:t xml:space="preserve"> tražbina</w:t>
      </w:r>
      <w:r w:rsidR="003B3709">
        <w:rPr>
          <w:rFonts w:hAnsi="Times New Roman" w:ascii="Times New Roman"/>
          <w:sz w:val="24"/>
          <w:szCs w:val="24"/>
        </w:rPr>
        <w:t xml:space="preserve"> prispjelih za posebno ispitno ročite</w:t>
      </w:r>
      <w:r>
        <w:rPr>
          <w:rFonts w:hAnsi="Times New Roman" w:ascii="Times New Roman"/>
          <w:sz w:val="24"/>
          <w:szCs w:val="24"/>
        </w:rPr>
        <w:t xml:space="preserve">, </w:t>
      </w:r>
      <w:r w:rsidR="007D418D">
        <w:rPr>
          <w:rFonts w:hAnsi="Times New Roman" w:ascii="Times New Roman"/>
          <w:sz w:val="24"/>
          <w:szCs w:val="24"/>
        </w:rPr>
        <w:t xml:space="preserve"> </w:t>
      </w:r>
      <w:r w:rsidRPr="00332AE2">
        <w:rPr>
          <w:rFonts w:hAnsi="Times New Roman" w:ascii="Times New Roman"/>
          <w:sz w:val="24"/>
          <w:szCs w:val="24"/>
        </w:rPr>
        <w:t xml:space="preserve">za stečajnog dužnika </w:t>
      </w:r>
      <w:r w:rsidR="003B3709" w:rsidRPr="000C070D">
        <w:rPr>
          <w:rFonts w:hAnsi="Times New Roman" w:ascii="Times New Roman"/>
          <w:b/>
          <w:sz w:val="24"/>
        </w:rPr>
        <w:t>PROIZVODNJA-REGENERACIJA d.o.o. – u stečaju,</w:t>
      </w:r>
      <w:r w:rsidR="003B3709" w:rsidRPr="000C070D">
        <w:rPr>
          <w:rFonts w:hAnsi="Times New Roman" w:ascii="Times New Roman"/>
          <w:sz w:val="24"/>
        </w:rPr>
        <w:t xml:space="preserve"> Zagreb, Planinska 11A,</w:t>
      </w:r>
      <w:r w:rsidRPr="00332AE2">
        <w:rPr>
          <w:rFonts w:hAnsi="Times New Roman" w:ascii="Times New Roman"/>
          <w:sz w:val="24"/>
          <w:szCs w:val="24"/>
        </w:rPr>
        <w:t xml:space="preserve"> za </w:t>
      </w:r>
      <w:r w:rsidR="0027346E">
        <w:rPr>
          <w:rFonts w:hAnsi="Times New Roman" w:ascii="Times New Roman"/>
          <w:sz w:val="24"/>
          <w:szCs w:val="24"/>
        </w:rPr>
        <w:t xml:space="preserve">posebno </w:t>
      </w:r>
      <w:r>
        <w:rPr>
          <w:rFonts w:hAnsi="Times New Roman" w:ascii="Times New Roman"/>
          <w:sz w:val="24"/>
          <w:szCs w:val="24"/>
        </w:rPr>
        <w:t xml:space="preserve">ispitno </w:t>
      </w:r>
      <w:r w:rsidRPr="00332AE2">
        <w:rPr>
          <w:rFonts w:hAnsi="Times New Roman" w:ascii="Times New Roman"/>
          <w:sz w:val="24"/>
          <w:szCs w:val="24"/>
        </w:rPr>
        <w:t xml:space="preserve"> ročište koje će se održati dana </w:t>
      </w:r>
      <w:r>
        <w:rPr>
          <w:rFonts w:hAnsi="Times New Roman" w:ascii="Times New Roman"/>
          <w:sz w:val="24"/>
          <w:szCs w:val="24"/>
        </w:rPr>
        <w:t>10. rujna 2015</w:t>
      </w:r>
      <w:r w:rsidRPr="00332AE2">
        <w:rPr>
          <w:rFonts w:hAnsi="Times New Roman" w:ascii="Times New Roman"/>
          <w:sz w:val="24"/>
          <w:szCs w:val="24"/>
        </w:rPr>
        <w:t xml:space="preserve">. – nalaze se u sobi broj </w:t>
      </w:r>
      <w:r w:rsidR="00367FA4">
        <w:rPr>
          <w:rFonts w:hAnsi="Times New Roman" w:ascii="Times New Roman"/>
          <w:sz w:val="24"/>
          <w:szCs w:val="24"/>
        </w:rPr>
        <w:t>64</w:t>
      </w:r>
      <w:r w:rsidRPr="00332AE2">
        <w:rPr>
          <w:rFonts w:hAnsi="Times New Roman" w:ascii="Times New Roman"/>
          <w:sz w:val="24"/>
          <w:szCs w:val="24"/>
        </w:rPr>
        <w:t>/III.</w:t>
      </w:r>
    </w:p>
    <w:p w:rsidRDefault="00B440C0" w:rsidP="00B440C0" w:rsidR="00B440C0" w:rsidRPr="00332AE2">
      <w:pPr>
        <w:rPr>
          <w:rFonts w:hAnsi="Times New Roman" w:ascii="Times New Roman"/>
          <w:sz w:val="24"/>
          <w:szCs w:val="24"/>
        </w:rPr>
      </w:pPr>
    </w:p>
    <w:p w:rsidRDefault="00B440C0" w:rsidP="0027346E" w:rsidR="00B440C0">
      <w:pPr>
        <w:jc w:val="center"/>
        <w:rPr>
          <w:rFonts w:hAnsi="Times New Roman" w:ascii="Times New Roman"/>
          <w:sz w:val="24"/>
          <w:szCs w:val="24"/>
        </w:rPr>
      </w:pPr>
      <w:r w:rsidRPr="00332AE2">
        <w:rPr>
          <w:rFonts w:hAnsi="Times New Roman" w:ascii="Times New Roman"/>
          <w:sz w:val="24"/>
          <w:szCs w:val="24"/>
        </w:rPr>
        <w:t xml:space="preserve">U </w:t>
      </w:r>
      <w:r w:rsidR="00D641E4">
        <w:rPr>
          <w:rFonts w:hAnsi="Times New Roman" w:ascii="Times New Roman"/>
          <w:sz w:val="24"/>
          <w:szCs w:val="24"/>
        </w:rPr>
        <w:t xml:space="preserve">Zagrebu, </w:t>
      </w:r>
      <w:r w:rsidR="003B370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rujna 2015</w:t>
      </w:r>
      <w:r w:rsidRPr="00332AE2">
        <w:rPr>
          <w:rFonts w:hAnsi="Times New Roman" w:ascii="Times New Roman"/>
          <w:sz w:val="24"/>
          <w:szCs w:val="24"/>
        </w:rPr>
        <w:t>.</w:t>
      </w:r>
    </w:p>
    <w:p w:rsidRDefault="0027346E" w:rsidP="0027346E" w:rsidR="0027346E" w:rsidRPr="00367FA4">
      <w:pPr>
        <w:jc w:val="center"/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STEČAJNI SUDAC: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MIHAEL KOVAČIĆ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  <w:t xml:space="preserve">     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Pravna pouka: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Protiv ovog zaključka ne može se podnijeti prigovor.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</w:rPr>
      </w:pP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367FA4">
        <w:rPr>
          <w:rFonts w:hAnsi="Times New Roman" w:ascii="Times New Roman"/>
          <w:sz w:val="24"/>
          <w:szCs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>Za točnost otpravka ovlašteni službenik</w:t>
      </w:r>
    </w:p>
    <w:p w:rsidRDefault="00B440C0" w:rsidP="00B440C0" w:rsidR="00B440C0" w:rsidRPr="0027346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</w:r>
      <w:r w:rsidRPr="0027346E">
        <w:rPr>
          <w:rFonts w:hAnsi="Times New Roman" w:ascii="Times New Roman"/>
          <w:color w:themeColor="background1" w:val="FFFFFF"/>
          <w:sz w:val="24"/>
        </w:rPr>
        <w:tab/>
        <w:t>Sonja Pilić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DNA:</w:t>
      </w:r>
    </w:p>
    <w:p w:rsidRDefault="00B440C0" w:rsidP="00B440C0" w:rsidR="00B440C0" w:rsidRPr="00367FA4">
      <w:pPr>
        <w:rPr>
          <w:rFonts w:hAnsi="Times New Roman" w:ascii="Times New Roman"/>
          <w:sz w:val="24"/>
          <w:szCs w:val="24"/>
        </w:rPr>
      </w:pPr>
      <w:r w:rsidRPr="00367FA4">
        <w:rPr>
          <w:rFonts w:hAnsi="Times New Roman" w:ascii="Times New Roman"/>
          <w:sz w:val="24"/>
          <w:szCs w:val="24"/>
        </w:rPr>
        <w:t>1. Oglasna ploča / 3 dana</w:t>
      </w:r>
    </w:p>
    <w:p w:rsidRDefault="00CF67E5" w:rsidP="00B440C0" w:rsidR="00CF67E5" w:rsidRPr="00367FA4"/>
    <w:sectPr w:rsidR="00CF67E5" w:rsidRPr="00367FA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27346E"/>
    <w:rsid w:val="00367FA4"/>
    <w:rsid w:val="003B3709"/>
    <w:rsid w:val="0055534C"/>
    <w:rsid w:val="007D418D"/>
    <w:rsid w:val="009A3C5E"/>
    <w:rsid w:val="00A440FA"/>
    <w:rsid w:val="00B224E2"/>
    <w:rsid w:val="00B440C0"/>
    <w:rsid w:val="00C72257"/>
    <w:rsid w:val="00CF67E5"/>
    <w:rsid w:val="00D641E4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722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22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225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Tekstrezerviranogmjesta" w:type="character">
    <w:name w:val="Placeholder Text"/>
    <w:basedOn w:val="Zadanifontodlomka"/>
    <w:uiPriority w:val="99"/>
    <w:semiHidden/>
    <w:rsid w:val="00C722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22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225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2013.</izvorni_sadrzaj>
    <derivirana_varijabla naziv="DomainObject.Predmet.DatumOsnivanja_1">5.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St-2094/2013</izvorni_sadrzaj>
    <derivirana_varijabla naziv="DomainObject.Predmet.OznakaBroj_1">St-2094/2013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PO ŽALBI NA VTS-U OD 30.3.2015.</izvorni_sadrzaj>
    <derivirana_varijabla naziv="DomainObject.Predmet.PrimjedbaSuca_1">DIO SPISA PO ŽALBI NA VTS-U OD 30.3.2015.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Proizvodnja-regeneracija, d.o.o. za obavljanje uslužnih djelatnosti</izvorni_sadrzaj>
    <derivirana_varijabla naziv="DomainObject.Predmet.ProtustrankaFormated_1">  Proizvodnja-regeneracija, d.o.o. za obavljanje uslužnih djelatnosti</derivirana_varijabla>
  </DomainObject.Predmet.ProtustrankaFormated>
  <DomainObject.Predmet.ProtustrankaFormatedOIB>
    <izvorni_sadrzaj>  Proizvodnja-regeneracija, d.o.o. za obavljanje uslužnih djelatnosti, OIB 29904822134</izvorni_sadrzaj>
    <derivirana_varijabla naziv="DomainObject.Predmet.ProtustrankaFormatedOIB_1">  Proizvodnja-regeneracija, d.o.o. za obavljanje uslužnih djelatnosti, OIB 29904822134</derivirana_varijabla>
  </DomainObject.Predmet.ProtustrankaFormatedOIB>
  <DomainObject.Predmet.ProtustrankaFormatedWithAdress>
    <izvorni_sadrzaj> Proizvodnja-regeneracija, d.o.o. za obavljanje uslužnih djelatnosti, Planinska 11/A, 10000 Zagreb</izvorni_sadrzaj>
    <derivirana_varijabla naziv="DomainObject.Predmet.ProtustrankaFormatedWithAdress_1"> Proizvodnja-regeneracija, d.o.o. za obavljanje uslužnih djelatnosti, Planinska 11/A, 10000 Zagreb</derivirana_varijabla>
  </DomainObject.Predmet.ProtustrankaFormatedWithAdress>
  <DomainObject.Predmet.ProtustrankaFormatedWithAdressOIB>
    <izvorni_sadrzaj> Proizvodnja-regeneracija, d.o.o. za obavljanje uslužnih djelatnosti, OIB 29904822134, Planinska 11/A, 10000 Zagreb</izvorni_sadrzaj>
    <derivirana_varijabla naziv="DomainObject.Predmet.ProtustrankaFormatedWithAdressOIB_1"> Proizvodnja-regeneracija, d.o.o. za obavljanje uslužnih djelatnosti, OIB 29904822134, Planinska 11/A, 10000 Zagreb</derivirana_varijabla>
  </DomainObject.Predmet.ProtustrankaFormatedWithAdressOIB>
  <DomainObject.Predmet.ProtustrankaWithAdress>
    <izvorni_sadrzaj>Proizvodnja-regeneracija, d.o.o. za obavljanje uslužnih djelatnosti Planinska 11/A, 10000 Zagreb</izvorni_sadrzaj>
    <derivirana_varijabla naziv="DomainObject.Predmet.ProtustrankaWithAdress_1">Proizvodnja-regeneracija, d.o.o. za obavljanje uslužnih djelatnosti Planinska 11/A, 10000 Zagreb</derivirana_varijabla>
  </DomainObject.Predmet.ProtustrankaWithAdress>
  <DomainObject.Predmet.ProtustrankaWithAdressOIB>
    <izvorni_sadrzaj>Proizvodnja-regeneracija, d.o.o. za obavljanje uslužnih djelatnosti, OIB 29904822134, Planinska 11/A, 10000 Zagreb</izvorni_sadrzaj>
    <derivirana_varijabla naziv="DomainObject.Predmet.ProtustrankaWithAdressOIB_1">Proizvodnja-regeneracija, d.o.o. za obavljanje uslužnih djelatnosti, OIB 29904822134, Planinska 11/A, 10000 Zagreb</derivirana_varijabla>
  </DomainObject.Predmet.ProtustrankaWithAdressOIB>
  <DomainObject.Predmet.ProtustrankaNazivFormated>
    <izvorni_sadrzaj>Proizvodnja-regeneracija, d.o.o. za obavljanje uslužnih djelatnosti</izvorni_sadrzaj>
    <derivirana_varijabla naziv="DomainObject.Predmet.ProtustrankaNazivFormated_1">Proizvodnja-regeneracija, d.o.o. za obavljanje uslužnih djelatnosti</derivirana_varijabla>
  </DomainObject.Predmet.ProtustrankaNazivFormated>
  <DomainObject.Predmet.ProtustrankaNazivFormatedOIB>
    <izvorni_sadrzaj>Proizvodnja-regeneracija, d.o.o. za obavljanje uslužnih djelatnosti, OIB 29904822134</izvorni_sadrzaj>
    <derivirana_varijabla naziv="DomainObject.Predmet.ProtustrankaNazivFormatedOIB_1">Proizvodnja-regeneracija, d.o.o. za obavljanje uslužnih djelatnosti, OIB 29904822134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TERSUS EKO, društvo s ograničenom odgovornošću za obavljanje uslužnih djelatnosti</izvorni_sadrzaj>
    <derivirana_varijabla naziv="DomainObject.Predmet.StrankaFormated_1">  FINA ZAGREB; TERSUS EKO, društvo s ograničenom odgovornošću za obavljanje uslužnih djelatnosti</derivirana_varijabla>
  </DomainObject.Predmet.StrankaFormated>
  <DomainObject.Predmet.StrankaFormatedOIB>
    <izvorni_sadrzaj>  FINA ZAGREB, OIB 85821130368; TERSUS EKO, društvo s ograničenom odgovornošću za obavljanje uslužnih djelatnosti, OIB 07235280665</izvorni_sadrzaj>
    <derivirana_varijabla naziv="DomainObject.Predmet.StrankaFormatedOIB_1">  FINA ZAGREB, OIB 85821130368; TERSUS EKO, društvo s ograničenom odgovornošću za obavljanje uslužnih djelatnosti, OIB 07235280665</derivirana_varijabla>
  </DomainObject.Predmet.StrankaFormatedOIB>
  <DomainObject.Predmet.StrankaFormatedWithAdress>
    <izvorni_sadrzaj> FINA ZAGREB, ULICA GRADA VUKOVARA 70, 10000 Zagreb; TERSUS EKO, društvo s ograničenom odgovornošću za obavljanje uslužnih djelatnosti, Trnjanska 5, 10000 Zagreb</izvorni_sadrzaj>
    <derivirana_varijabla naziv="DomainObject.Predmet.StrankaFormatedWithAdress_1"> FINA ZAGREB, ULICA GRADA VUKOVARA 70, 10000 Zagreb; TERSUS EKO, društvo s ograničenom odgovornošću za obavljanje uslužnih djelatnosti, Trnjanska 5, 10000 Zagreb</derivirana_varijabla>
  </DomainObject.Predmet.StrankaFormatedWithAdress>
  <DomainObject.Predmet.StrankaFormatedWithAdressOIB>
    <izvorni_sadrzaj> FINA ZAGREB, OIB 85821130368, ULICA GRADA VUKOVARA 70, 10000 Zagreb; TERSUS EKO, društvo s ograničenom odgovornošću za obavljanje uslužnih djelatnosti, OIB 07235280665, Trnjanska 5, 10000 Zagreb</izvorni_sadrzaj>
    <derivirana_varijabla naziv="DomainObject.Predmet.StrankaFormatedWithAdressOIB_1"> FINA ZAGREB, OIB 85821130368, ULICA GRADA VUKOVARA 70, 10000 Zagreb; TERSUS EKO, društvo s ograničenom odgovornošću za obavljanje uslužnih djelatnosti, OIB 07235280665, Trnjanska 5, 10000 Zagreb</derivirana_varijabla>
  </DomainObject.Predmet.StrankaFormatedWithAdressOIB>
  <DomainObject.Predmet.StrankaWithAdress>
    <izvorni_sadrzaj>FINA ZAGREB ULICA GRADA VUKOVARA 70,10000 Zagreb,TERSUS EKO, društvo s ograničenom odgovornošću za obavljanje uslužnih djelatnosti Trnjanska 5,10000 Zagreb</izvorni_sadrzaj>
    <derivirana_varijabla naziv="DomainObject.Predmet.StrankaWithAdress_1">FINA ZAGREB ULICA GRADA VUKOVARA 70,10000 Zagreb,TERSUS EKO, društvo s ograničenom odgovornošću za obavljanje uslužnih djelatnosti Trnjanska 5,10000 Zagreb</derivirana_varijabla>
  </DomainObject.Predmet.StrankaWithAdress>
  <DomainObject.Predmet.StrankaWithAdressOIB>
    <izvorni_sadrzaj>FINA ZAGREB, OIB 85821130368, ULICA GRADA VUKOVARA 70,10000 Zagreb,TERSUS EKO, društvo s ograničenom odgovornošću za obavljanje uslužnih djelatnosti, OIB 07235280665, Trnjanska 5,10000 Zagreb</izvorni_sadrzaj>
    <derivirana_varijabla naziv="DomainObject.Predmet.StrankaWithAdressOIB_1">FINA ZAGREB, OIB 85821130368, ULICA GRADA VUKOVARA 70,10000 Zagreb,TERSUS EKO, društvo s ograničenom odgovornošću za obavljanje uslužnih djelatnosti, OIB 07235280665, Trnjanska 5,10000 Zagreb</derivirana_varijabla>
  </DomainObject.Predmet.StrankaWithAdressOIB>
  <DomainObject.Predmet.StrankaNazivFormated>
    <izvorni_sadrzaj>FINA ZAGREB,TERSUS EKO, društvo s ograničenom odgovornošću za obavljanje uslužnih djelatnosti</izvorni_sadrzaj>
    <derivirana_varijabla naziv="DomainObject.Predmet.StrankaNazivFormated_1">FINA ZAGREB,TERSUS EKO, društvo s ograničenom odgovornošću za obavljanje uslužnih djelatnosti</derivirana_varijabla>
  </DomainObject.Predmet.StrankaNazivFormated>
  <DomainObject.Predmet.StrankaNazivFormatedOIB>
    <izvorni_sadrzaj>FINA ZAGREB, OIB 85821130368,TERSUS EKO, društvo s ograničenom odgovornošću za obavljanje uslužnih djelatnosti, OIB 07235280665</izvorni_sadrzaj>
    <derivirana_varijabla naziv="DomainObject.Predmet.StrankaNazivFormatedOIB_1">FINA ZAGREB, OIB 85821130368,TERSUS EKO, društvo s ograničenom odgovornošću za obavljanje uslužnih djelatnosti, OIB 07235280665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TERSUS EKO, društvo s ograničenom odgovornošću za obavljanje uslužnih djelatnosti</item>
    </izvorni_sadrzaj>
    <derivirana_varijabla naziv="DomainObject.Predmet.StrankaListFormated_1">
      <item>FINA ZAGREB</item>
      <item>TERSUS EKO, društvo s ograničenom odgovornošću za obavljanje uslužnih djelatnosti</item>
    </derivirana_varijabla>
  </DomainObject.Predmet.StrankaListFormated>
  <DomainObject.Predmet.StrankaList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FormatedOIB_1">
      <item>FINA ZAGREB, OIB 85821130368</item>
      <item>TERSUS EKO, društvo s ograničenom odgovornošću za obavljanje uslužnih djelatnosti, OIB 07235280665</item>
    </derivirana_varijabla>
  </DomainObject.Predmet.StrankaListFormatedOIB>
  <DomainObject.Predmet.StrankaListFormatedWithAdress>
    <izvorni_sadrzaj>
      <item>FINA ZAGREB, ULICA GRADA VUKOVARA 70, 10000 Zagreb</item>
      <item>TERSUS EKO, društvo s ograničenom odgovornošću za obavljanje uslužnih djelatnosti, Trnjanska 5, 10000 Zagreb</item>
    </izvorni_sadrzaj>
    <derivirana_varijabla naziv="DomainObject.Predmet.StrankaListFormatedWithAdress_1">
      <item>FINA ZAGREB, ULICA GRADA VUKOVARA 70, 10000 Zagreb</item>
      <item>TERSUS EKO, društvo s ograničenom odgovornošću za obavljanje uslužnih djelatnosti, Trnjanska 5,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TERSUS EKO, društvo s ograničenom odgovornošću za obavljanje uslužnih djelatnosti, OIB 07235280665, Trnjanska 5, 10000 Zagreb</item>
    </izvorni_sadrzaj>
    <derivirana_varijabla naziv="DomainObject.Predmet.StrankaListFormatedWithAdressOIB_1">
      <item>FINA ZAGREB, OIB 85821130368, ULICA GRADA VUKOVARA 70, 10000 Zagreb</item>
      <item>TERSUS EKO, društvo s ograničenom odgovornošću za obavljanje uslužnih djelatnosti, OIB 07235280665, Trnjanska 5, 10000 Zagreb</item>
    </derivirana_varijabla>
  </DomainObject.Predmet.StrankaListFormatedWithAdressOIB>
  <DomainObject.Predmet.StrankaListNazivFormated>
    <izvorni_sadrzaj>
      <item>FINA ZAGREB</item>
      <item>TERSUS EKO, društvo s ograničenom odgovornošću za obavljanje uslužnih djelatnosti</item>
    </izvorni_sadrzaj>
    <derivirana_varijabla naziv="DomainObject.Predmet.StrankaListNazivFormated_1">
      <item>FINA ZAGREB</item>
      <item>TERSUS EKO, društvo s ograničenom odgovornošću za obavljanje uslužnih djelatnosti</item>
    </derivirana_varijabla>
  </DomainObject.Predmet.StrankaListNazivFormated>
  <DomainObject.Predmet.StrankaListNazivFormatedOIB>
    <izvorni_sadrzaj>
      <item>FINA ZAGREB, OIB 85821130368</item>
      <item>TERSUS EKO, društvo s ograničenom odgovornošću za obavljanje uslužnih djelatnosti, OIB 07235280665</item>
    </izvorni_sadrzaj>
    <derivirana_varijabla naziv="DomainObject.Predmet.StrankaListNazivFormatedOIB_1">
      <item>FINA ZAGREB, OIB 85821130368</item>
      <item>TERSUS EKO, društvo s ograničenom odgovornošću za obavljanje uslužnih djelatnosti, OIB 07235280665</item>
    </derivirana_varijabla>
  </DomainObject.Predmet.StrankaListNazivFormatedOIB>
  <DomainObject.Predmet.ProtuStrankaListFormated>
    <izvorni_sadrzaj>
      <item>Proizvodnja-regeneracija, d.o.o. za obavljanje uslužnih djelatnosti</item>
    </izvorni_sadrzaj>
    <derivirana_varijabla naziv="DomainObject.Predmet.ProtuStrankaListFormated_1">
      <item>Proizvodnja-regeneracija, d.o.o. za obavljanje uslužnih djelatnosti</item>
    </derivirana_varijabla>
  </DomainObject.Predmet.ProtuStrankaListFormated>
  <DomainObject.Predmet.ProtuStrankaListFormatedOIB>
    <izvorni_sadrzaj>
      <item>Proizvodnja-regeneracija, d.o.o. za obavljanje uslužnih djelatnosti, OIB 29904822134</item>
    </izvorni_sadrzaj>
    <derivirana_varijabla naziv="DomainObject.Predmet.ProtuStrankaListFormatedOIB_1">
      <item>Proizvodnja-regeneracija, d.o.o. za obavljanje uslužnih djelatnosti, OIB 29904822134</item>
    </derivirana_varijabla>
  </DomainObject.Predmet.ProtuStrankaListFormatedOIB>
  <DomainObject.Predmet.ProtuStrankaListFormatedWithAdress>
    <izvorni_sadrzaj>
      <item>Proizvodnja-regeneracija, d.o.o. za obavljanje uslužnih djelatnosti, Planinska 11/A, 10000 Zagreb</item>
    </izvorni_sadrzaj>
    <derivirana_varijabla naziv="DomainObject.Predmet.ProtuStrankaListFormatedWithAdress_1">
      <item>Proizvodnja-regeneracija, d.o.o. za obavljanje uslužnih djelatnosti, Planinska 11/A, 10000 Zagreb</item>
    </derivirana_varijabla>
  </DomainObject.Predmet.ProtuStrankaListFormatedWithAdress>
  <DomainObject.Predmet.ProtuStrankaListFormatedWithAdressOIB>
    <izvorni_sadrzaj>
      <item>Proizvodnja-regeneracija, d.o.o. za obavljanje uslužnih djelatnosti, OIB 29904822134, Planinska 11/A, 10000 Zagreb</item>
    </izvorni_sadrzaj>
    <derivirana_varijabla naziv="DomainObject.Predmet.ProtuStrankaListFormatedWithAdressOIB_1">
      <item>Proizvodnja-regeneracija, d.o.o. za obavljanje uslužnih djelatnosti, OIB 29904822134, Planinska 11/A, 10000 Zagreb</item>
    </derivirana_varijabla>
  </DomainObject.Predmet.ProtuStrankaListFormatedWithAdressOIB>
  <DomainObject.Predmet.ProtuStrankaListNazivFormated>
    <izvorni_sadrzaj>
      <item>Proizvodnja-regeneracija, d.o.o. za obavljanje uslužnih djelatnosti</item>
    </izvorni_sadrzaj>
    <derivirana_varijabla naziv="DomainObject.Predmet.ProtuStrankaListNazivFormated_1">
      <item>Proizvodnja-regeneracija, d.o.o. za obavljanje uslužnih djelatnosti</item>
    </derivirana_varijabla>
  </DomainObject.Predmet.ProtuStrankaListNazivFormated>
  <DomainObject.Predmet.ProtuStrankaListNazivFormatedOIB>
    <izvorni_sadrzaj>
      <item>Proizvodnja-regeneracija, d.o.o. za obavljanje uslužnih djelatnosti, OIB 29904822134</item>
    </izvorni_sadrzaj>
    <derivirana_varijabla naziv="DomainObject.Predmet.ProtuStrankaListNazivFormatedOIB_1">
      <item>Proizvodnja-regeneracija, d.o.o. za obavljanje uslužnih djelatnosti, OIB 29904822134</item>
    </derivirana_varijabla>
  </DomainObject.Predmet.ProtuStrankaListNazivFormatedOIB>
  <DomainObject.Predmet.OstaliListFormated>
    <izvorni_sadrzaj>
      <item>Marinko Paić</item>
    </izvorni_sadrzaj>
    <derivirana_varijabla naziv="DomainObject.Predmet.OstaliListFormated_1">
      <item>Marinko Paić</item>
    </derivirana_varijabla>
  </DomainObject.Predmet.OstaliListFormated>
  <DomainObject.Predmet.OstaliListFormatedOIB>
    <izvorni_sadrzaj>
      <item>Marinko Paić, OIB 55654806007</item>
    </izvorni_sadrzaj>
    <derivirana_varijabla naziv="DomainObject.Predmet.OstaliListFormatedOIB_1">
      <item>Marinko Paić, OIB 55654806007</item>
    </derivirana_varijabla>
  </DomainObject.Predmet.OstaliListFormatedOIB>
  <DomainObject.Predmet.OstaliListFormatedWithAdress>
    <izvorni_sadrzaj>
      <item>Marinko Paić, 6. Požarinje 6, 10000 Zagreb</item>
    </izvorni_sadrzaj>
    <derivirana_varijabla naziv="DomainObject.Predmet.OstaliListFormatedWithAdress_1">
      <item>Marinko Paić, 6. Požarinje 6, 10000 Zagreb</item>
    </derivirana_varijabla>
  </DomainObject.Predmet.OstaliListFormatedWithAdress>
  <DomainObject.Predmet.OstaliListFormatedWithAdressOIB>
    <izvorni_sadrzaj>
      <item>Marinko Paić, OIB 55654806007, 6. Požarinje 6, 10000 Zagreb</item>
    </izvorni_sadrzaj>
    <derivirana_varijabla naziv="DomainObject.Predmet.OstaliListFormatedWithAdressOIB_1">
      <item>Marinko Paić, OIB 55654806007, 6. Požarinje 6, 10000 Zagreb</item>
    </derivirana_varijabla>
  </DomainObject.Predmet.OstaliListFormatedWithAdressOIB>
  <DomainObject.Predmet.OstaliListNazivFormated>
    <izvorni_sadrzaj>
      <item>Marinko Paić</item>
    </izvorni_sadrzaj>
    <derivirana_varijabla naziv="DomainObject.Predmet.OstaliListNazivFormated_1">
      <item>Marinko Paić</item>
    </derivirana_varijabla>
  </DomainObject.Predmet.OstaliListNazivFormated>
  <DomainObject.Predmet.OstaliListNazivFormatedOIB>
    <izvorni_sadrzaj>
      <item>Marinko Paić, OIB 55654806007</item>
    </izvorni_sadrzaj>
    <derivirana_varijabla naziv="DomainObject.Predmet.OstaliListNazivFormatedOIB_1"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Proizvodnja-regeneracija, d.o.o. za obavljanje uslužnih djelatnosti</izvorni_sadrzaj>
    <derivirana_varijabla naziv="DomainObject.Predmet.ProtustrankaIDrugi_1">Proizvodnja-regeneracija, d.o.o. za obavljanje uslužnih djelatnosti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Proizvodnja-regeneracija, d.o.o. za obavljanje uslužnih djelatnosti, OIB 29904822134, Planinska 11/A, 10000 Zagreb</izvorni_sadrzaj>
    <derivirana_varijabla naziv="DomainObject.Predmet.ProtustrankaIDrugiAdressOIB_1">Proizvodnja-regeneracija, d.o.o. za obavljanje uslužnih djelatnosti, OIB 29904822134, Planinska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Proizvodnja-regeneracija, d.o.o. za obavljanje uslužnih djelatnosti</item>
      <item>Marinko Paić</item>
      <item>TERSUS EKO, društvo s ograničenom odgovornošću za obavljanje uslužnih djelatnosti</item>
    </izvorni_sadrzaj>
    <derivirana_varijabla naziv="DomainObject.Predmet.SudioniciListNaziv_1">
      <item>FINA ZAGREB</item>
      <item>Proizvodnja-regeneracija, d.o.o. za obavljanje uslužnih djelatnosti</item>
      <item>Marinko Paić</item>
      <item>TERSUS EKO, društvo s ograničenom odgovornošću za obavljanje uslužnih djelatnosti</item>
    </derivirana_varijabla>
  </DomainObject.Predmet.SudioniciListNaziv>
  <DomainObject.Predmet.SudioniciListAdressOIB>
    <izvorni_sadrzaj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izvorni_sadrzaj>
    <derivirana_varijabla naziv="DomainObject.Predmet.SudioniciListAdressOIB_1">
      <item>FINA ZAGREB, OIB 85821130368, ULICA GRADA VUKOVARA 70,10000 Zagreb</item>
      <item>Proizvodnja-regeneracija, d.o.o. za obavljanje uslužnih djelatnosti, OIB 29904822134, Planinska 11/A,10000 Zagreb</item>
      <item>Marinko Paić, OIB 55654806007, 6. Požarinje 6,10000 Zagreb</item>
      <item>TERSUS EKO, društvo s ograničenom odgovornošću za obavljanje uslužnih djelatnosti, OIB 07235280665, Trnjanska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29904822134</item>
      <item>, OIB 55654806007</item>
      <item>, OIB 07235280665</item>
    </izvorni_sadrzaj>
    <derivirana_varijabla naziv="DomainObject.Predmet.SudioniciListNazivOIB_1">
      <item>, OIB 85821130368</item>
      <item>, OIB 29904822134</item>
      <item>, OIB 55654806007</item>
      <item>, OIB 07235280665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D17E94-CDD4-40A9-AADB-D160C9369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125</properties:Words>
  <properties:Characters>639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2015-09-07T05:32:00Z</dcterms:created>
  <dc:creator>Aleksandra Mažić</dc:creator>
  <cp:lastModifiedBy>Sonja Pilić</cp:lastModifiedBy>
  <cp:lastPrinted>2015-09-07T05:32:00Z</cp:lastPrinted>
  <dcterms:modified xmlns:xsi="http://www.w3.org/2001/XMLSchema-instance" xsi:type="dcterms:W3CDTF">2015-09-07T05:35:00Z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