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e377" w14:paraId="981e377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9735BB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9735BB">
        <w:rPr>
          <w:rFonts w:cstheme="majorBidi" w:hAnsiTheme="majorBidi" w:asciiTheme="majorBidi"/>
          <w:sz w:val="24"/>
          <w:szCs w:val="24"/>
        </w:rPr>
        <w:t>6</w:t>
      </w:r>
      <w:r w:rsidR="00724B62">
        <w:rPr>
          <w:rFonts w:cstheme="majorBidi" w:hAnsiTheme="majorBidi" w:asciiTheme="majorBidi"/>
          <w:sz w:val="24"/>
          <w:szCs w:val="24"/>
        </w:rPr>
        <w:t>787</w:t>
      </w:r>
      <w:r w:rsidR="009735BB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Marcella j.d.o.o., OIB:98882269040, Karlovac, Jurja Haulika 5,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10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724B62" w:rsidRPr="00724B62">
        <w:rPr>
          <w:rFonts w:cstheme="majorBidi" w:hAnsiTheme="majorBidi" w:asciiTheme="majorBidi"/>
          <w:sz w:val="24"/>
          <w:szCs w:val="24"/>
        </w:rPr>
        <w:t>Marcella j.d.o.o., OIB:98882269040, Karlovac, Jurja Haulika 5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E3272A" w:rsidP="00C255EC" w:rsidR="00E3272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724B62" w:rsidRPr="00724B62">
        <w:rPr>
          <w:rFonts w:cstheme="majorBidi" w:hAnsiTheme="majorBidi" w:asciiTheme="majorBidi"/>
          <w:sz w:val="24"/>
          <w:szCs w:val="24"/>
        </w:rPr>
        <w:t>Marcella j.d.o.o., OIB:98882269040, Karlovac, Jurja Haulika 5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0318A8">
        <w:rPr>
          <w:rFonts w:cstheme="majorBidi" w:hAnsiTheme="majorBidi" w:asciiTheme="majorBidi"/>
          <w:sz w:val="24"/>
          <w:szCs w:val="24"/>
        </w:rPr>
        <w:t>0.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BE5625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1D5A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56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6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625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625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625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56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6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625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625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625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6787</izvorni_sadrzaj>
    <derivirana_varijabla naziv="DomainObject.Predmet.Broj_1">6787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St-6787/2016</izvorni_sadrzaj>
    <derivirana_varijabla naziv="DomainObject.Predmet.OznakaBroj_1">St-6787/2016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Marcella j.d.o.o.</izvorni_sadrzaj>
    <derivirana_varijabla naziv="DomainObject.Predmet.ProtustrankaFormated_1">  Marcella j.d.o.o.</derivirana_varijabla>
  </DomainObject.Predmet.ProtustrankaFormated>
  <DomainObject.Predmet.ProtustrankaFormatedOIB>
    <izvorni_sadrzaj>  Marcella j.d.o.o., OIB 98882269040</izvorni_sadrzaj>
    <derivirana_varijabla naziv="DomainObject.Predmet.ProtustrankaFormatedOIB_1">  Marcella j.d.o.o., OIB 98882269040</derivirana_varijabla>
  </DomainObject.Predmet.ProtustrankaFormatedOIB>
  <DomainObject.Predmet.ProtustrankaFormatedWithAdress>
    <izvorni_sadrzaj> Marcella j.d.o.o., Jurja Haulika 5, 47000 Karlovac</izvorni_sadrzaj>
    <derivirana_varijabla naziv="DomainObject.Predmet.ProtustrankaFormatedWithAdress_1"> Marcella j.d.o.o., Jurja Haulika 5, 47000 Karlovac</derivirana_varijabla>
  </DomainObject.Predmet.ProtustrankaFormatedWithAdress>
  <DomainObject.Predmet.ProtustrankaFormatedWithAdressOIB>
    <izvorni_sadrzaj> Marcella j.d.o.o., OIB 98882269040, Jurja Haulika 5, 47000 Karlovac</izvorni_sadrzaj>
    <derivirana_varijabla naziv="DomainObject.Predmet.ProtustrankaFormatedWithAdressOIB_1"> Marcella j.d.o.o., OIB 98882269040, Jurja Haulika 5, 47000 Karlovac</derivirana_varijabla>
  </DomainObject.Predmet.ProtustrankaFormatedWithAdressOIB>
  <DomainObject.Predmet.ProtustrankaWithAdress>
    <izvorni_sadrzaj>Marcella j.d.o.o. Jurja Haulika 5, 47000 Karlovac</izvorni_sadrzaj>
    <derivirana_varijabla naziv="DomainObject.Predmet.ProtustrankaWithAdress_1">Marcella j.d.o.o. Jurja Haulika 5, 47000 Karlovac</derivirana_varijabla>
  </DomainObject.Predmet.ProtustrankaWithAdress>
  <DomainObject.Predmet.ProtustrankaWithAdressOIB>
    <izvorni_sadrzaj>Marcella j.d.o.o., OIB 98882269040, Jurja Haulika 5, 47000 Karlovac</izvorni_sadrzaj>
    <derivirana_varijabla naziv="DomainObject.Predmet.ProtustrankaWithAdressOIB_1">Marcella j.d.o.o., OIB 98882269040, Jurja Haulika 5, 47000 Karlovac</derivirana_varijabla>
  </DomainObject.Predmet.ProtustrankaWithAdressOIB>
  <DomainObject.Predmet.ProtustrankaNazivFormated>
    <izvorni_sadrzaj>Marcella j.d.o.o.</izvorni_sadrzaj>
    <derivirana_varijabla naziv="DomainObject.Predmet.ProtustrankaNazivFormated_1">Marcella j.d.o.o.</derivirana_varijabla>
  </DomainObject.Predmet.ProtustrankaNazivFormated>
  <DomainObject.Predmet.ProtustrankaNazivFormatedOIB>
    <izvorni_sadrzaj>Marcella j.d.o.o., OIB 98882269040</izvorni_sadrzaj>
    <derivirana_varijabla naziv="DomainObject.Predmet.ProtustrankaNazivFormatedOIB_1">Marcella j.d.o.o., OIB 98882269040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Marcella j.d.o.o.</item>
    </izvorni_sadrzaj>
    <derivirana_varijabla naziv="DomainObject.Predmet.ProtuStrankaListFormated_1">
      <item>Marcella j.d.o.o.</item>
    </derivirana_varijabla>
  </DomainObject.Predmet.ProtuStrankaListFormated>
  <DomainObject.Predmet.ProtuStrankaListFormatedOIB>
    <izvorni_sadrzaj>
      <item>Marcella j.d.o.o., OIB 98882269040</item>
    </izvorni_sadrzaj>
    <derivirana_varijabla naziv="DomainObject.Predmet.ProtuStrankaListFormatedOIB_1">
      <item>Marcella j.d.o.o., OIB 98882269040</item>
    </derivirana_varijabla>
  </DomainObject.Predmet.ProtuStrankaListFormatedOIB>
  <DomainObject.Predmet.ProtuStrankaListFormatedWithAdress>
    <izvorni_sadrzaj>
      <item>Marcella j.d.o.o., Jurja Haulika 5, 47000 Karlovac</item>
    </izvorni_sadrzaj>
    <derivirana_varijabla naziv="DomainObject.Predmet.ProtuStrankaListFormatedWithAdress_1">
      <item>Marcella j.d.o.o., Jurja Haulika 5, 47000 Karlovac</item>
    </derivirana_varijabla>
  </DomainObject.Predmet.ProtuStrankaListFormatedWithAdress>
  <DomainObject.Predmet.ProtuStrankaListFormatedWithAdressOIB>
    <izvorni_sadrzaj>
      <item>Marcella j.d.o.o., OIB 98882269040, Jurja Haulika 5, 47000 Karlovac</item>
    </izvorni_sadrzaj>
    <derivirana_varijabla naziv="DomainObject.Predmet.ProtuStrankaListFormatedWithAdressOIB_1">
      <item>Marcella j.d.o.o., OIB 98882269040, Jurja Haulika 5, 47000 Karlovac</item>
    </derivirana_varijabla>
  </DomainObject.Predmet.ProtuStrankaListFormatedWithAdressOIB>
  <DomainObject.Predmet.ProtuStrankaListNazivFormated>
    <izvorni_sadrzaj>
      <item>Marcella j.d.o.o.</item>
    </izvorni_sadrzaj>
    <derivirana_varijabla naziv="DomainObject.Predmet.ProtuStrankaListNazivFormated_1">
      <item>Marcella j.d.o.o.</item>
    </derivirana_varijabla>
  </DomainObject.Predmet.ProtuStrankaListNazivFormated>
  <DomainObject.Predmet.ProtuStrankaListNazivFormatedOIB>
    <izvorni_sadrzaj>
      <item>Marcella j.d.o.o., OIB 98882269040</item>
    </izvorni_sadrzaj>
    <derivirana_varijabla naziv="DomainObject.Predmet.ProtuStrankaListNazivFormatedOIB_1">
      <item>Marcella j.d.o.o., OIB 98882269040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Marcella j.d.o.o.</izvorni_sadrzaj>
    <derivirana_varijabla naziv="DomainObject.Predmet.ProtustrankaIDrugi_1">Marcella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Marcella j.d.o.o., OIB 98882269040, Jurja Haulika 5, 47000 Karlovac</izvorni_sadrzaj>
    <derivirana_varijabla naziv="DomainObject.Predmet.ProtustrankaIDrugiAdressOIB_1">Marcella j.d.o.o., OIB 98882269040, Jurja Haulika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Marcella j.d.o.o.</item>
    </izvorni_sadrzaj>
    <derivirana_varijabla naziv="DomainObject.Predmet.SudioniciListNaziv_1">
      <item>FINA regionalni centar Zagreb, podružnica Karlovac</item>
      <item>Marcella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Marcella j.d.o.o., OIB 98882269040, Jurja Haulika 5,47000 Karlovac</item>
    </izvorni_sadrzaj>
    <derivirana_varijabla naziv="DomainObject.Predmet.SudioniciListAdressOIB_1">
      <item>FINA regionalni centar Zagreb, podružnica Karlovac, OIB 85821130368, Vitezovićeva 1,47000 Karlovac</item>
      <item>Marcella j.d.o.o., OIB 98882269040, Jurja Haulika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98882269040</item>
    </izvorni_sadrzaj>
    <derivirana_varijabla naziv="DomainObject.Predmet.SudioniciListNazivOIB_1">
      <item>, OIB 85821130368</item>
      <item>, OIB 98882269040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1682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2017-02-10T10:09:00Z</dcterms:created>
  <dc:creator>Korisnik</dc:creator>
  <cp:lastModifiedBy>Marijan Marković</cp:lastModifiedBy>
  <cp:lastPrinted>2017-02-10T10:08:00Z</cp:lastPrinted>
  <dcterms:modified xmlns:xsi="http://www.w3.org/2001/XMLSchema-instance" xsi:type="dcterms:W3CDTF">2017-02-10T10:09:00Z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