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246C1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46C1D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46C1D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46C1D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46C1D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246C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b4e202" w14:paraId="4b4e202" w:rsidRDefault="00B224E2" w:rsidP="00B224E2" w:rsidR="00B224E2" w:rsidRPr="00246C1D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246C1D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246C1D" w:rsidR="00246C1D" w:rsidRPr="00246C1D">
      <w:pPr>
        <w:jc w:val="right"/>
        <w:rPr>
          <w:rFonts w:hAnsi="Times New Roman" w:ascii="Times New Roman"/>
          <w:color w:themeColor="background1" w:val="FFFFFF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</w:r>
    </w:p>
    <w:p w:rsidRDefault="00246C1D" w:rsidP="00246C1D" w:rsidR="00246C1D" w:rsidRPr="00246C1D">
      <w:pPr>
        <w:jc w:val="right"/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</w:r>
      <w:r w:rsidRPr="00246C1D">
        <w:rPr>
          <w:rFonts w:hAnsi="Times New Roman" w:ascii="Times New Roman"/>
          <w:sz w:val="24"/>
          <w:szCs w:val="24"/>
        </w:rPr>
        <w:tab/>
        <w:t>3 St-</w:t>
      </w:r>
      <w:r w:rsidR="00092ABA">
        <w:rPr>
          <w:rFonts w:hAnsi="Times New Roman" w:ascii="Times New Roman"/>
          <w:sz w:val="24"/>
          <w:szCs w:val="24"/>
        </w:rPr>
        <w:t>1153/13-52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jc w:val="center"/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>O B A V I J E S T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  <w:t>Rješenjem ovog suda broj St-</w:t>
      </w:r>
      <w:r w:rsidR="00092ABA">
        <w:rPr>
          <w:rFonts w:hAnsi="Times New Roman" w:ascii="Times New Roman"/>
          <w:sz w:val="24"/>
          <w:szCs w:val="24"/>
        </w:rPr>
        <w:t>1153/13-51</w:t>
      </w:r>
      <w:r w:rsidRPr="00246C1D">
        <w:rPr>
          <w:rFonts w:hAnsi="Times New Roman" w:ascii="Times New Roman"/>
          <w:sz w:val="24"/>
          <w:szCs w:val="24"/>
        </w:rPr>
        <w:t xml:space="preserve"> od </w:t>
      </w:r>
      <w:r w:rsidR="00092ABA">
        <w:rPr>
          <w:rFonts w:hAnsi="Times New Roman" w:ascii="Times New Roman"/>
          <w:sz w:val="24"/>
          <w:szCs w:val="24"/>
        </w:rPr>
        <w:t>6. srpnja</w:t>
      </w:r>
      <w:r w:rsidRPr="00246C1D">
        <w:rPr>
          <w:rFonts w:hAnsi="Times New Roman" w:ascii="Times New Roman"/>
          <w:sz w:val="24"/>
          <w:szCs w:val="24"/>
        </w:rPr>
        <w:t xml:space="preserve"> 2016., u stečajnom postupku nad stečajnim dužnikom </w:t>
      </w:r>
      <w:r w:rsidR="00092ABA" w:rsidRPr="00530773">
        <w:rPr>
          <w:rFonts w:hAnsi="Times New Roman" w:ascii="Times New Roman"/>
          <w:sz w:val="24"/>
          <w:szCs w:val="24"/>
        </w:rPr>
        <w:t>ELTEH d.o.o.</w:t>
      </w:r>
      <w:r w:rsidR="00092ABA">
        <w:rPr>
          <w:rFonts w:hAnsi="Times New Roman" w:ascii="Times New Roman"/>
          <w:sz w:val="24"/>
          <w:szCs w:val="24"/>
        </w:rPr>
        <w:t xml:space="preserve"> – u stečaju, </w:t>
      </w:r>
      <w:r w:rsidR="00092ABA" w:rsidRPr="00530773">
        <w:rPr>
          <w:rFonts w:hAnsi="Times New Roman" w:ascii="Times New Roman"/>
          <w:sz w:val="24"/>
          <w:szCs w:val="24"/>
        </w:rPr>
        <w:t xml:space="preserve">Zagreb, Milice Mihičić 1/a, OIB: </w:t>
      </w:r>
      <w:r w:rsidR="00092ABA" w:rsidRPr="00530773">
        <w:rPr>
          <w:rFonts w:hAnsi="Times New Roman" w:ascii="Times New Roman"/>
          <w:sz w:val="24"/>
          <w:szCs w:val="24"/>
          <w:lang w:val="en-US"/>
        </w:rPr>
        <w:t>21317744036</w:t>
      </w:r>
      <w:r w:rsidRPr="00246C1D">
        <w:rPr>
          <w:rFonts w:hAnsi="Times New Roman" w:ascii="Times New Roman"/>
          <w:sz w:val="24"/>
          <w:szCs w:val="24"/>
        </w:rPr>
        <w:t xml:space="preserve">, određena je nagrada stečajnom upravitelju </w:t>
      </w:r>
      <w:r w:rsidR="00092ABA">
        <w:rPr>
          <w:rFonts w:hAnsi="Times New Roman" w:ascii="Times New Roman"/>
          <w:sz w:val="24"/>
          <w:szCs w:val="24"/>
        </w:rPr>
        <w:t>mr.sc. Mladenu Selec</w:t>
      </w:r>
      <w:r w:rsidR="00092ABA" w:rsidRPr="00530773">
        <w:rPr>
          <w:rFonts w:hAnsi="Calibri" w:ascii="Calibri"/>
        </w:rPr>
        <w:t xml:space="preserve"> </w:t>
      </w:r>
      <w:r w:rsidR="00092ABA" w:rsidRPr="00530773">
        <w:rPr>
          <w:rFonts w:hAnsi="Times New Roman" w:ascii="Times New Roman"/>
          <w:sz w:val="24"/>
          <w:szCs w:val="24"/>
        </w:rPr>
        <w:t>iz Ivanić Gr</w:t>
      </w:r>
      <w:r w:rsidR="00092ABA">
        <w:rPr>
          <w:rFonts w:hAnsi="Times New Roman" w:ascii="Times New Roman"/>
          <w:sz w:val="24"/>
          <w:szCs w:val="24"/>
        </w:rPr>
        <w:t>ada, Savska 6, OIB: 67769428342</w:t>
      </w:r>
      <w:r w:rsidRPr="00246C1D">
        <w:rPr>
          <w:rFonts w:hAnsi="Times New Roman" w:ascii="Times New Roman"/>
          <w:sz w:val="24"/>
          <w:szCs w:val="24"/>
        </w:rPr>
        <w:t>.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246C1D">
      <w:pPr>
        <w:jc w:val="center"/>
        <w:rPr>
          <w:rFonts w:hAnsi="Times New Roman" w:ascii="Times New Roman"/>
          <w:sz w:val="24"/>
          <w:szCs w:val="24"/>
        </w:rPr>
      </w:pPr>
      <w:r w:rsidRPr="00246C1D">
        <w:rPr>
          <w:rFonts w:hAnsi="Times New Roman" w:ascii="Times New Roman"/>
          <w:sz w:val="24"/>
          <w:szCs w:val="24"/>
        </w:rPr>
        <w:t xml:space="preserve">U Zagrebu, </w:t>
      </w:r>
      <w:r w:rsidR="00092ABA">
        <w:rPr>
          <w:rFonts w:hAnsi="Times New Roman" w:ascii="Times New Roman"/>
          <w:sz w:val="24"/>
          <w:szCs w:val="24"/>
        </w:rPr>
        <w:t>6. srpnja</w:t>
      </w:r>
      <w:r w:rsidRPr="00246C1D">
        <w:rPr>
          <w:rFonts w:hAnsi="Times New Roman" w:ascii="Times New Roman"/>
          <w:sz w:val="24"/>
          <w:szCs w:val="24"/>
        </w:rPr>
        <w:t xml:space="preserve"> 2016. </w:t>
      </w: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ind w:left="4956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 xml:space="preserve"> </w:t>
      </w: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  <w:t xml:space="preserve"> </w:t>
      </w:r>
      <w:r w:rsidR="00715EA7" w:rsidRPr="00862872">
        <w:rPr>
          <w:rFonts w:hAnsi="Times New Roman" w:ascii="Times New Roman"/>
          <w:sz w:val="24"/>
          <w:szCs w:val="24"/>
        </w:rPr>
        <w:t xml:space="preserve">   </w:t>
      </w:r>
      <w:r w:rsidRPr="00862872">
        <w:rPr>
          <w:rFonts w:hAnsi="Times New Roman" w:ascii="Times New Roman"/>
          <w:sz w:val="24"/>
          <w:szCs w:val="24"/>
        </w:rPr>
        <w:t>STEČAJNI SUDAC:</w:t>
      </w:r>
    </w:p>
    <w:p w:rsidRDefault="00246C1D" w:rsidP="00246C1D" w:rsidR="00246C1D" w:rsidRPr="006A14AF">
      <w:pPr>
        <w:ind w:left="4956"/>
        <w:rPr>
          <w:rFonts w:hAnsi="Times New Roman" w:ascii="Times New Roman"/>
          <w:sz w:val="24"/>
          <w:szCs w:val="24"/>
        </w:rPr>
      </w:pPr>
      <w:r w:rsidRPr="00862872">
        <w:rPr>
          <w:rFonts w:hAnsi="Times New Roman" w:ascii="Times New Roman"/>
          <w:sz w:val="24"/>
          <w:szCs w:val="24"/>
        </w:rPr>
        <w:t xml:space="preserve"> </w:t>
      </w:r>
      <w:r w:rsidRPr="00862872">
        <w:rPr>
          <w:rFonts w:hAnsi="Times New Roman" w:ascii="Times New Roman"/>
          <w:sz w:val="24"/>
          <w:szCs w:val="24"/>
        </w:rPr>
        <w:tab/>
      </w:r>
      <w:r w:rsidRPr="00862872">
        <w:rPr>
          <w:rFonts w:hAnsi="Times New Roman" w:ascii="Times New Roman"/>
          <w:sz w:val="24"/>
          <w:szCs w:val="24"/>
        </w:rPr>
        <w:tab/>
        <w:t xml:space="preserve">     Mihael Kovačić</w:t>
      </w:r>
      <w:r w:rsidRPr="006A14AF">
        <w:rPr>
          <w:rFonts w:hAnsi="Times New Roman" w:ascii="Times New Roman"/>
          <w:sz w:val="24"/>
          <w:szCs w:val="24"/>
        </w:rPr>
        <w:t>, v.r.</w:t>
      </w:r>
    </w:p>
    <w:p w:rsidRDefault="00246C1D" w:rsidP="00246C1D" w:rsidR="00246C1D" w:rsidRPr="006A14AF">
      <w:pPr>
        <w:ind w:left="4956"/>
        <w:rPr>
          <w:rFonts w:hAnsi="Times New Roman" w:ascii="Times New Roman"/>
          <w:sz w:val="24"/>
          <w:szCs w:val="24"/>
        </w:rPr>
      </w:pPr>
      <w:r w:rsidRPr="006A14AF">
        <w:rPr>
          <w:rFonts w:hAnsi="Times New Roman" w:ascii="Times New Roman"/>
          <w:sz w:val="24"/>
          <w:szCs w:val="24"/>
        </w:rPr>
        <w:tab/>
      </w:r>
      <w:r w:rsidRPr="006A14AF">
        <w:rPr>
          <w:rFonts w:hAnsi="Times New Roman" w:ascii="Times New Roman"/>
          <w:sz w:val="24"/>
          <w:szCs w:val="24"/>
        </w:rPr>
        <w:tab/>
      </w:r>
      <w:r w:rsidRPr="006A14AF">
        <w:rPr>
          <w:rFonts w:hAnsi="Times New Roman" w:ascii="Times New Roman"/>
          <w:sz w:val="24"/>
          <w:szCs w:val="24"/>
        </w:rPr>
        <w:tab/>
      </w:r>
    </w:p>
    <w:p w:rsidRDefault="00246C1D" w:rsidP="00246C1D" w:rsidR="00246C1D" w:rsidRPr="006A14AF">
      <w:pPr>
        <w:ind w:firstLine="278" w:left="4678"/>
        <w:rPr>
          <w:rFonts w:hAnsi="Times New Roman" w:ascii="Times New Roman"/>
          <w:sz w:val="24"/>
          <w:szCs w:val="24"/>
        </w:rPr>
      </w:pPr>
      <w:r w:rsidRPr="006A14AF">
        <w:rPr>
          <w:rFonts w:hAnsi="Times New Roman" w:ascii="Times New Roman"/>
          <w:sz w:val="24"/>
          <w:szCs w:val="24"/>
        </w:rPr>
        <w:t>Za točnost otpravka ovlaštena službenica:</w:t>
      </w:r>
    </w:p>
    <w:p w:rsidRDefault="00246C1D" w:rsidP="00246C1D" w:rsidR="00246C1D" w:rsidRPr="006A14AF">
      <w:pPr>
        <w:ind w:left="4956"/>
        <w:rPr>
          <w:rFonts w:hAnsi="Times New Roman" w:ascii="Times New Roman"/>
          <w:sz w:val="24"/>
          <w:szCs w:val="24"/>
        </w:rPr>
      </w:pPr>
      <w:r w:rsidRPr="006A14AF">
        <w:rPr>
          <w:rFonts w:hAnsi="Times New Roman" w:ascii="Times New Roman"/>
          <w:sz w:val="24"/>
          <w:szCs w:val="24"/>
        </w:rPr>
        <w:tab/>
      </w:r>
      <w:r w:rsidRPr="006A14AF">
        <w:rPr>
          <w:rFonts w:hAnsi="Times New Roman" w:ascii="Times New Roman"/>
          <w:sz w:val="24"/>
          <w:szCs w:val="24"/>
        </w:rPr>
        <w:tab/>
        <w:t>Sonja Pilić</w:t>
      </w:r>
      <w:r w:rsidRPr="006A14AF">
        <w:rPr>
          <w:rFonts w:hAnsi="Times New Roman" w:ascii="Times New Roman"/>
          <w:sz w:val="24"/>
          <w:szCs w:val="24"/>
        </w:rPr>
        <w:tab/>
      </w: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sz w:val="24"/>
          <w:szCs w:val="24"/>
        </w:rPr>
      </w:pPr>
    </w:p>
    <w:p w:rsidRDefault="00246C1D" w:rsidP="00246C1D" w:rsidR="00246C1D" w:rsidRPr="0086287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62872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246C1D" w:rsidP="00246C1D" w:rsidR="00246C1D" w:rsidRPr="00CD7FF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CD7FFB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246C1D" w:rsidP="00246C1D" w:rsidR="00246C1D" w:rsidRPr="00CD7FF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F67E5" w:rsidP="00246C1D" w:rsidR="00CF67E5" w:rsidRPr="00CD7FF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R="00CF67E5" w:rsidRPr="00CD7F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92ABA"/>
    <w:rsid w:val="00246C1D"/>
    <w:rsid w:val="0055534C"/>
    <w:rsid w:val="006A14AF"/>
    <w:rsid w:val="00715EA7"/>
    <w:rsid w:val="00862872"/>
    <w:rsid w:val="009A3C5E"/>
    <w:rsid w:val="00A440FA"/>
    <w:rsid w:val="00B05D9F"/>
    <w:rsid w:val="00B224E2"/>
    <w:rsid w:val="00CD7FFB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B05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D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B05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D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St-1153/2013</izvorni_sadrzaj>
    <derivirana_varijabla naziv="DomainObject.Predmet.OznakaBroj_1">St-1153/2013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društvo s ograničenom odgovornošću za tehničku zaštitu zastupanog po punomoćniku Neven Skender</izvorni_sadrzaj>
    <derivirana_varijabla naziv="DomainObject.Predmet.ProtustrankaFormated_1">  ELTEH društvo s ograničenom odgovornošću za tehničku zaštitu zastupanog po punomoćniku Neven Skender</derivirana_varijabla>
  </DomainObject.Predmet.ProtustrankaFormated>
  <DomainObject.Predmet.ProtustrankaFormatedOIB>
    <izvorni_sadrzaj>  ELTEH društvo s ograničenom odgovornošću za tehničku zaštitu, OIB 21317744036 zastupanog po punomoćniku Neven Skender</izvorni_sadrzaj>
    <derivirana_varijabla naziv="DomainObject.Predmet.ProtustrankaFormatedOIB_1">  ELTEH društvo s ograničenom odgovornošću za tehničku zaštitu, OIB 21317744036 zastupanog po punomoćniku Neven Skender</derivirana_varijabla>
  </DomainObject.Predmet.ProtustrankaFormatedOIB>
  <DomainObject.Predmet.ProtustrankaFormatedWithAdress>
    <izvorni_sadrzaj> ELTEH društvo s ograničenom odgovornošću za tehničku zaštitu, Milice Mihičić 1/a, 10000 Zagreb zastupanog po punomoćniku Neven Skender</izvorni_sadrzaj>
    <derivirana_varijabla naziv="DomainObject.Predmet.ProtustrankaFormatedWithAdress_1"> ELTEH društvo s ograničenom odgovornošću za tehničku zaštitu, Milice Mihičić 1/a, 10000 Zagreb zastupanog po punomoćniku Neven Skender</derivirana_varijabla>
  </DomainObject.Predmet.ProtustrankaFormatedWithAdress>
  <DomainObject.Predmet.ProtustrankaFormatedWithAdressOIB>
    <izvorni_sadrzaj> ELTEH društvo s ograničenom odgovornošću za tehničku zaštitu, OIB 21317744036, Milice Mihičić 1/a, 10000 Zagreb zastupanog po punomoćniku Neven Skender</izvorni_sadrzaj>
    <derivirana_varijabla naziv="DomainObject.Predmet.ProtustrankaFormatedWithAdressOIB_1"> ELTEH društvo s ograničenom odgovornošću za tehničku zaštitu, OIB 21317744036, Milice Mihičić 1/a, 10000 Zagreb zastupanog po punomoćniku Neven Skender</derivirana_varijabla>
  </DomainObject.Predmet.ProtustrankaFormatedWithAdressOIB>
  <DomainObject.Predmet.ProtustrankaWithAdress>
    <izvorni_sadrzaj>ELTEH društvo s ograničenom odgovornošću za tehničku zaštitu Milice Mihičić 1/a, 10000 Zagreb</izvorni_sadrzaj>
    <derivirana_varijabla naziv="DomainObject.Predmet.ProtustrankaWithAdress_1">ELTEH društvo s ograničenom odgovornošću za tehničku zaštitu Milice Mihičić 1/a, 10000 Zagreb</derivirana_varijabla>
  </DomainObject.Predmet.ProtustrankaWithAdress>
  <DomainObject.Predmet.ProtustrankaWithAdressOIB>
    <izvorni_sadrzaj>ELTEH društvo s ograničenom odgovornošću za tehničku zaštitu, OIB 21317744036, Milice Mihičić 1/a, 10000 Zagreb</izvorni_sadrzaj>
    <derivirana_varijabla naziv="DomainObject.Predmet.ProtustrankaWithAdressOIB_1">ELTEH društvo s ograničenom odgovornošću za tehničku zaštitu, OIB 21317744036, Milice Mihičić 1/a, 10000 Zagreb</derivirana_varijabla>
  </DomainObject.Predmet.ProtustrankaWithAdressOIB>
  <DomainObject.Predmet.ProtustrankaNazivFormated>
    <izvorni_sadrzaj>ELTEH društvo s ograničenom odgovornošću za tehničku zaštitu</izvorni_sadrzaj>
    <derivirana_varijabla naziv="DomainObject.Predmet.ProtustrankaNazivFormated_1">ELTEH društvo s ograničenom odgovornošću za tehničku zaštitu</derivirana_varijabla>
  </DomainObject.Predmet.ProtustrankaNazivFormated>
  <DomainObject.Predmet.ProtustrankaNazivFormatedOIB>
    <izvorni_sadrzaj>ELTEH društvo s ograničenom odgovornošću za tehničku zaštitu, OIB 21317744036</izvorni_sadrzaj>
    <derivirana_varijabla naziv="DomainObject.Predmet.ProtustrankaNazivFormatedOIB_1">ELTEH društvo s ograničenom odgovornošću za tehničku zaštitu, OIB 21317744036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TRZIN zastupanog po punomoćniku BORIS RADAN</izvorni_sadrzaj>
    <derivirana_varijabla naziv="DomainObject.Predmet.StrankaFormated_1">  ŽELJKO TRZIN zastupanog po punomoćniku BORIS RADAN</derivirana_varijabla>
  </DomainObject.Predmet.StrankaFormated>
  <DomainObject.Predmet.StrankaFormatedOIB>
    <izvorni_sadrzaj>  ŽELJKO TRZIN, OIB 30363865334 zastupanog po punomoćniku BORIS RADAN</izvorni_sadrzaj>
    <derivirana_varijabla naziv="DomainObject.Predmet.StrankaFormatedOIB_1">  ŽELJKO TRZIN, OIB 30363865334 zastupanog po punomoćniku BORIS RADAN</derivirana_varijabla>
  </DomainObject.Predmet.StrankaFormatedOIB>
  <DomainObject.Predmet.StrankaFormatedWithAdress>
    <izvorni_sadrzaj> ŽELJKO TRZIN, Zagrebačka 4, 22000 Šibenik zastupanog po punomoćniku BORIS RADAN</izvorni_sadrzaj>
    <derivirana_varijabla naziv="DomainObject.Predmet.StrankaFormatedWithAdress_1"> ŽELJKO TRZIN, Zagrebačka 4, 22000 Šibenik zastupanog po punomoćniku BORIS RADAN</derivirana_varijabla>
  </DomainObject.Predmet.StrankaFormatedWithAdress>
  <DomainObject.Predmet.StrankaFormatedWithAdressOIB>
    <izvorni_sadrzaj> ŽELJKO TRZIN, OIB 30363865334, Zagrebačka 4, 22000 Šibenik zastupanog po punomoćniku BORIS RADAN</izvorni_sadrzaj>
    <derivirana_varijabla naziv="DomainObject.Predmet.StrankaFormatedWithAdressOIB_1"> ŽELJKO TRZIN, OIB 30363865334, Zagrebačka 4, 22000 Šibenik zastupanog po punomoćniku BORIS RADAN</derivirana_varijabla>
  </DomainObject.Predmet.StrankaFormatedWithAdressOIB>
  <DomainObject.Predmet.StrankaWithAdress>
    <izvorni_sadrzaj>ŽELJKO TRZIN Zagrebačka 4,22000 Šibenik</izvorni_sadrzaj>
    <derivirana_varijabla naziv="DomainObject.Predmet.StrankaWithAdress_1">ŽELJKO TRZIN Zagrebačka 4,22000 Šibenik</derivirana_varijabla>
  </DomainObject.Predmet.StrankaWithAdress>
  <DomainObject.Predmet.StrankaWithAdressOIB>
    <izvorni_sadrzaj>ŽELJKO TRZIN, OIB 30363865334, Zagrebačka 4,22000 Šibenik</izvorni_sadrzaj>
    <derivirana_varijabla naziv="DomainObject.Predmet.StrankaWithAdressOIB_1">ŽELJKO TRZIN, OIB 30363865334, Zagrebačka 4,22000 Šibenik</derivirana_varijabla>
  </DomainObject.Predmet.StrankaWithAdressOIB>
  <DomainObject.Predmet.StrankaNazivFormated>
    <izvorni_sadrzaj>ŽELJKO TRZIN</izvorni_sadrzaj>
    <derivirana_varijabla naziv="DomainObject.Predmet.StrankaNazivFormated_1">ŽELJKO TRZIN</derivirana_varijabla>
  </DomainObject.Predmet.StrankaNazivFormated>
  <DomainObject.Predmet.StrankaNazivFormatedOIB>
    <izvorni_sadrzaj>ŽELJKO TRZIN, OIB 30363865334</izvorni_sadrzaj>
    <derivirana_varijabla naziv="DomainObject.Predmet.StrankaNazivFormatedOIB_1">ŽELJKO TRZIN, OIB 30363865334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TRZIN zastupanog po punomoćniku BORIS RADAN</item>
    </izvorni_sadrzaj>
    <derivirana_varijabla naziv="DomainObject.Predmet.StrankaListFormated_1">
      <item>ŽELJKO TRZIN zastupanog po punomoćniku BORIS RADAN</item>
    </derivirana_varijabla>
  </DomainObject.Predmet.StrankaListFormated>
  <DomainObject.Predmet.StrankaListFormatedOIB>
    <izvorni_sadrzaj>
      <item>ŽELJKO TRZIN, OIB 30363865334 zastupanog po punomoćniku BORIS RADAN</item>
    </izvorni_sadrzaj>
    <derivirana_varijabla naziv="DomainObject.Predmet.StrankaListFormatedOIB_1">
      <item>ŽELJKO TRZIN, OIB 30363865334 zastupanog po punomoćniku BORIS RADAN</item>
    </derivirana_varijabla>
  </DomainObject.Predmet.StrankaListFormatedOIB>
  <DomainObject.Predmet.StrankaListFormatedWithAdress>
    <izvorni_sadrzaj>
      <item>ŽELJKO TRZIN, Zagrebačka 4, 22000 Šibenik zastupanog po punomoćniku BORIS RADAN</item>
    </izvorni_sadrzaj>
    <derivirana_varijabla naziv="DomainObject.Predmet.StrankaListFormatedWithAdress_1">
      <item>ŽELJKO TRZIN, Zagrebačka 4, 22000 Šibenik zastupanog po punomoćniku BORIS RADAN</item>
    </derivirana_varijabla>
  </DomainObject.Predmet.StrankaListFormatedWithAdress>
  <DomainObject.Predmet.StrankaListFormatedWithAdressOIB>
    <izvorni_sadrzaj>
      <item>ŽELJKO TRZIN, OIB 30363865334, Zagrebačka 4, 22000 Šibenik zastupanog po punomoćniku BORIS RADAN</item>
    </izvorni_sadrzaj>
    <derivirana_varijabla naziv="DomainObject.Predmet.StrankaListFormatedWithAdressOIB_1">
      <item>ŽELJKO TRZIN, OIB 30363865334, Zagrebačka 4, 22000 Šibenik zastupanog po punomoćniku BORIS RADAN</item>
    </derivirana_varijabla>
  </DomainObject.Predmet.StrankaListFormatedWithAdressOIB>
  <DomainObject.Predmet.StrankaListNazivFormated>
    <izvorni_sadrzaj>
      <item>ŽELJKO TRZIN</item>
    </izvorni_sadrzaj>
    <derivirana_varijabla naziv="DomainObject.Predmet.StrankaListNazivFormated_1">
      <item>ŽELJKO TRZIN</item>
    </derivirana_varijabla>
  </DomainObject.Predmet.StrankaListNazivFormated>
  <DomainObject.Predmet.StrankaListNazivFormatedOIB>
    <izvorni_sadrzaj>
      <item>ŽELJKO TRZIN, OIB 30363865334</item>
    </izvorni_sadrzaj>
    <derivirana_varijabla naziv="DomainObject.Predmet.StrankaListNazivFormatedOIB_1">
      <item>ŽELJKO TRZIN, OIB 30363865334</item>
    </derivirana_varijabla>
  </DomainObject.Predmet.StrankaListNazivFormatedOIB>
  <DomainObject.Predmet.ProtuStrankaListFormated>
    <izvorni_sadrzaj>
      <item>ELTEH društvo s ograničenom odgovornošću za tehničku zaštitu zastupanog po punomoćniku Neven Skender</item>
    </izvorni_sadrzaj>
    <derivirana_varijabla naziv="DomainObject.Predmet.ProtuStrankaListFormated_1">
      <item>ELTEH društvo s ograničenom odgovornošću za tehničku zaštitu zastupanog po punomoćniku Neven Skender</item>
    </derivirana_varijabla>
  </DomainObject.Predmet.ProtuStrankaListFormated>
  <DomainObject.Predmet.ProtuStrankaListFormatedOIB>
    <izvorni_sadrzaj>
      <item>ELTEH društvo s ograničenom odgovornošću za tehničku zaštitu, OIB 21317744036 zastupanog po punomoćniku Neven Skender</item>
    </izvorni_sadrzaj>
    <derivirana_varijabla naziv="DomainObject.Predmet.ProtuStrankaListFormatedOIB_1">
      <item>ELTEH društvo s ograničenom odgovornošću za tehničku zaštitu, OIB 21317744036 zastupanog po punomoćniku Neven Skender</item>
    </derivirana_varijabla>
  </DomainObject.Predmet.ProtuStrankaListFormatedOIB>
  <DomainObject.Predmet.ProtuStrankaListFormatedWithAdress>
    <izvorni_sadrzaj>
      <item>ELTEH društvo s ograničenom odgovornošću za tehničku zaštitu, Milice Mihičić 1/a, 10000 Zagreb zastupanog po punomoćniku Neven Skender</item>
    </izvorni_sadrzaj>
    <derivirana_varijabla naziv="DomainObject.Predmet.ProtuStrankaListFormatedWithAdress_1">
      <item>ELTEH društvo s ograničenom odgovornošću za tehničku zaštitu, Milice Mihičić 1/a, 10000 Zagreb zastupanog po punomoćniku Neven Skender</item>
    </derivirana_varijabla>
  </DomainObject.Predmet.ProtuStrankaListFormatedWithAdress>
  <DomainObject.Predmet.ProtuStrankaListFormatedWithAdressOIB>
    <izvorni_sadrzaj>
      <item>ELTEH društvo s ograničenom odgovornošću za tehničku zaštitu, OIB 21317744036, Milice Mihičić 1/a, 10000 Zagreb zastupanog po punomoćniku Neven Skender</item>
    </izvorni_sadrzaj>
    <derivirana_varijabla naziv="DomainObject.Predmet.ProtuStrankaListFormatedWithAdressOIB_1">
      <item>ELTEH društvo s ograničenom odgovornošću za tehničku zaštitu, OIB 21317744036, Milice Mihičić 1/a, 10000 Zagreb zastupanog po punomoćniku Neven Skender</item>
    </derivirana_varijabla>
  </DomainObject.Predmet.ProtuStrankaListFormatedWithAdressOIB>
  <DomainObject.Predmet.ProtuStrankaListNazivFormated>
    <izvorni_sadrzaj>
      <item>ELTEH društvo s ograničenom odgovornošću za tehničku zaštitu</item>
    </izvorni_sadrzaj>
    <derivirana_varijabla naziv="DomainObject.Predmet.ProtuStrankaListNazivFormated_1">
      <item>ELTEH društvo s ograničenom odgovornošću za tehničku zaštitu</item>
    </derivirana_varijabla>
  </DomainObject.Predmet.ProtuStrankaListNazivFormated>
  <DomainObject.Predmet.ProtuStrankaListNazivFormatedOIB>
    <izvorni_sadrzaj>
      <item>ELTEH društvo s ograničenom odgovornošću za tehničku zaštitu, OIB 21317744036</item>
    </izvorni_sadrzaj>
    <derivirana_varijabla naziv="DomainObject.Predmet.ProtuStrankaListNazivFormatedOIB_1">
      <item>ELTEH društvo s ograničenom odgovornošću za tehničku zaštitu, OIB 21317744036</item>
    </derivirana_varijabla>
  </DomainObject.Predmet.ProtuStrankaListNazivFormatedOIB>
  <DomainObject.Predmet.OstaliListFormated>
    <izvorni_sadrzaj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Formated_1"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Formated>
  <DomainObject.Predmet.OstaliListFormatedOIB>
    <izvorni_sadrzaj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FormatedOIB_1"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FormatedOIB>
  <DomainObject.Predmet.OstaliListFormatedWithAdress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izvorni_sadrzaj>
    <derivirana_varijabla naziv="DomainObject.Predmet.OstaliListFormatedWithAdress_1"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derivirana_varijabla>
  </DomainObject.Predmet.OstaliListFormatedWithAdress>
  <DomainObject.Predmet.OstaliListFormatedWithAdressOIB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izvorni_sadrzaj>
    <derivirana_varijabla naziv="DomainObject.Predmet.OstaliListFormatedWithAdressOIB_1"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derivirana_varijabla>
  </DomainObject.Predmet.OstaliListFormatedWithAdressOIB>
  <DomainObject.Predmet.OstaliListNazivFormated>
    <izvorni_sadrzaj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NazivFormated_1"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NazivFormated>
  <DomainObject.Predmet.OstaliListNazivFormatedOIB>
    <izvorni_sadrzaj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NazivFormatedOIB_1"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TRZIN</izvorni_sadrzaj>
    <derivirana_varijabla naziv="DomainObject.Predmet.StrankaIDrugi_1">ŽELJKO TRZIN</derivirana_varijabla>
  </DomainObject.Predmet.StrankaIDrugi>
  <DomainObject.Predmet.ProtustrankaIDrugi>
    <izvorni_sadrzaj>ELTEH društvo s ograničenom odgovornošću za tehničku zaštitu</izvorni_sadrzaj>
    <derivirana_varijabla naziv="DomainObject.Predmet.ProtustrankaIDrugi_1">ELTEH društvo s ograničenom odgovornošću za tehničku zaštitu</derivirana_varijabla>
  </DomainObject.Predmet.ProtustrankaIDrugi>
  <DomainObject.Predmet.StrankaIDrugiAdressOIB>
    <izvorni_sadrzaj>ŽELJKO TRZIN, OIB 30363865334, Zagrebačka 4, 22000 Šibenik</izvorni_sadrzaj>
    <derivirana_varijabla naziv="DomainObject.Predmet.StrankaIDrugiAdressOIB_1">ŽELJKO TRZIN, OIB 30363865334, Zagrebačka 4, 22000 Šibenik</derivirana_varijabla>
  </DomainObject.Predmet.StrankaIDrugiAdressOIB>
  <DomainObject.Predmet.ProtustrankaIDrugiAdressOIB>
    <izvorni_sadrzaj>ELTEH društvo s ograničenom odgovornošću za tehničku zaštitu, OIB 21317744036, Milice Mihičić 1/a, 10000 Zagreb</izvorni_sadrzaj>
    <derivirana_varijabla naziv="DomainObject.Predmet.ProtustrankaIDrugiAdressOIB_1">ELTEH društvo s ograničenom odgovornošću za tehničku zaštitu, OIB 21317744036, Milice Mihičić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SudioniciListNaziv_1"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SudioniciListNaziv>
  <DomainObject.Predmet.SudioniciListAdressOIB>
    <izvorni_sadrzaj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izvorni_sadrzaj>
    <derivirana_varijabla naziv="DomainObject.Predmet.SudioniciListAdressOIB_1"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izvorni_sadrzaj>
    <derivirana_varijabla naziv="DomainObject.Predmet.SudioniciListNazivOIB_1"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A556D-1E37-406E-B886-4677132DE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504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2016-07-07T06:09:00Z</dcterms:created>
  <dc:creator>Aleksandra Mažić</dc:creator>
  <cp:lastModifiedBy>Sonja Pilić</cp:lastModifiedBy>
  <cp:lastPrinted>2016-07-07T06:09:00Z</cp:lastPrinted>
  <dcterms:modified xmlns:xsi="http://www.w3.org/2001/XMLSchema-instance" xsi:type="dcterms:W3CDTF">2016-07-07T06:50:00Z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