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d7e9" w14:paraId="901d7e9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066360">
        <w:rPr>
          <w:sz w:val="24"/>
          <w:szCs w:val="24"/>
        </w:rPr>
        <w:t xml:space="preserve"> na prijedlog višeg sudskog savjetnika Domagoja Klinžić,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9225C0">
        <w:rPr>
          <w:sz w:val="24"/>
          <w:szCs w:val="24"/>
        </w:rPr>
        <w:t>CIKLOMANIJA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F0195E">
        <w:rPr>
          <w:sz w:val="24"/>
          <w:szCs w:val="24"/>
        </w:rPr>
        <w:t>Zagreb</w:t>
      </w:r>
      <w:r w:rsidR="0075417B">
        <w:rPr>
          <w:sz w:val="24"/>
          <w:szCs w:val="24"/>
        </w:rPr>
        <w:t xml:space="preserve">, </w:t>
      </w:r>
      <w:proofErr w:type="spellStart"/>
      <w:r w:rsidR="009225C0">
        <w:rPr>
          <w:sz w:val="24"/>
          <w:szCs w:val="24"/>
        </w:rPr>
        <w:t>Dankovečka</w:t>
      </w:r>
      <w:proofErr w:type="spellEnd"/>
      <w:r w:rsidR="009225C0">
        <w:rPr>
          <w:sz w:val="24"/>
          <w:szCs w:val="24"/>
        </w:rPr>
        <w:t xml:space="preserve"> 1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9225C0">
        <w:rPr>
          <w:sz w:val="24"/>
          <w:szCs w:val="24"/>
        </w:rPr>
        <w:t>47145474544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066360">
        <w:rPr>
          <w:sz w:val="24"/>
          <w:szCs w:val="24"/>
        </w:rPr>
        <w:t>04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066360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DC52D7" w:rsidP="00DE33E8" w:rsidR="005878C4">
      <w:pPr>
        <w:jc w:val="center"/>
        <w:rPr>
          <w:sz w:val="24"/>
          <w:szCs w:val="24"/>
        </w:rPr>
      </w:pPr>
      <w:r w:rsidRPr="00DC52D7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DC52D7" w:rsidP="00DE33E8" w:rsidR="00DC52D7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066360">
        <w:rPr>
          <w:sz w:val="24"/>
          <w:szCs w:val="24"/>
        </w:rPr>
        <w:t>04</w:t>
      </w:r>
      <w:r w:rsidR="007431BE" w:rsidRPr="002E4C14">
        <w:rPr>
          <w:sz w:val="24"/>
          <w:szCs w:val="24"/>
        </w:rPr>
        <w:t xml:space="preserve">. </w:t>
      </w:r>
      <w:r w:rsidR="00066360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066360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proofErr w:type="spellStart"/>
      <w:r w:rsidRPr="002E4C14">
        <w:rPr>
          <w:sz w:val="24"/>
          <w:szCs w:val="24"/>
        </w:rPr>
        <w:t>zz</w:t>
      </w:r>
      <w:proofErr w:type="spellEnd"/>
      <w:r w:rsidRPr="002E4C14">
        <w:rPr>
          <w:sz w:val="24"/>
          <w:szCs w:val="24"/>
        </w:rPr>
        <w:t xml:space="preserve">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225C0">
      <w:rPr>
        <w:b/>
        <w:sz w:val="24"/>
        <w:szCs w:val="24"/>
      </w:rPr>
      <w:t>2693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9225C0">
      <w:rPr>
        <w:b/>
        <w:sz w:val="24"/>
        <w:szCs w:val="24"/>
      </w:rPr>
      <w:t>2693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66360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36E0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2D7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6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6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6E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6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6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36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6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6E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6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6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2693</izvorni_sadrzaj>
    <derivirana_varijabla naziv="DomainObject.Predmet.Broj_1">2693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St-2693/2015</izvorni_sadrzaj>
    <derivirana_varijabla naziv="DomainObject.Predmet.OznakaBroj_1">St-2693/2015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CIKLOMANIJA d.o.o.</izvorni_sadrzaj>
    <derivirana_varijabla naziv="DomainObject.Predmet.ProtustrankaFormated_1">  CIKLOMANIJA d.o.o.</derivirana_varijabla>
  </DomainObject.Predmet.ProtustrankaFormated>
  <DomainObject.Predmet.ProtustrankaFormatedOIB>
    <izvorni_sadrzaj>  CIKLOMANIJA d.o.o., OIB 47145474544</izvorni_sadrzaj>
    <derivirana_varijabla naziv="DomainObject.Predmet.ProtustrankaFormatedOIB_1">  CIKLOMANIJA d.o.o., OIB 47145474544</derivirana_varijabla>
  </DomainObject.Predmet.ProtustrankaFormatedOIB>
  <DomainObject.Predmet.ProtustrankaFormatedWithAdress>
    <izvorni_sadrzaj> CIKLOMANIJA d.o.o., Dankovečka 1, 10000 Zagreb</izvorni_sadrzaj>
    <derivirana_varijabla naziv="DomainObject.Predmet.ProtustrankaFormatedWithAdress_1"> CIKLOMANIJA d.o.o., Dankovečka 1, 10000 Zagreb</derivirana_varijabla>
  </DomainObject.Predmet.ProtustrankaFormatedWithAdress>
  <DomainObject.Predmet.ProtustrankaFormatedWithAdressOIB>
    <izvorni_sadrzaj> CIKLOMANIJA d.o.o., OIB 47145474544, Dankovečka 1, 10000 Zagreb</izvorni_sadrzaj>
    <derivirana_varijabla naziv="DomainObject.Predmet.ProtustrankaFormatedWithAdressOIB_1"> CIKLOMANIJA d.o.o., OIB 47145474544, Dankovečka 1, 10000 Zagreb</derivirana_varijabla>
  </DomainObject.Predmet.ProtustrankaFormatedWithAdressOIB>
  <DomainObject.Predmet.ProtustrankaWithAdress>
    <izvorni_sadrzaj>CIKLOMANIJA d.o.o. Dankovečka 1, 10000 Zagreb</izvorni_sadrzaj>
    <derivirana_varijabla naziv="DomainObject.Predmet.ProtustrankaWithAdress_1">CIKLOMANIJA d.o.o. Dankovečka 1, 10000 Zagreb</derivirana_varijabla>
  </DomainObject.Predmet.ProtustrankaWithAdress>
  <DomainObject.Predmet.ProtustrankaWithAdressOIB>
    <izvorni_sadrzaj>CIKLOMANIJA d.o.o., OIB 47145474544, Dankovečka 1, 10000 Zagreb</izvorni_sadrzaj>
    <derivirana_varijabla naziv="DomainObject.Predmet.ProtustrankaWithAdressOIB_1">CIKLOMANIJA d.o.o., OIB 47145474544, Dankovečka 1, 10000 Zagreb</derivirana_varijabla>
  </DomainObject.Predmet.ProtustrankaWithAdressOIB>
  <DomainObject.Predmet.ProtustrankaNazivFormated>
    <izvorni_sadrzaj>CIKLOMANIJA d.o.o.</izvorni_sadrzaj>
    <derivirana_varijabla naziv="DomainObject.Predmet.ProtustrankaNazivFormated_1">CIKLOMANIJA d.o.o.</derivirana_varijabla>
  </DomainObject.Predmet.ProtustrankaNazivFormated>
  <DomainObject.Predmet.ProtustrankaNazivFormatedOIB>
    <izvorni_sadrzaj>CIKLOMANIJA d.o.o., OIB 47145474544</izvorni_sadrzaj>
    <derivirana_varijabla naziv="DomainObject.Predmet.ProtustrankaNazivFormatedOIB_1">CIKLOMANIJA d.o.o., OIB 47145474544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CIKLOMANIJA d.o.o.</item>
    </izvorni_sadrzaj>
    <derivirana_varijabla naziv="DomainObject.Predmet.ProtuStrankaListFormated_1">
      <item>CIKLOMANIJA d.o.o.</item>
    </derivirana_varijabla>
  </DomainObject.Predmet.ProtuStrankaListFormated>
  <DomainObject.Predmet.ProtuStrankaListFormatedOIB>
    <izvorni_sadrzaj>
      <item>CIKLOMANIJA d.o.o., OIB 47145474544</item>
    </izvorni_sadrzaj>
    <derivirana_varijabla naziv="DomainObject.Predmet.ProtuStrankaListFormatedOIB_1">
      <item>CIKLOMANIJA d.o.o., OIB 47145474544</item>
    </derivirana_varijabla>
  </DomainObject.Predmet.ProtuStrankaListFormatedOIB>
  <DomainObject.Predmet.ProtuStrankaListFormatedWithAdress>
    <izvorni_sadrzaj>
      <item>CIKLOMANIJA d.o.o., Dankovečka 1, 10000 Zagreb</item>
    </izvorni_sadrzaj>
    <derivirana_varijabla naziv="DomainObject.Predmet.ProtuStrankaListFormatedWithAdress_1">
      <item>CIKLOMANIJA d.o.o., Dankovečka 1, 10000 Zagreb</item>
    </derivirana_varijabla>
  </DomainObject.Predmet.ProtuStrankaListFormatedWithAdress>
  <DomainObject.Predmet.ProtuStrankaListFormatedWithAdressOIB>
    <izvorni_sadrzaj>
      <item>CIKLOMANIJA d.o.o., OIB 47145474544, Dankovečka 1, 10000 Zagreb</item>
    </izvorni_sadrzaj>
    <derivirana_varijabla naziv="DomainObject.Predmet.ProtuStrankaListFormatedWithAdressOIB_1">
      <item>CIKLOMANIJA d.o.o., OIB 47145474544, Dankovečka 1, 10000 Zagreb</item>
    </derivirana_varijabla>
  </DomainObject.Predmet.ProtuStrankaListFormatedWithAdressOIB>
  <DomainObject.Predmet.ProtuStrankaListNazivFormated>
    <izvorni_sadrzaj>
      <item>CIKLOMANIJA d.o.o.</item>
    </izvorni_sadrzaj>
    <derivirana_varijabla naziv="DomainObject.Predmet.ProtuStrankaListNazivFormated_1">
      <item>CIKLOMANIJA d.o.o.</item>
    </derivirana_varijabla>
  </DomainObject.Predmet.ProtuStrankaListNazivFormated>
  <DomainObject.Predmet.ProtuStrankaListNazivFormatedOIB>
    <izvorni_sadrzaj>
      <item>CIKLOMANIJA d.o.o., OIB 47145474544</item>
    </izvorni_sadrzaj>
    <derivirana_varijabla naziv="DomainObject.Predmet.ProtuStrankaListNazivFormatedOIB_1">
      <item>CIKLOMANIJA d.o.o., OIB 47145474544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CIKLOMANIJA d.o.o.</izvorni_sadrzaj>
    <derivirana_varijabla naziv="DomainObject.Predmet.ProtustrankaIDrugi_1">CIKLOMANIJA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CIKLOMANIJA d.o.o., OIB 47145474544, Dankovečka 1, 10000 Zagreb</izvorni_sadrzaj>
    <derivirana_varijabla naziv="DomainObject.Predmet.ProtustrankaIDrugiAdressOIB_1">CIKLOMANIJA d.o.o., OIB 47145474544, Dankovečka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CIKLOMANIJA d.o.o.</item>
    </izvorni_sadrzaj>
    <derivirana_varijabla naziv="DomainObject.Predmet.SudioniciListNaziv_1">
      <item>FINA Regionalni centar Zagreb</item>
      <item>CIKLOMANIJA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CIKLOMANIJA d.o.o., OIB 47145474544, Dankovečka 1,10000 Zagreb</item>
    </izvorni_sadrzaj>
    <derivirana_varijabla naziv="DomainObject.Predmet.SudioniciListAdressOIB_1">
      <item>FINA Regionalni centar Zagreb, OIB 85821130368, Trg svibanjskih žrtava 1995. 1,10000 Zagreb</item>
      <item>CIKLOMANIJA d.o.o., OIB 47145474544, Dankovečka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47145474544</item>
    </izvorni_sadrzaj>
    <derivirana_varijabla naziv="DomainObject.Predmet.SudioniciListNazivOIB_1">
      <item>, OIB 85821130368</item>
      <item>, OIB 47145474544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2083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2016-01-07T07:55:00Z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2016-02-08T12:27:00Z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