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515b" w14:paraId="855515b" w:rsidRDefault="008D20BE" w:rsidP="008D20BE" w:rsidR="008D20BE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D20BE" w:rsidP="008D20BE" w:rsidR="008D20B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8D20BE" w:rsidP="008D20BE" w:rsidR="008D20B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8D20BE" w:rsidP="008D20BE" w:rsidR="008D20B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    Posl.br.: 2 St-2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8D20BE" w:rsidP="008D20BE" w:rsidR="008D20B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8D20BE" w:rsidP="008D20BE" w:rsidR="008D20BE" w:rsidRPr="004C4B9E">
      <w:pPr>
        <w:jc w:val="both"/>
        <w:rPr>
          <w:sz w:val="23"/>
          <w:szCs w:val="23"/>
        </w:rPr>
      </w:pPr>
    </w:p>
    <w:p w:rsidRDefault="008D20BE" w:rsidP="008D20BE" w:rsidR="008D20B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8D20BE" w:rsidP="008D20BE" w:rsidR="008D20BE" w:rsidRPr="004C4B9E">
      <w:pPr>
        <w:rPr>
          <w:sz w:val="23"/>
          <w:szCs w:val="23"/>
        </w:rPr>
      </w:pPr>
    </w:p>
    <w:p w:rsidRDefault="008D20BE" w:rsidP="008D20BE" w:rsidR="008D20B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8D20BE" w:rsidP="008D20BE" w:rsidR="008D20BE" w:rsidRPr="004C4B9E">
      <w:pPr>
        <w:rPr>
          <w:sz w:val="23"/>
          <w:szCs w:val="23"/>
        </w:rPr>
      </w:pPr>
    </w:p>
    <w:p w:rsidRDefault="008D20BE" w:rsidP="008D20BE" w:rsidR="008D20B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TOMINIĆ d.o.o., Pazin, </w:t>
      </w:r>
      <w:proofErr w:type="spellStart"/>
      <w:r>
        <w:rPr>
          <w:sz w:val="23"/>
          <w:szCs w:val="23"/>
        </w:rPr>
        <w:t>Voltića</w:t>
      </w:r>
      <w:proofErr w:type="spellEnd"/>
      <w:r>
        <w:rPr>
          <w:sz w:val="23"/>
          <w:szCs w:val="23"/>
        </w:rPr>
        <w:t xml:space="preserve"> Josipa 2, OIB: 72096745227, dana 12. siječnja 2016</w:t>
      </w:r>
      <w:r w:rsidRPr="004C4B9E">
        <w:rPr>
          <w:sz w:val="23"/>
          <w:szCs w:val="23"/>
        </w:rPr>
        <w:t xml:space="preserve">. </w:t>
      </w:r>
    </w:p>
    <w:p w:rsidRDefault="008D20BE" w:rsidP="008D20BE" w:rsidR="008D20BE" w:rsidRPr="004C4B9E">
      <w:pPr>
        <w:jc w:val="both"/>
        <w:rPr>
          <w:sz w:val="23"/>
          <w:szCs w:val="23"/>
        </w:rPr>
      </w:pPr>
    </w:p>
    <w:p w:rsidRDefault="008D20BE" w:rsidP="008D20BE" w:rsidR="008D20BE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8D20BE" w:rsidP="008D20BE" w:rsidR="008D20BE" w:rsidRPr="004C4B9E">
      <w:pPr>
        <w:jc w:val="both"/>
        <w:rPr>
          <w:sz w:val="23"/>
          <w:szCs w:val="23"/>
        </w:rPr>
      </w:pPr>
    </w:p>
    <w:p w:rsidRDefault="008D20BE" w:rsidP="008D20BE" w:rsidR="008D20BE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TOMINIĆ d.o.o., Pazin, </w:t>
      </w:r>
      <w:proofErr w:type="spellStart"/>
      <w:r>
        <w:rPr>
          <w:sz w:val="23"/>
          <w:szCs w:val="23"/>
        </w:rPr>
        <w:t>Voltića</w:t>
      </w:r>
      <w:proofErr w:type="spellEnd"/>
      <w:r>
        <w:rPr>
          <w:sz w:val="23"/>
          <w:szCs w:val="23"/>
        </w:rPr>
        <w:t xml:space="preserve"> Josipa 2, OIB: 72096745227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18. veljače 2016. u 9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8D20BE" w:rsidP="008D20BE" w:rsidR="008D20B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8D20BE" w:rsidP="008D20BE" w:rsidR="008D20B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TOMINIĆ d.o.o., Pazin, </w:t>
      </w:r>
      <w:proofErr w:type="spellStart"/>
      <w:r>
        <w:rPr>
          <w:sz w:val="23"/>
          <w:szCs w:val="23"/>
        </w:rPr>
        <w:t>Voltića</w:t>
      </w:r>
      <w:proofErr w:type="spellEnd"/>
      <w:r>
        <w:rPr>
          <w:sz w:val="23"/>
          <w:szCs w:val="23"/>
        </w:rPr>
        <w:t xml:space="preserve"> Josipa 2, OIB: 72096745227</w:t>
      </w:r>
    </w:p>
    <w:p w:rsidRDefault="008D20BE" w:rsidP="008D20BE" w:rsidR="008D20B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Tomislav Tominić, Vrvari, Piantade 27.</w:t>
      </w:r>
    </w:p>
    <w:p w:rsidRDefault="008D20BE" w:rsidP="008D20BE" w:rsidR="008D20BE" w:rsidRPr="004040C4">
      <w:pPr>
        <w:jc w:val="both"/>
        <w:rPr>
          <w:sz w:val="23"/>
          <w:szCs w:val="23"/>
          <w:lang w:val="sv-SE"/>
        </w:rPr>
      </w:pPr>
    </w:p>
    <w:p w:rsidRDefault="008D20BE" w:rsidP="008D20BE" w:rsidR="008D20BE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Tomislav Tominić, Vrvari, Piantade 27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TOMINIĆ d.o.o., Pazin, </w:t>
      </w:r>
      <w:proofErr w:type="spellStart"/>
      <w:r>
        <w:rPr>
          <w:sz w:val="23"/>
          <w:szCs w:val="23"/>
        </w:rPr>
        <w:t>Voltića</w:t>
      </w:r>
      <w:proofErr w:type="spellEnd"/>
      <w:r>
        <w:rPr>
          <w:sz w:val="23"/>
          <w:szCs w:val="23"/>
        </w:rPr>
        <w:t xml:space="preserve"> Josipa 2, OIB: 72096745227</w:t>
      </w:r>
      <w:r w:rsidRPr="00D10EBB">
        <w:rPr>
          <w:sz w:val="23"/>
          <w:szCs w:val="23"/>
          <w:lang w:val="sv-SE"/>
        </w:rPr>
        <w:t>.</w:t>
      </w:r>
    </w:p>
    <w:p w:rsidRDefault="008D20BE" w:rsidP="008D20BE" w:rsidR="008D20BE">
      <w:pPr>
        <w:jc w:val="both"/>
        <w:rPr>
          <w:sz w:val="23"/>
          <w:szCs w:val="23"/>
        </w:rPr>
      </w:pPr>
    </w:p>
    <w:p w:rsidRDefault="008D20BE" w:rsidP="008D20BE" w:rsidR="008D20BE" w:rsidRPr="00D10EBB">
      <w:pPr>
        <w:jc w:val="both"/>
        <w:rPr>
          <w:sz w:val="23"/>
          <w:szCs w:val="23"/>
        </w:rPr>
      </w:pPr>
    </w:p>
    <w:p w:rsidRDefault="008D20BE" w:rsidP="008D20BE" w:rsidR="008D20BE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12. siječnja 2016</w:t>
      </w:r>
      <w:r w:rsidRPr="004C4B9E">
        <w:rPr>
          <w:sz w:val="23"/>
          <w:szCs w:val="23"/>
        </w:rPr>
        <w:t>.</w:t>
      </w:r>
    </w:p>
    <w:p w:rsidRDefault="008D20BE" w:rsidP="008D20BE" w:rsidR="008D20B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8D20BE" w:rsidP="008D20BE" w:rsidR="008D20B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8D20BE" w:rsidP="008D20BE" w:rsidR="008D20B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8D20BE" w:rsidP="008D20BE" w:rsidR="008D20BE">
      <w:pPr>
        <w:jc w:val="center"/>
        <w:rPr>
          <w:sz w:val="23"/>
          <w:szCs w:val="23"/>
        </w:rPr>
      </w:pPr>
    </w:p>
    <w:p w:rsidRDefault="008D20BE" w:rsidP="008D20BE" w:rsidR="008D20BE">
      <w:pPr>
        <w:jc w:val="both"/>
        <w:rPr>
          <w:sz w:val="23"/>
          <w:szCs w:val="23"/>
        </w:rPr>
      </w:pPr>
    </w:p>
    <w:p w:rsidRDefault="008D20BE" w:rsidP="008D20BE" w:rsidR="008D20BE" w:rsidRPr="004C4B9E">
      <w:pPr>
        <w:jc w:val="both"/>
        <w:rPr>
          <w:sz w:val="23"/>
          <w:szCs w:val="23"/>
        </w:rPr>
      </w:pPr>
    </w:p>
    <w:p w:rsidRDefault="008D20BE" w:rsidP="008D20BE" w:rsidR="008D20B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8D20BE" w:rsidP="008D20BE" w:rsidR="008D20B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8D20BE" w:rsidP="008D20BE" w:rsidR="008D20BE" w:rsidRPr="004C4B9E">
      <w:pPr>
        <w:jc w:val="both"/>
        <w:rPr>
          <w:sz w:val="23"/>
          <w:szCs w:val="23"/>
        </w:rPr>
      </w:pPr>
    </w:p>
    <w:p w:rsidRDefault="008D20BE" w:rsidP="008D20BE" w:rsidR="008D20B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8D20BE" w:rsidP="008D20BE" w:rsidR="008D20B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8D20BE" w:rsidP="008D20BE" w:rsidR="008D20B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TOMINIĆ d.o.o., Pazin, </w:t>
      </w:r>
      <w:proofErr w:type="spellStart"/>
      <w:r>
        <w:rPr>
          <w:sz w:val="23"/>
          <w:szCs w:val="23"/>
        </w:rPr>
        <w:t>Voltića</w:t>
      </w:r>
      <w:proofErr w:type="spellEnd"/>
      <w:r>
        <w:rPr>
          <w:sz w:val="23"/>
          <w:szCs w:val="23"/>
        </w:rPr>
        <w:t xml:space="preserve"> Josipa 2</w:t>
      </w:r>
    </w:p>
    <w:p w:rsidRDefault="008D20BE" w:rsidP="008D20BE" w:rsidR="008D20B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Tomislav Tominić, Poreč, Vrvari, Piantade 27</w:t>
      </w:r>
      <w:r w:rsidRPr="004C4B9E">
        <w:rPr>
          <w:sz w:val="23"/>
          <w:szCs w:val="23"/>
          <w:lang w:val="sv-SE"/>
        </w:rPr>
        <w:tab/>
      </w:r>
    </w:p>
    <w:p w:rsidRDefault="008D20BE" w:rsidP="008D20BE" w:rsidR="008D20BE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8D20BE" w:rsidP="008D20BE" w:rsidR="008D20BE"/>
    <w:p w:rsidRDefault="005C7551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551" w:rsidR="00000000">
      <w:r>
        <w:separator/>
      </w:r>
    </w:p>
  </w:endnote>
  <w:endnote w:id="0" w:type="continuationSeparator">
    <w:p w:rsidRDefault="005C755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551" w:rsidR="00000000">
      <w:r>
        <w:separator/>
      </w:r>
    </w:p>
  </w:footnote>
  <w:footnote w:id="0" w:type="continuationSeparator">
    <w:p w:rsidRDefault="005C755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0B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C755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20BE"/>
    <w:rsid w:val="00554328"/>
    <w:rsid w:val="005C7551"/>
    <w:rsid w:val="008D20BE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20B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20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20B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20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20B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55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55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55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55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20B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20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20B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20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20B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55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55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55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55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TOMINIĆ d.o.o. PAZIN</izvorni_sadrzaj>
    <derivirana_varijabla naziv="DomainObject.Predmet.ProtustrankaFormated_1">  TOMINIĆ d.o.o. PAZIN</derivirana_varijabla>
  </DomainObject.Predmet.ProtustrankaFormated>
  <DomainObject.Predmet.ProtustrankaFormatedOIB>
    <izvorni_sadrzaj>  TOMINIĆ d.o.o. PAZIN, OIB 72096745227</izvorni_sadrzaj>
    <derivirana_varijabla naziv="DomainObject.Predmet.ProtustrankaFormatedOIB_1">  TOMINIĆ d.o.o. PAZIN, OIB 72096745227</derivirana_varijabla>
  </DomainObject.Predmet.ProtustrankaFormatedOIB>
  <DomainObject.Predmet.ProtustrankaFormatedWithAdress>
    <izvorni_sadrzaj> TOMINIĆ d.o.o. PAZIN, Voltića Josipa 2, 52000 Pazin</izvorni_sadrzaj>
    <derivirana_varijabla naziv="DomainObject.Predmet.ProtustrankaFormatedWithAdress_1"> TOMINIĆ d.o.o. PAZIN, Voltića Josipa 2, 52000 Pazin</derivirana_varijabla>
  </DomainObject.Predmet.ProtustrankaFormatedWithAdress>
  <DomainObject.Predmet.ProtustrankaFormatedWithAdressOIB>
    <izvorni_sadrzaj> TOMINIĆ d.o.o. PAZIN, OIB 72096745227, Voltića Josipa 2, 52000 Pazin</izvorni_sadrzaj>
    <derivirana_varijabla naziv="DomainObject.Predmet.ProtustrankaFormatedWithAdressOIB_1"> TOMINIĆ d.o.o. PAZIN, OIB 72096745227, Voltića Josipa 2, 52000 Pazin</derivirana_varijabla>
  </DomainObject.Predmet.ProtustrankaFormatedWithAdressOIB>
  <DomainObject.Predmet.ProtustrankaWithAdress>
    <izvorni_sadrzaj>TOMINIĆ d.o.o. PAZIN Voltića Josipa 2, 52000 Pazin</izvorni_sadrzaj>
    <derivirana_varijabla naziv="DomainObject.Predmet.ProtustrankaWithAdress_1">TOMINIĆ d.o.o. PAZIN Voltića Josipa 2, 52000 Pazin</derivirana_varijabla>
  </DomainObject.Predmet.ProtustrankaWithAdress>
  <DomainObject.Predmet.ProtustrankaWithAdressOIB>
    <izvorni_sadrzaj>TOMINIĆ d.o.o. PAZIN, OIB 72096745227, Voltića Josipa 2, 52000 Pazin</izvorni_sadrzaj>
    <derivirana_varijabla naziv="DomainObject.Predmet.ProtustrankaWithAdressOIB_1">TOMINIĆ d.o.o. PAZIN, OIB 72096745227, Voltića Josipa 2, 52000 Pazin</derivirana_varijabla>
  </DomainObject.Predmet.ProtustrankaWithAdressOIB>
  <DomainObject.Predmet.ProtustrankaNazivFormated>
    <izvorni_sadrzaj>TOMINIĆ d.o.o. PAZIN</izvorni_sadrzaj>
    <derivirana_varijabla naziv="DomainObject.Predmet.ProtustrankaNazivFormated_1">TOMINIĆ d.o.o. PAZIN</derivirana_varijabla>
  </DomainObject.Predmet.ProtustrankaNazivFormated>
  <DomainObject.Predmet.ProtustrankaNazivFormatedOIB>
    <izvorni_sadrzaj>TOMINIĆ d.o.o. PAZIN, OIB 72096745227</izvorni_sadrzaj>
    <derivirana_varijabla naziv="DomainObject.Predmet.ProtustrankaNazivFormatedOIB_1">TOMINIĆ d.o.o. PAZIN, OIB 72096745227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13602.97</izvorni_sadrzaj>
    <derivirana_varijabla naziv="DomainObject.Predmet.TrenutnaVrijednost_1">13602.97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TOMINIĆ d.o.o. PAZIN</item>
    </izvorni_sadrzaj>
    <derivirana_varijabla naziv="DomainObject.Predmet.ProtuStrankaListFormated_1">
      <item>TOMINIĆ d.o.o. PAZIN</item>
    </derivirana_varijabla>
  </DomainObject.Predmet.ProtuStrankaListFormated>
  <DomainObject.Predmet.ProtuStrankaListFormatedOIB>
    <izvorni_sadrzaj>
      <item>TOMINIĆ d.o.o. PAZIN, OIB 72096745227</item>
    </izvorni_sadrzaj>
    <derivirana_varijabla naziv="DomainObject.Predmet.ProtuStrankaListFormatedOIB_1">
      <item>TOMINIĆ d.o.o. PAZIN, OIB 72096745227</item>
    </derivirana_varijabla>
  </DomainObject.Predmet.ProtuStrankaListFormatedOIB>
  <DomainObject.Predmet.ProtuStrankaListFormatedWithAdress>
    <izvorni_sadrzaj>
      <item>TOMINIĆ d.o.o. PAZIN, Voltića Josipa 2, 52000 Pazin</item>
    </izvorni_sadrzaj>
    <derivirana_varijabla naziv="DomainObject.Predmet.ProtuStrankaListFormatedWithAdress_1">
      <item>TOMINIĆ d.o.o. PAZIN, Voltića Josipa 2, 52000 Pazin</item>
    </derivirana_varijabla>
  </DomainObject.Predmet.ProtuStrankaListFormatedWithAdress>
  <DomainObject.Predmet.ProtuStrankaListFormatedWithAdressOIB>
    <izvorni_sadrzaj>
      <item>TOMINIĆ d.o.o. PAZIN, OIB 72096745227, Voltića Josipa 2, 52000 Pazin</item>
    </izvorni_sadrzaj>
    <derivirana_varijabla naziv="DomainObject.Predmet.ProtuStrankaListFormatedWithAdressOIB_1">
      <item>TOMINIĆ d.o.o. PAZIN, OIB 72096745227, Voltića Josipa 2, 52000 Pazin</item>
    </derivirana_varijabla>
  </DomainObject.Predmet.ProtuStrankaListFormatedWithAdressOIB>
  <DomainObject.Predmet.ProtuStrankaListNazivFormated>
    <izvorni_sadrzaj>
      <item>TOMINIĆ d.o.o. PAZIN</item>
    </izvorni_sadrzaj>
    <derivirana_varijabla naziv="DomainObject.Predmet.ProtuStrankaListNazivFormated_1">
      <item>TOMINIĆ d.o.o. PAZIN</item>
    </derivirana_varijabla>
  </DomainObject.Predmet.ProtuStrankaListNazivFormated>
  <DomainObject.Predmet.ProtuStrankaListNazivFormatedOIB>
    <izvorni_sadrzaj>
      <item>TOMINIĆ d.o.o. PAZIN, OIB 72096745227</item>
    </izvorni_sadrzaj>
    <derivirana_varijabla naziv="DomainObject.Predmet.ProtuStrankaListNazivFormatedOIB_1">
      <item>TOMINIĆ d.o.o. PAZIN, OIB 72096745227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TOMINIĆ d.o.o. PAZIN</izvorni_sadrzaj>
    <derivirana_varijabla naziv="DomainObject.Predmet.ProtustrankaIDrugi_1">TOMINIĆ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TOMINIĆ d.o.o. PAZIN, OIB 72096745227, Voltića Josipa 2, 52000 Pazin</izvorni_sadrzaj>
    <derivirana_varijabla naziv="DomainObject.Predmet.ProtustrankaIDrugiAdressOIB_1">TOMINIĆ d.o.o. PAZIN, OIB 72096745227, Voltića Josipa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TOMINIĆ d.o.o. PAZIN</item>
    </izvorni_sadrzaj>
    <derivirana_varijabla naziv="DomainObject.Predmet.SudioniciListNaziv_1">
      <item>FINANCIJSKA AGENCIJA, RC RIJEKA, PODRUŽNICA PULA, PULA</item>
      <item>TOMINIĆ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TOMINIĆ d.o.o. PAZIN, OIB 72096745227, Voltića Josipa 2,52000 Pazin</item>
    </izvorni_sadrzaj>
    <derivirana_varijabla naziv="DomainObject.Predmet.SudioniciListAdressOIB_1">
      <item>FINANCIJSKA AGENCIJA, RC RIJEKA, PODRUŽNICA PULA, PULA, OIB 85821130368, Giardini 5,52100 Pula</item>
      <item>TOMINIĆ d.o.o. PAZIN, OIB 72096745227, Voltića Josipa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72096745227</item>
    </izvorni_sadrzaj>
    <derivirana_varijabla naziv="DomainObject.Predmet.SudioniciListNazivOIB_1">
      <item>, OIB 85821130368</item>
      <item>, OIB 72096745227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1442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2016-01-12T12:10:00Z</dcterms:created>
  <dc:creator>Jasmina Matika</dc:creator>
  <cp:lastModifiedBy>Jasmina Matika</cp:lastModifiedBy>
  <dcterms:modified xmlns:xsi="http://www.w3.org/2001/XMLSchema-instance" xsi:type="dcterms:W3CDTF">2016-01-12T12:17:00Z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