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b53e" w14:paraId="415b53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BD0F47" w:rsidRPr="00B71140">
        <w:t>St-</w:t>
      </w:r>
      <w:r w:rsidR="00270C68">
        <w:t>2325</w:t>
      </w:r>
      <w:r w:rsidR="00BD0F47" w:rsidRPr="00B71140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86DE0">
        <w:t>9</w:t>
      </w:r>
      <w:r w:rsidR="00B6670B">
        <w:t xml:space="preserve">. </w:t>
      </w:r>
      <w:r w:rsidR="00174499">
        <w:t xml:space="preserve">listopada </w:t>
      </w:r>
      <w:r w:rsidR="00841C5F">
        <w:t>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270C68" w:rsidRPr="00D54529">
        <w:t>GREGALIS SAVJETOVANJE j.d.o.o. u likvidaciji</w:t>
      </w:r>
      <w:r w:rsidR="00270C68">
        <w:t xml:space="preserve"> Zagreb, </w:t>
      </w:r>
      <w:r w:rsidR="00270C68" w:rsidRPr="00D54529">
        <w:t>Prilaz baruna Filipovića 15</w:t>
      </w:r>
      <w:r w:rsidR="00270C68" w:rsidRPr="00EA0979">
        <w:t xml:space="preserve">, OIB: </w:t>
      </w:r>
      <w:r w:rsidR="00270C68" w:rsidRPr="00D54529">
        <w:t>26984168914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270C68">
        <w:t>10.457,61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74499">
        <w:t>9. listopada</w:t>
      </w:r>
      <w:r w:rsidR="005865D0"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 xml:space="preserve">Maja </w:t>
      </w:r>
      <w:proofErr w:type="spellStart"/>
      <w:r w:rsidR="00133A3B">
        <w:t>Šebal</w:t>
      </w:r>
      <w:proofErr w:type="spellEnd"/>
      <w:r w:rsidR="004875EF">
        <w:t>,v.r.</w:t>
      </w:r>
    </w:p>
    <w:p w:rsidRDefault="00F8310C" w:rsidP="00572798" w:rsidR="00F8310C" w:rsidRPr="009C5689">
      <w:pPr>
        <w:jc w:val="right"/>
      </w:pPr>
    </w:p>
    <w:p w:rsidRDefault="004875EF" w:rsidR="004875EF" w:rsidRPr="00ED5ADF">
      <w:pPr>
        <w:jc w:val="right"/>
      </w:pPr>
    </w:p>
    <w:p w:rsidRDefault="004875EF" w:rsidR="004875EF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 ovlašteni službenik</w:t>
      </w:r>
    </w:p>
    <w:p w:rsidRDefault="004875EF" w:rsidR="004875EF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5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270C68">
      <w:t>2325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74499"/>
    <w:rsid w:val="00185571"/>
    <w:rsid w:val="001E50FB"/>
    <w:rsid w:val="001F6933"/>
    <w:rsid w:val="00230A63"/>
    <w:rsid w:val="0023179F"/>
    <w:rsid w:val="00262CA3"/>
    <w:rsid w:val="00263D6D"/>
    <w:rsid w:val="00264D19"/>
    <w:rsid w:val="00270C68"/>
    <w:rsid w:val="00297E94"/>
    <w:rsid w:val="002B758E"/>
    <w:rsid w:val="002E366C"/>
    <w:rsid w:val="00320FC8"/>
    <w:rsid w:val="00325398"/>
    <w:rsid w:val="0038246E"/>
    <w:rsid w:val="00384CCE"/>
    <w:rsid w:val="003B3857"/>
    <w:rsid w:val="003C290B"/>
    <w:rsid w:val="003D35F9"/>
    <w:rsid w:val="003E3A15"/>
    <w:rsid w:val="003E54DB"/>
    <w:rsid w:val="003F7520"/>
    <w:rsid w:val="00413F4C"/>
    <w:rsid w:val="00471DD9"/>
    <w:rsid w:val="004875EF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2F85"/>
    <w:rsid w:val="00B449F3"/>
    <w:rsid w:val="00B55703"/>
    <w:rsid w:val="00B6670B"/>
    <w:rsid w:val="00B82F18"/>
    <w:rsid w:val="00BD0F47"/>
    <w:rsid w:val="00C405FD"/>
    <w:rsid w:val="00C41A71"/>
    <w:rsid w:val="00C836B9"/>
    <w:rsid w:val="00C958E9"/>
    <w:rsid w:val="00CE7362"/>
    <w:rsid w:val="00D01B78"/>
    <w:rsid w:val="00D61DE8"/>
    <w:rsid w:val="00D62FF6"/>
    <w:rsid w:val="00D66226"/>
    <w:rsid w:val="00DE5BD2"/>
    <w:rsid w:val="00DE6EF8"/>
    <w:rsid w:val="00E830C9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St-2325/2017</izvorni_sadrzaj>
    <derivirana_varijabla naziv="DomainObject.Predmet.OznakaBroj_1">St-2325/2017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GREGALIS SAVJETOVANJE j.d.o.o.</izvorni_sadrzaj>
    <derivirana_varijabla naziv="DomainObject.Predmet.ProtustrankaFormated_1">  GREGALIS SAVJETOVANJE j.d.o.o.</derivirana_varijabla>
  </DomainObject.Predmet.ProtustrankaFormated>
  <DomainObject.Predmet.ProtustrankaFormatedOIB>
    <izvorni_sadrzaj>  GREGALIS SAVJETOVANJE j.d.o.o., OIB 26984168914</izvorni_sadrzaj>
    <derivirana_varijabla naziv="DomainObject.Predmet.ProtustrankaFormatedOIB_1">  GREGALIS SAVJETOVANJE j.d.o.o., OIB 26984168914</derivirana_varijabla>
  </DomainObject.Predmet.ProtustrankaFormatedOIB>
  <DomainObject.Predmet.ProtustrankaFormatedWithAdress>
    <izvorni_sadrzaj> GREGALIS SAVJETOVANJE j.d.o.o., Prilaz baruna Filipovića 15, 10000 Zagreb</izvorni_sadrzaj>
    <derivirana_varijabla naziv="DomainObject.Predmet.ProtustrankaFormatedWithAdress_1"> GREGALIS SAVJETOVANJE j.d.o.o., Prilaz baruna Filipovića 15, 10000 Zagreb</derivirana_varijabla>
  </DomainObject.Predmet.ProtustrankaFormatedWithAdress>
  <DomainObject.Predmet.ProtustrankaFormatedWithAdressOIB>
    <izvorni_sadrzaj> GREGALIS SAVJETOVANJE j.d.o.o., OIB 26984168914, Prilaz baruna Filipovića 15, 10000 Zagreb</izvorni_sadrzaj>
    <derivirana_varijabla naziv="DomainObject.Predmet.ProtustrankaFormatedWithAdressOIB_1"> GREGALIS SAVJETOVANJE j.d.o.o., OIB 26984168914, Prilaz baruna Filipovića 15, 10000 Zagreb</derivirana_varijabla>
  </DomainObject.Predmet.ProtustrankaFormatedWithAdressOIB>
  <DomainObject.Predmet.ProtustrankaWithAdress>
    <izvorni_sadrzaj>GREGALIS SAVJETOVANJE j.d.o.o. Prilaz baruna Filipovića 15, 10000 Zagreb</izvorni_sadrzaj>
    <derivirana_varijabla naziv="DomainObject.Predmet.ProtustrankaWithAdress_1">GREGALIS SAVJETOVANJE j.d.o.o. Prilaz baruna Filipovića 15, 10000 Zagreb</derivirana_varijabla>
  </DomainObject.Predmet.ProtustrankaWithAdress>
  <DomainObject.Predmet.ProtustrankaWithAdressOIB>
    <izvorni_sadrzaj>GREGALIS SAVJETOVANJE j.d.o.o., OIB 26984168914, Prilaz baruna Filipovića 15, 10000 Zagreb</izvorni_sadrzaj>
    <derivirana_varijabla naziv="DomainObject.Predmet.ProtustrankaWithAdressOIB_1">GREGALIS SAVJETOVANJE j.d.o.o., OIB 26984168914, Prilaz baruna Filipovića 15, 10000 Zagreb</derivirana_varijabla>
  </DomainObject.Predmet.ProtustrankaWithAdressOIB>
  <DomainObject.Predmet.ProtustrankaNazivFormated>
    <izvorni_sadrzaj>GREGALIS SAVJETOVANJE j.d.o.o.</izvorni_sadrzaj>
    <derivirana_varijabla naziv="DomainObject.Predmet.ProtustrankaNazivFormated_1">GREGALIS SAVJETOVANJE j.d.o.o.</derivirana_varijabla>
  </DomainObject.Predmet.ProtustrankaNazivFormated>
  <DomainObject.Predmet.ProtustrankaNazivFormatedOIB>
    <izvorni_sadrzaj>GREGALIS SAVJETOVANJE j.d.o.o., OIB 26984168914</izvorni_sadrzaj>
    <derivirana_varijabla naziv="DomainObject.Predmet.ProtustrankaNazivFormatedOIB_1">GREGALIS SAVJETOVANJE j.d.o.o., OIB 26984168914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GREGALIS SAVJETOVANJE j.d.o.o.</item>
    </izvorni_sadrzaj>
    <derivirana_varijabla naziv="DomainObject.Predmet.ProtuStrankaListFormated_1">
      <item>GREGALIS SAVJETOVANJE j.d.o.o.</item>
    </derivirana_varijabla>
  </DomainObject.Predmet.ProtuStrankaListFormated>
  <DomainObject.Predmet.ProtuStrankaListFormatedOIB>
    <izvorni_sadrzaj>
      <item>GREGALIS SAVJETOVANJE j.d.o.o., OIB 26984168914</item>
    </izvorni_sadrzaj>
    <derivirana_varijabla naziv="DomainObject.Predmet.ProtuStrankaListFormatedOIB_1">
      <item>GREGALIS SAVJETOVANJE j.d.o.o., OIB 26984168914</item>
    </derivirana_varijabla>
  </DomainObject.Predmet.ProtuStrankaListFormatedOIB>
  <DomainObject.Predmet.ProtuStrankaListFormatedWithAdress>
    <izvorni_sadrzaj>
      <item>GREGALIS SAVJETOVANJE j.d.o.o., Prilaz baruna Filipovića 15, 10000 Zagreb</item>
    </izvorni_sadrzaj>
    <derivirana_varijabla naziv="DomainObject.Predmet.ProtuStrankaListFormatedWithAdress_1">
      <item>GREGALIS SAVJETOVANJE j.d.o.o., Prilaz baruna Filipovića 15, 10000 Zagreb</item>
    </derivirana_varijabla>
  </DomainObject.Predmet.ProtuStrankaListFormatedWithAdress>
  <DomainObject.Predmet.ProtuStrankaListFormatedWithAdressOIB>
    <izvorni_sadrzaj>
      <item>GREGALIS SAVJETOVANJE j.d.o.o., OIB 26984168914, Prilaz baruna Filipovića 15, 10000 Zagreb</item>
    </izvorni_sadrzaj>
    <derivirana_varijabla naziv="DomainObject.Predmet.ProtuStrankaListFormatedWithAdressOIB_1">
      <item>GREGALIS SAVJETOVANJE j.d.o.o., OIB 26984168914, Prilaz baruna Filipovića 15, 10000 Zagreb</item>
    </derivirana_varijabla>
  </DomainObject.Predmet.ProtuStrankaListFormatedWithAdressOIB>
  <DomainObject.Predmet.ProtuStrankaListNazivFormated>
    <izvorni_sadrzaj>
      <item>GREGALIS SAVJETOVANJE j.d.o.o.</item>
    </izvorni_sadrzaj>
    <derivirana_varijabla naziv="DomainObject.Predmet.ProtuStrankaListNazivFormated_1">
      <item>GREGALIS SAVJETOVANJE j.d.o.o.</item>
    </derivirana_varijabla>
  </DomainObject.Predmet.ProtuStrankaListNazivFormated>
  <DomainObject.Predmet.ProtuStrankaListNazivFormatedOIB>
    <izvorni_sadrzaj>
      <item>GREGALIS SAVJETOVANJE j.d.o.o., OIB 26984168914</item>
    </izvorni_sadrzaj>
    <derivirana_varijabla naziv="DomainObject.Predmet.ProtuStrankaListNazivFormatedOIB_1">
      <item>GREGALIS SAVJETOVANJE j.d.o.o., OIB 26984168914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GREGALIS SAVJETOVANJE j.d.o.o.</izvorni_sadrzaj>
    <derivirana_varijabla naziv="DomainObject.Predmet.ProtustrankaIDrugi_1">GREGALIS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GREGALIS SAVJETOVANJE j.d.o.o., OIB 26984168914, Prilaz baruna Filipovića 15, 10000 Zagreb</izvorni_sadrzaj>
    <derivirana_varijabla naziv="DomainObject.Predmet.ProtustrankaIDrugiAdressOIB_1">GREGALIS SAVJETOVANJE j.d.o.o., OIB 26984168914,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GREGALIS SAVJETOVANJE j.d.o.o.</item>
    </izvorni_sadrzaj>
    <derivirana_varijabla naziv="DomainObject.Predmet.SudioniciListNaziv_1">
      <item>FINA Regionalni centar Zagreb</item>
      <item>GREGALIS SAVJETOVANJE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GREGALIS SAVJETOVANJE j.d.o.o., OIB 26984168914, Prilaz baruna Filipovića 15,10000 Zagreb</item>
    </izvorni_sadrzaj>
    <derivirana_varijabla naziv="DomainObject.Predmet.SudioniciListAdressOIB_1">
      <item>FINA Regionalni centar Zagreb, OIB 85821130368, Trg svibanjskih žrtava 1995. 1,10000 Zagreb</item>
      <item>GREGALIS SAVJETOVANJE j.d.o.o., OIB 26984168914,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26984168914</item>
    </izvorni_sadrzaj>
    <derivirana_varijabla naziv="DomainObject.Predmet.SudioniciListNazivOIB_1">
      <item>, OIB 85821130368</item>
      <item>, OIB 26984168914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0D429-84EC-4A4D-94F4-788A9885B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1364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2017-10-09T08:27:00Z</dcterms:created>
  <dc:creator>ilukac</dc:creator>
  <cp:lastModifiedBy>Ljubica Radošević</cp:lastModifiedBy>
  <cp:lastPrinted>2017-10-09T08:29:00Z</cp:lastPrinted>
  <dcterms:modified xmlns:xsi="http://www.w3.org/2001/XMLSchema-instance" xsi:type="dcterms:W3CDTF">2017-10-09T08:29:00Z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