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8743" w14:paraId="4868743" w:rsidRDefault="000F6271" w:rsidP="00910611" w:rsidR="000F627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271" w:rsidP="00910611" w:rsidR="000F6271">
      <w:r>
        <w:rPr>
          <w:rFonts w:eastAsia="MS Mincho"/>
        </w:rPr>
        <w:t xml:space="preserve">   REPUBLIKA HRVATSKA</w:t>
      </w:r>
    </w:p>
    <w:p w:rsidRDefault="000F6271" w:rsidP="00910611" w:rsidR="000F6271">
      <w:r>
        <w:rPr>
          <w:rFonts w:eastAsia="MS Mincho"/>
        </w:rPr>
        <w:t>TRGOVAČKI SUD U RIJECI</w:t>
      </w:r>
    </w:p>
    <w:p w:rsidRDefault="000F6271" w:rsidR="000F627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ED20D6">
      <w:pPr>
        <w:jc w:val="center"/>
      </w:pPr>
      <w:r w:rsidRPr="00ED20D6">
        <w:t>R E P U B L I KA   H R V A T S K A</w:t>
      </w:r>
    </w:p>
    <w:p w:rsidRDefault="00214472" w:rsidP="00214472" w:rsidR="00445D45" w:rsidRPr="00ED20D6">
      <w:r w:rsidRPr="00ED20D6">
        <w:t xml:space="preserve">         </w:t>
      </w:r>
      <w:r w:rsidRPr="00ED20D6">
        <w:tab/>
      </w:r>
      <w:r w:rsidRPr="00ED20D6">
        <w:tab/>
      </w:r>
      <w:r w:rsidRPr="00ED20D6">
        <w:tab/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96129C" w:rsidRPr="0096129C">
        <w:rPr>
          <w:b/>
        </w:rPr>
        <w:t>S &amp; G jednostavno društvo s ograničenom odgovornošću za trgovinu, Rab, Trg kralja Tomislava 1, OIB 68450080979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ED20D6">
        <w:t>11. lipnja</w:t>
      </w:r>
      <w:r w:rsidR="008504CE">
        <w:t xml:space="preserve">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i j e š i o</w:t>
      </w:r>
      <w:r w:rsidR="008B6081" w:rsidRPr="00ED20D6">
        <w:rPr>
          <w:bCs/>
        </w:rPr>
        <w:t xml:space="preserve"> </w:t>
      </w:r>
      <w:r w:rsidRPr="00ED20D6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ED20D6" w:rsidRPr="00ED20D6">
        <w:rPr>
          <w:b/>
        </w:rPr>
        <w:t>Ivan Gjurašić, Zagreb, Petrinjska 28, OIB 66025260916</w:t>
      </w:r>
      <w:r w:rsidR="004D4527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D20D6" w:rsidRPr="00ED20D6">
        <w:rPr>
          <w:b/>
        </w:rPr>
        <w:t>Ivan Gjurašić, Zagreb, Petrinjska 28, OIB 66025260916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2C4780">
        <w:t>87</w:t>
      </w:r>
      <w:r w:rsidR="004D4527">
        <w:t xml:space="preserve"> </w:t>
      </w:r>
      <w:r w:rsidR="002C4780">
        <w:t xml:space="preserve">2360 0003 1173 8189 4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6129C">
        <w:rPr>
          <w:bCs/>
        </w:rPr>
        <w:t>1235</w:t>
      </w:r>
      <w:r w:rsidR="0051796A">
        <w:rPr>
          <w:bCs/>
        </w:rPr>
        <w:t>/16-</w:t>
      </w:r>
      <w:r w:rsidR="0096129C">
        <w:rPr>
          <w:bCs/>
        </w:rPr>
        <w:t>8</w:t>
      </w:r>
      <w:r w:rsidR="00C65432">
        <w:rPr>
          <w:bCs/>
        </w:rPr>
        <w:t xml:space="preserve"> od </w:t>
      </w:r>
      <w:r w:rsidR="0096129C">
        <w:rPr>
          <w:bCs/>
        </w:rPr>
        <w:t>03. travnja</w:t>
      </w:r>
      <w:r w:rsidR="008504CE">
        <w:rPr>
          <w:bCs/>
        </w:rPr>
        <w:t xml:space="preserve"> 201</w:t>
      </w:r>
      <w:r w:rsidR="0051796A">
        <w:rPr>
          <w:bCs/>
        </w:rPr>
        <w:t>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</w:t>
      </w:r>
      <w:r w:rsidR="0051796A" w:rsidRPr="0051796A">
        <w:rPr>
          <w:bCs/>
        </w:rPr>
        <w:t>Ivan</w:t>
      </w:r>
      <w:r w:rsidR="0051796A">
        <w:rPr>
          <w:bCs/>
        </w:rPr>
        <w:t>a</w:t>
      </w:r>
      <w:r w:rsidR="0051796A" w:rsidRPr="0051796A">
        <w:rPr>
          <w:bCs/>
        </w:rPr>
        <w:t xml:space="preserve"> G</w:t>
      </w:r>
      <w:r w:rsidR="0051796A">
        <w:rPr>
          <w:bCs/>
        </w:rPr>
        <w:t>jurašić, Zagreb, Petrinjska 28.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8504CE">
        <w:t>, 3. i</w:t>
      </w:r>
      <w:r w:rsidR="00FA2273">
        <w:t xml:space="preserve"> i 6</w:t>
      </w:r>
      <w:r w:rsidRPr="008B6081">
        <w:t xml:space="preserve">. </w:t>
      </w:r>
      <w:r w:rsidR="008504CE">
        <w:t>S</w:t>
      </w:r>
      <w:r w:rsidR="0051796A">
        <w:t>Z</w:t>
      </w:r>
      <w:r w:rsidR="008504CE">
        <w:t>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1796A">
        <w:t>11. lipnja 2018</w:t>
      </w:r>
      <w:r w:rsidR="00F87FDE">
        <w:t>. godine</w:t>
      </w:r>
    </w:p>
    <w:p w:rsidRDefault="000D7081" w:rsidP="000D7081" w:rsidR="000D7081">
      <w:pPr>
        <w:ind w:firstLine="708" w:left="1416"/>
        <w:jc w:val="right"/>
        <w:rPr>
          <w:b/>
        </w:rPr>
      </w:pPr>
    </w:p>
    <w:p w:rsidRDefault="000D7081" w:rsidP="000D7081" w:rsidR="000D7081">
      <w:pPr>
        <w:ind w:firstLine="708" w:left="1416"/>
        <w:jc w:val="right"/>
      </w:pPr>
      <w:r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</w:p>
    <w:p w:rsidRDefault="00214472" w:rsidP="000D7081" w:rsidR="004D4527">
      <w:pPr>
        <w:ind w:firstLine="708" w:left="1416"/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34124B">
        <w:t xml:space="preserve"> </w:t>
      </w:r>
      <w:r w:rsidR="000D7081">
        <w:t xml:space="preserve"> </w:t>
      </w:r>
    </w:p>
    <w:p w:rsidRDefault="000D7081" w:rsidP="000D7081" w:rsidR="000D7081">
      <w:pPr>
        <w:ind w:firstLine="708" w:left="1416"/>
        <w:jc w:val="right"/>
      </w:pPr>
    </w:p>
    <w:p w:rsidRDefault="000D7081" w:rsidP="000D7081" w:rsidR="000D7081">
      <w:pPr>
        <w:ind w:firstLine="708" w:left="1416"/>
        <w:jc w:val="right"/>
      </w:pPr>
    </w:p>
    <w:p w:rsidRDefault="000D7081" w:rsidP="000D7081" w:rsidR="000D7081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0D7081">
      <w:pPr>
        <w:jc w:val="both"/>
        <w:rPr>
          <w:szCs w:val="22"/>
        </w:rPr>
      </w:pPr>
      <w:r w:rsidRPr="000D7081">
        <w:rPr>
          <w:szCs w:val="22"/>
        </w:rPr>
        <w:t>Protiv rješenja privremeni stečajni upravitelj (stečajni upravitelj), dužnik pojedinac i svaki stečajni vjerovnik imaju pravo na žalbu</w:t>
      </w:r>
      <w:r w:rsidR="00FA2273" w:rsidRPr="000D7081">
        <w:rPr>
          <w:szCs w:val="22"/>
        </w:rPr>
        <w:t>.</w:t>
      </w:r>
      <w:r w:rsidRPr="000D7081">
        <w:rPr>
          <w:szCs w:val="22"/>
        </w:rPr>
        <w:t xml:space="preserve"> </w:t>
      </w:r>
      <w:r w:rsidR="00FA2273" w:rsidRPr="000D7081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51796A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2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6129C">
      <w:t>1235</w:t>
    </w:r>
    <w:r w:rsidR="00ED20D6">
      <w:t>/16-</w:t>
    </w:r>
    <w:r w:rsidR="00583430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D7081"/>
    <w:rsid w:val="000E4805"/>
    <w:rsid w:val="000F6271"/>
    <w:rsid w:val="00137298"/>
    <w:rsid w:val="001937F7"/>
    <w:rsid w:val="00206C63"/>
    <w:rsid w:val="00214472"/>
    <w:rsid w:val="0023473F"/>
    <w:rsid w:val="002909CE"/>
    <w:rsid w:val="002C4780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4D4527"/>
    <w:rsid w:val="0051796A"/>
    <w:rsid w:val="005712C4"/>
    <w:rsid w:val="00583430"/>
    <w:rsid w:val="005B64E7"/>
    <w:rsid w:val="005F450A"/>
    <w:rsid w:val="006268A4"/>
    <w:rsid w:val="00630013"/>
    <w:rsid w:val="006F74A6"/>
    <w:rsid w:val="007863DC"/>
    <w:rsid w:val="00795F4F"/>
    <w:rsid w:val="00850331"/>
    <w:rsid w:val="008504CE"/>
    <w:rsid w:val="008B6081"/>
    <w:rsid w:val="008D25AF"/>
    <w:rsid w:val="0095082E"/>
    <w:rsid w:val="0096129C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918EE"/>
    <w:rsid w:val="00E128BC"/>
    <w:rsid w:val="00E578C6"/>
    <w:rsid w:val="00E94762"/>
    <w:rsid w:val="00ED20D6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2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F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627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F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627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prosinca 2017.</izvorni_sadrzaj>
    <derivirana_varijabla naziv="DomainObject.Predmet.DatumArhiviranja_1">21.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>31. listopada 2047.</izvorni_sadrzaj>
    <derivirana_varijabla naziv="DomainObject.Predmet.DatumRokaCuvanja_1">31. listopada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prosinca 2017.</izvorni_sadrzaj>
    <derivirana_varijabla naziv="DomainObject.Predmet.DatumZatvaranja_1">21.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hr.ibm.icms.common.model.sluzbeneosobe.Referada@78c378c3[id=6469, dbStatus=null, naziv=Referada 15, oznaka=null, sudac=null] &lt;-hr.ibm.icms.common.model.sluzbeneosobe.Referada@78c378c3[status dodjele: =false]</izvorni_sadrzaj>
    <derivirana_varijabla naziv="DomainObject.Predmet.MjestoCuvanja_1">hr.ibm.icms.common.model.sluzbeneosobe.Referada@78c378c3[id=6469, dbStatus=null, naziv=Referada 15, oznaka=null, sudac=null] &lt;-hr.ibm.icms.common.model.sluzbeneosobe.Referada@78c378c3[status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&amp; G j.d.o.o.</izvorni_sadrzaj>
    <derivirana_varijabla naziv="DomainObject.Predmet.ProtustrankaFormated_1">  S &amp; G j.d.o.o.</derivirana_varijabla>
  </DomainObject.Predmet.ProtustrankaFormated>
  <DomainObject.Predmet.ProtustrankaFormatedOIB>
    <izvorni_sadrzaj>  S &amp; G j.d.o.o., OIB 68450080979</izvorni_sadrzaj>
    <derivirana_varijabla naziv="DomainObject.Predmet.ProtustrankaFormatedOIB_1">  S &amp; G j.d.o.o., OIB 68450080979</derivirana_varijabla>
  </DomainObject.Predmet.ProtustrankaFormatedOIB>
  <DomainObject.Predmet.ProtustrankaFormatedWithAdress>
    <izvorni_sadrzaj> S &amp; G j.d.o.o., Trg kralja Tomislava 1, 51280 Rab</izvorni_sadrzaj>
    <derivirana_varijabla naziv="DomainObject.Predmet.ProtustrankaFormatedWithAdress_1"> S &amp; G j.d.o.o., Trg kralja Tomislava 1, 51280 Rab</derivirana_varijabla>
  </DomainObject.Predmet.ProtustrankaFormatedWithAdress>
  <DomainObject.Predmet.ProtustrankaFormatedWithAdressOIB>
    <izvorni_sadrzaj> S &amp; G j.d.o.o., OIB 68450080979, Trg kralja Tomislava 1, 51280 Rab</izvorni_sadrzaj>
    <derivirana_varijabla naziv="DomainObject.Predmet.ProtustrankaFormatedWithAdressOIB_1"> S &amp; G j.d.o.o., OIB 68450080979, Trg kralja Tomislava 1, 51280 Rab</derivirana_varijabla>
  </DomainObject.Predmet.ProtustrankaFormatedWithAdressOIB>
  <DomainObject.Predmet.ProtustrankaWithAdress>
    <izvorni_sadrzaj>S &amp; G j.d.o.o. Trg kralja Tomislava 1, 51280 Rab</izvorni_sadrzaj>
    <derivirana_varijabla naziv="DomainObject.Predmet.ProtustrankaWithAdress_1">S &amp; G j.d.o.o. Trg kralja Tomislava 1, 51280 Rab</derivirana_varijabla>
  </DomainObject.Predmet.ProtustrankaWithAdress>
  <DomainObject.Predmet.ProtustrankaWithAdressOIB>
    <izvorni_sadrzaj>S &amp; G j.d.o.o., OIB 68450080979, Trg kralja Tomislava 1, 51280 Rab</izvorni_sadrzaj>
    <derivirana_varijabla naziv="DomainObject.Predmet.ProtustrankaWithAdressOIB_1">S &amp; G j.d.o.o., OIB 68450080979, Trg kralja Tomislava 1, 51280 Rab</derivirana_varijabla>
  </DomainObject.Predmet.ProtustrankaWithAdressOIB>
  <DomainObject.Predmet.ProtustrankaNazivFormated>
    <izvorni_sadrzaj>S &amp; G j.d.o.o.</izvorni_sadrzaj>
    <derivirana_varijabla naziv="DomainObject.Predmet.ProtustrankaNazivFormated_1">S &amp; G j.d.o.o.</derivirana_varijabla>
  </DomainObject.Predmet.ProtustrankaNazivFormated>
  <DomainObject.Predmet.ProtustrankaNazivFormatedOIB>
    <izvorni_sadrzaj>S &amp; G j.d.o.o., OIB 68450080979</izvorni_sadrzaj>
    <derivirana_varijabla naziv="DomainObject.Predmet.ProtustrankaNazivFormatedOIB_1">S &amp; G j.d.o.o., OIB 68450080979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 &amp; G j.d.o.o.</item>
    </izvorni_sadrzaj>
    <derivirana_varijabla naziv="DomainObject.Predmet.ProtuStrankaListFormated_1">
      <item>S &amp; G j.d.o.o.</item>
    </derivirana_varijabla>
  </DomainObject.Predmet.ProtuStrankaListFormated>
  <DomainObject.Predmet.ProtuStrankaListFormatedOIB>
    <izvorni_sadrzaj>
      <item>S &amp; G j.d.o.o., OIB 68450080979</item>
    </izvorni_sadrzaj>
    <derivirana_varijabla naziv="DomainObject.Predmet.ProtuStrankaListFormatedOIB_1">
      <item>S &amp; G j.d.o.o., OIB 68450080979</item>
    </derivirana_varijabla>
  </DomainObject.Predmet.ProtuStrankaListFormatedOIB>
  <DomainObject.Predmet.ProtuStrankaListFormatedWithAdress>
    <izvorni_sadrzaj>
      <item>S &amp; G j.d.o.o., Trg kralja Tomislava 1, 51280 Rab</item>
    </izvorni_sadrzaj>
    <derivirana_varijabla naziv="DomainObject.Predmet.ProtuStrankaListFormatedWithAdress_1">
      <item>S &amp; G j.d.o.o., Trg kralja Tomislava 1, 51280 Rab</item>
    </derivirana_varijabla>
  </DomainObject.Predmet.ProtuStrankaListFormatedWithAdress>
  <DomainObject.Predmet.ProtuStrankaListFormatedWithAdressOIB>
    <izvorni_sadrzaj>
      <item>S &amp; G j.d.o.o., OIB 68450080979, Trg kralja Tomislava 1, 51280 Rab</item>
    </izvorni_sadrzaj>
    <derivirana_varijabla naziv="DomainObject.Predmet.ProtuStrankaListFormatedWithAdressOIB_1">
      <item>S &amp; G j.d.o.o., OIB 68450080979, Trg kralja Tomislava 1, 51280 Rab</item>
    </derivirana_varijabla>
  </DomainObject.Predmet.ProtuStrankaListFormatedWithAdressOIB>
  <DomainObject.Predmet.ProtuStrankaListNazivFormated>
    <izvorni_sadrzaj>
      <item>S &amp; G j.d.o.o.</item>
    </izvorni_sadrzaj>
    <derivirana_varijabla naziv="DomainObject.Predmet.ProtuStrankaListNazivFormated_1">
      <item>S &amp; G j.d.o.o.</item>
    </derivirana_varijabla>
  </DomainObject.Predmet.ProtuStrankaListNazivFormated>
  <DomainObject.Predmet.ProtuStrankaListNazivFormatedOIB>
    <izvorni_sadrzaj>
      <item>S &amp; G j.d.o.o., OIB 68450080979</item>
    </izvorni_sadrzaj>
    <derivirana_varijabla naziv="DomainObject.Predmet.ProtuStrankaListNazivFormatedOIB_1">
      <item>S &amp; G j.d.o.o., OIB 68450080979</item>
    </derivirana_varijabla>
  </DomainObject.Predmet.ProtuStrankaListNazivFormatedOIB>
  <DomainObject.Predmet.OstaliListFormated>
    <izvorni_sadrzaj>
      <item>Gabrijel Todorović</item>
      <item>IVAN GJURAŠIĆ</item>
    </izvorni_sadrzaj>
    <derivirana_varijabla naziv="DomainObject.Predmet.OstaliListFormated_1">
      <item>Gabrijel Todorović</item>
      <item>IVAN GJURAŠIĆ</item>
    </derivirana_varijabla>
  </DomainObject.Predmet.OstaliListFormated>
  <DomainObject.Predmet.OstaliListFormatedOIB>
    <izvorni_sadrzaj>
      <item>Gabrijel Todorović, OIB 54819286820</item>
      <item>IVAN GJURAŠIĆ</item>
    </izvorni_sadrzaj>
    <derivirana_varijabla naziv="DomainObject.Predmet.OstaliListFormatedOIB_1">
      <item>Gabrijel Todorović, OIB 54819286820</item>
      <item>IVAN GJURAŠIĆ</item>
    </derivirana_varijabla>
  </DomainObject.Predmet.OstaliListFormatedOIB>
  <DomainObject.Predmet.OstaliListFormatedWithAdress>
    <izvorni_sadrzaj>
      <item>Gabrijel Todorović, Iii. Laz 17, 10000 Zagreb</item>
      <item>IVAN GJURAŠIĆ</item>
    </izvorni_sadrzaj>
    <derivirana_varijabla naziv="DomainObject.Predmet.OstaliListFormatedWithAdress_1">
      <item>Gabrijel Todorović, Iii. Laz 17, 10000 Zagreb</item>
      <item>IVAN GJURAŠIĆ</item>
    </derivirana_varijabla>
  </DomainObject.Predmet.OstaliListFormatedWithAdress>
  <DomainObject.Predmet.OstaliListFormatedWithAdressOIB>
    <izvorni_sadrzaj>
      <item>Gabrijel Todorović, OIB 54819286820, Iii. Laz 17, 10000 Zagreb</item>
      <item>IVAN GJURAŠIĆ</item>
    </izvorni_sadrzaj>
    <derivirana_varijabla naziv="DomainObject.Predmet.OstaliListFormatedWithAdressOIB_1">
      <item>Gabrijel Todorović, OIB 54819286820, Iii. Laz 17, 10000 Zagreb</item>
      <item>IVAN GJURAŠIĆ</item>
    </derivirana_varijabla>
  </DomainObject.Predmet.OstaliListFormatedWithAdressOIB>
  <DomainObject.Predmet.OstaliListNazivFormated>
    <izvorni_sadrzaj>
      <item>Gabrijel Todorović</item>
      <item>IVAN GJURAŠIĆ</item>
    </izvorni_sadrzaj>
    <derivirana_varijabla naziv="DomainObject.Predmet.OstaliListNazivFormated_1">
      <item>Gabrijel Todorović</item>
      <item>IVAN GJURAŠIĆ</item>
    </derivirana_varijabla>
  </DomainObject.Predmet.OstaliListNazivFormated>
  <DomainObject.Predmet.OstaliListNazivFormatedOIB>
    <izvorni_sadrzaj>
      <item>Gabrijel Todorović, OIB 54819286820</item>
      <item>IVAN GJURAŠIĆ</item>
    </izvorni_sadrzaj>
    <derivirana_varijabla naziv="DomainObject.Predmet.OstaliListNazivFormatedOIB_1">
      <item>Gabrijel Todorović, OIB 54819286820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 &amp; G j.d.o.o.</izvorni_sadrzaj>
    <derivirana_varijabla naziv="DomainObject.Predmet.ProtustrankaIDrugi_1">S &amp; 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 &amp; G j.d.o.o., OIB 68450080979, Trg kralja Tomislava 1, 51280 Rab</izvorni_sadrzaj>
    <derivirana_varijabla naziv="DomainObject.Predmet.ProtustrankaIDrugiAdressOIB_1">S &amp; G j.d.o.o., OIB 68450080979, Trg kralja Tomislava 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St-1235/2016-20</izvorni_sadrzaj>
    <derivirana_varijabla naziv="DomainObject.Predmet.OdlukaRjesenje.Oznaka_1">St-1235/2016-20</derivirana_varijabla>
  </DomainObject.Predmet.OdlukaRjesenje.Oznaka>
  <DomainObject.Predmet.SudioniciListNaziv>
    <izvorni_sadrzaj>
      <item>FINA  Rijeka</item>
      <item>S &amp; G j.d.o.o.</item>
      <item>Gabrijel Todorović</item>
      <item>IVAN GJURAŠIĆ</item>
    </izvorni_sadrzaj>
    <derivirana_varijabla naziv="DomainObject.Predmet.SudioniciListNaziv_1">
      <item>FINA  Rijeka</item>
      <item>S &amp; G j.d.o.o.</item>
      <item>Gabrijel Todorović</item>
      <item>IVAN GJURAŠIĆ</item>
    </derivirana_varijabla>
  </DomainObject.Predmet.SudioniciListNaziv>
  <DomainObject.Predmet.SudioniciListAdressOIB>
    <izvorni_sadrzaj>
      <item>FINA  Rijeka, OIB 85821130368, Frana Kurelca 8,51000 Rijeka</item>
      <item>S &amp; G j.d.o.o., OIB 68450080979, Trg kralja Tomislava 1,51280 Rab</item>
      <item>Gabrijel Todorović, OIB 54819286820, Iii. Laz 17,10000 Zagreb</item>
      <item>IVAN GJURAŠIĆ</item>
    </izvorni_sadrzaj>
    <derivirana_varijabla naziv="DomainObject.Predmet.SudioniciListAdressOIB_1">
      <item>FINA  Rijeka, OIB 85821130368, Frana Kurelca 8,51000 Rijeka</item>
      <item>S &amp; G j.d.o.o., OIB 68450080979, Trg kralja Tomislava 1,51280 Rab</item>
      <item>Gabrijel Todorović, OIB 54819286820, Iii. Laz 17,10000 Zagreb</item>
      <item>IVAN GJURAŠIĆ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68450080979</item>
      <item>, OIB 54819286820</item>
      <item>, OIB null</item>
    </izvorni_sadrzaj>
    <derivirana_varijabla naziv="DomainObject.Predmet.SudioniciListNazivOIB_1">
      <item>, OIB 85821130368</item>
      <item>, OIB 68450080979</item>
      <item>, OIB 54819286820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1C6DB-3A1A-4B6F-8CA3-45D5EB6B6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2032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2018-06-11T08:22:00Z</dcterms:created>
  <dc:creator>dcmelik</dc:creator>
  <cp:lastModifiedBy>Jasna Radulović</cp:lastModifiedBy>
  <cp:lastPrinted>2018-06-11T08:13:00Z</cp:lastPrinted>
  <dcterms:modified xmlns:xsi="http://www.w3.org/2001/XMLSchema-instance" xsi:type="dcterms:W3CDTF">2018-06-11T08:24:00Z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(1235-16 nagrada fond Gjurašić.docx)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