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17c7" w14:paraId="94017c7" w:rsidRDefault="00AE649C" w:rsidP="00D75A3C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AE649C" w:rsidP="00D75A3C" w:rsidR="00AE649C" w:rsidRPr="00B76F3C">
      <w:pPr>
        <w:pStyle w:val="SudNaziv"/>
      </w:pPr>
    </w:p>
    <w:p w:rsidRDefault="00EA1C6D" w:rsidP="00D75A3C" w:rsidR="00AE649C" w:rsidRPr="00B76F3C">
      <w:pPr>
        <w:pStyle w:val="SudSjedite"/>
      </w:pPr>
      <w:r>
        <w:tab/>
      </w:r>
    </w:p>
    <w:p w:rsidRDefault="00D75A3C" w:rsidP="00D75A3C" w:rsidR="00D75A3C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    Poslovni broj: 4 St-955/15-20</w:t>
      </w:r>
    </w:p>
    <w:p w:rsidRDefault="00D75A3C" w:rsidP="00D75A3C" w:rsidR="00D75A3C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D75A3C" w:rsidP="00D75A3C" w:rsidR="00D75A3C">
      <w:pPr>
        <w:spacing w:after="0"/>
        <w:rPr>
          <w:rFonts w:cs="Times New Roman"/>
        </w:rPr>
      </w:pPr>
    </w:p>
    <w:p w:rsidRDefault="00D75A3C" w:rsidP="00D75A3C" w:rsidR="00D75A3C">
      <w:pPr>
        <w:spacing w:after="0"/>
        <w:ind w:firstLine="720"/>
        <w:rPr>
          <w:rFonts w:cs="Times New Roman"/>
          <w:b/>
        </w:rPr>
      </w:pPr>
    </w:p>
    <w:p w:rsidRDefault="00D75A3C" w:rsidP="00D75A3C" w:rsidR="00D75A3C">
      <w:pPr>
        <w:spacing w:after="0"/>
        <w:ind w:firstLine="720"/>
        <w:rPr>
          <w:rFonts w:cs="Times New Roman"/>
          <w:b/>
        </w:rPr>
      </w:pPr>
    </w:p>
    <w:p w:rsidRDefault="00D75A3C" w:rsidP="00D75A3C" w:rsidR="00D75A3C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D75A3C" w:rsidP="00D75A3C" w:rsidR="00D75A3C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D75A3C" w:rsidP="00D75A3C" w:rsidR="00D75A3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D75A3C" w:rsidP="00D75A3C" w:rsidR="00D75A3C">
      <w:pPr>
        <w:spacing w:after="0"/>
        <w:jc w:val="both"/>
        <w:rPr>
          <w:rFonts w:cs="Times New Roman"/>
          <w:lang w:val="pt-BR"/>
        </w:rPr>
      </w:pPr>
    </w:p>
    <w:p w:rsidRDefault="00D75A3C" w:rsidP="00D75A3C" w:rsidR="00D75A3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D75A3C" w:rsidP="00D75A3C" w:rsidR="00D75A3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D75A3C" w:rsidP="00D75A3C" w:rsidR="00D75A3C">
      <w:pPr>
        <w:spacing w:after="0"/>
        <w:jc w:val="both"/>
        <w:rPr>
          <w:rFonts w:cs="Times New Roman"/>
        </w:rPr>
      </w:pPr>
    </w:p>
    <w:p w:rsidRDefault="00D75A3C" w:rsidP="00D75A3C" w:rsidR="00D75A3C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D75A3C" w:rsidP="00D75A3C" w:rsidR="00D75A3C">
      <w:pPr>
        <w:spacing w:after="0"/>
        <w:rPr>
          <w:szCs w:val="22"/>
          <w:lang w:eastAsia="hr-HR"/>
        </w:rPr>
      </w:pPr>
    </w:p>
    <w:p w:rsidRDefault="00D75A3C" w:rsidP="00D75A3C" w:rsidR="00D75A3C">
      <w:pPr>
        <w:spacing w:after="0"/>
        <w:jc w:val="both"/>
        <w:rPr>
          <w:rFonts w:cs="Times New Roman"/>
        </w:rPr>
      </w:pPr>
    </w:p>
    <w:p w:rsidRDefault="00D75A3C" w:rsidP="00D75A3C" w:rsidR="00D75A3C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GASTRO GAJ j.d.o.o., Nova </w:t>
      </w:r>
      <w:proofErr w:type="spellStart"/>
      <w:r>
        <w:rPr>
          <w:rFonts w:cs="Times New Roman"/>
        </w:rPr>
        <w:t>Ves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Petrijanečka</w:t>
      </w:r>
      <w:proofErr w:type="spellEnd"/>
      <w:r>
        <w:rPr>
          <w:rFonts w:cs="Times New Roman"/>
        </w:rPr>
        <w:t>, Ljudevita Gaja 4, OIB: 12313736963, dana 9. siječnja 2017.</w:t>
      </w:r>
    </w:p>
    <w:p w:rsidRDefault="00D75A3C" w:rsidP="00D75A3C" w:rsidR="00D75A3C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D75A3C" w:rsidP="00D75A3C" w:rsidR="00D75A3C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 j e š i o    j e</w:t>
      </w:r>
    </w:p>
    <w:p w:rsidRDefault="00D75A3C" w:rsidP="00D75A3C" w:rsidR="00D75A3C">
      <w:pPr>
        <w:spacing w:after="0"/>
        <w:jc w:val="both"/>
        <w:rPr>
          <w:rFonts w:cs="Times New Roman"/>
        </w:rPr>
      </w:pPr>
    </w:p>
    <w:p w:rsidRDefault="00D75A3C" w:rsidP="00D75A3C" w:rsidR="00D75A3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1. Pozivaju se osobe koje imaju pravni interes za provedbom stečajnog postupka nad dužnikom GASTRO GAJ j.d.o.o., Nova </w:t>
      </w:r>
      <w:proofErr w:type="spellStart"/>
      <w:r>
        <w:rPr>
          <w:rFonts w:cs="Times New Roman"/>
        </w:rPr>
        <w:t>Ves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Petrijanečka</w:t>
      </w:r>
      <w:proofErr w:type="spellEnd"/>
      <w:r>
        <w:rPr>
          <w:rFonts w:cs="Times New Roman"/>
        </w:rPr>
        <w:t>, Ljudevita Gaja 4, OIB: 12313736963,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/>
          <w:b w:val="false"/>
          <w:color w:val="000000"/>
        </w:rPr>
        <w:t>oziv na broj odobrenja</w:t>
      </w:r>
      <w:r>
        <w:rPr>
          <w:rStyle w:val="Naglaeno"/>
          <w:rFonts w:cs="Times New Roman"/>
          <w:color w:val="000000"/>
        </w:rPr>
        <w:t>:</w:t>
      </w:r>
      <w:r>
        <w:rPr>
          <w:rFonts w:cs="Times New Roman"/>
          <w:color w:val="000000"/>
        </w:rPr>
        <w:t xml:space="preserve">  </w:t>
      </w:r>
      <w:r>
        <w:rPr>
          <w:rFonts w:cs="Times New Roman"/>
        </w:rPr>
        <w:t>22095515, iznos od 8.000,00 kn na ime predujmljivanja troškova prethodnog i otvorenog stečajnog postupka.</w:t>
      </w:r>
    </w:p>
    <w:p w:rsidRDefault="00D75A3C" w:rsidP="00D75A3C" w:rsidR="00D75A3C">
      <w:pPr>
        <w:spacing w:after="0"/>
        <w:jc w:val="both"/>
        <w:rPr>
          <w:rFonts w:cs="Times New Roman"/>
        </w:rPr>
      </w:pPr>
    </w:p>
    <w:p w:rsidRDefault="00D75A3C" w:rsidP="00D75A3C" w:rsidR="00D75A3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D75A3C" w:rsidP="00D75A3C" w:rsidR="00D75A3C">
      <w:pPr>
        <w:spacing w:after="0"/>
        <w:ind w:firstLine="708"/>
        <w:jc w:val="both"/>
        <w:rPr>
          <w:rFonts w:cs="Times New Roman"/>
        </w:rPr>
      </w:pPr>
    </w:p>
    <w:p w:rsidRDefault="00D75A3C" w:rsidP="00D75A3C" w:rsidR="00D75A3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9. siječnja 2017.</w:t>
      </w:r>
    </w:p>
    <w:p w:rsidRDefault="00D75A3C" w:rsidP="00D75A3C" w:rsidR="00D75A3C">
      <w:pPr>
        <w:spacing w:after="0"/>
        <w:jc w:val="center"/>
        <w:rPr>
          <w:rFonts w:cs="Times New Roman"/>
        </w:rPr>
      </w:pPr>
    </w:p>
    <w:p w:rsidRDefault="00D75A3C" w:rsidP="00D75A3C" w:rsidR="00D75A3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D75A3C" w:rsidP="00D75A3C" w:rsidR="00D75A3C">
      <w:pPr>
        <w:spacing w:after="0"/>
        <w:jc w:val="both"/>
        <w:rPr>
          <w:rFonts w:cs="Times New Roman"/>
        </w:rPr>
      </w:pPr>
    </w:p>
    <w:p w:rsidRDefault="00D75A3C" w:rsidP="00D75A3C" w:rsidR="00D75A3C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Nemec</w:t>
      </w:r>
    </w:p>
    <w:p w:rsidRDefault="00D75A3C" w:rsidP="00D75A3C" w:rsidR="00D75A3C">
      <w:pPr>
        <w:spacing w:after="0"/>
        <w:jc w:val="both"/>
        <w:rPr>
          <w:rFonts w:cs="Times New Roman"/>
        </w:rPr>
      </w:pPr>
    </w:p>
    <w:p w:rsidRDefault="00D75A3C" w:rsidP="00D75A3C" w:rsidR="00D75A3C">
      <w:pPr>
        <w:spacing w:after="0"/>
        <w:jc w:val="both"/>
        <w:rPr>
          <w:rFonts w:cs="Times New Roman"/>
        </w:rPr>
      </w:pPr>
    </w:p>
    <w:p w:rsidRDefault="00D75A3C" w:rsidP="00D75A3C" w:rsidR="00D75A3C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D75A3C" w:rsidP="00D75A3C" w:rsidR="00D75A3C">
      <w:pPr>
        <w:spacing w:after="0"/>
        <w:jc w:val="both"/>
        <w:rPr>
          <w:rFonts w:cs="Times New Roman"/>
        </w:rPr>
      </w:pPr>
    </w:p>
    <w:p w:rsidRDefault="00D75A3C" w:rsidP="00D75A3C" w:rsidR="00D75A3C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D75A3C" w:rsidP="00D75A3C" w:rsidR="00D75A3C">
      <w:pPr>
        <w:spacing w:after="0"/>
        <w:jc w:val="both"/>
        <w:rPr>
          <w:rFonts w:cs="Times New Roman"/>
        </w:rPr>
      </w:pPr>
    </w:p>
    <w:p w:rsidRDefault="00D75A3C" w:rsidP="00D75A3C" w:rsidR="00D75A3C">
      <w:pPr>
        <w:spacing w:after="0"/>
        <w:jc w:val="both"/>
        <w:rPr>
          <w:rFonts w:cs="Times New Roman"/>
        </w:rPr>
      </w:pPr>
    </w:p>
    <w:p w:rsidRDefault="00D75A3C" w:rsidP="00D75A3C" w:rsidR="00D75A3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D75A3C" w:rsidP="00D75A3C" w:rsidR="00D75A3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D75A3C" w:rsidP="00D75A3C" w:rsidR="00D75A3C">
      <w:pPr>
        <w:spacing w:after="0"/>
        <w:rPr>
          <w:rFonts w:cs="Times New Roman"/>
        </w:rPr>
      </w:pPr>
    </w:p>
    <w:p w:rsidRDefault="00CB0EA4" w:rsidP="00D75A3C" w:rsidR="00CB0EA4">
      <w:pPr>
        <w:pStyle w:val="Naslovdokumenta"/>
        <w:spacing w:after="0"/>
      </w:pPr>
    </w:p>
    <w:p w:rsidRDefault="0071688E" w:rsidP="00D75A3C" w:rsidR="0071688E">
      <w:pPr>
        <w:pStyle w:val="Poetniodjeljak"/>
        <w:spacing w:after="0"/>
      </w:pPr>
    </w:p>
    <w:p w:rsidRDefault="00A21F0D" w:rsidP="00D75A3C" w:rsidR="00A21F0D">
      <w:pPr>
        <w:pStyle w:val="NormaleSPIS"/>
        <w:spacing w:after="0"/>
        <w:rPr>
          <w:noProof/>
        </w:rPr>
      </w:pPr>
    </w:p>
    <w:p w:rsidRDefault="00DA0242" w:rsidP="00D75A3C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A3C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13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vjerovnicima na uplatu predujma</izvorni_sadrzaj>
    <derivirana_varijabla naziv="DomainObject.Primjedba_1">-poziv vjerovnicima na uplatu predujma</derivirana_varijabla>
  </DomainObject.Primjedba>
  <DomainObject.Oznaka>
    <izvorni_sadrzaj>St-955/2015-20</izvorni_sadrzaj>
    <derivirana_varijabla naziv="DomainObject.Oznaka_1">St-955/2015-20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St-955/2015</izvorni_sadrzaj>
    <derivirana_varijabla naziv="DomainObject.Predmet.OznakaBroj_1">St-955/2015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GAJ jednostavno društvo s ograničenom odgovornošću za proizvodnju i trgovinu</izvorni_sadrzaj>
    <derivirana_varijabla naziv="DomainObject.Predmet.ProtustrankaFormated_1">  GASTRO GAJ jednostavno društvo s ograničenom odgovornošću za proizvodnju i trgovinu</derivirana_varijabla>
  </DomainObject.Predmet.ProtustrankaFormated>
  <DomainObject.Predmet.ProtustrankaFormatedOIB>
    <izvorni_sadrzaj>  GASTRO GAJ jednostavno društvo s ograničenom odgovornošću za proizvodnju i trgovinu, OIB 12313736963</izvorni_sadrzaj>
    <derivirana_varijabla naziv="DomainObject.Predmet.ProtustrankaFormatedOIB_1">  GASTRO GAJ jednostavno društvo s ograničenom odgovornošću za proizvodnju i trgovinu, OIB 12313736963</derivirana_varijabla>
  </DomainObject.Predmet.ProtustrankaFormatedOIB>
  <DomainObject.Predmet.ProtustrankaFormatedWithAdress>
    <izvorni_sadrzaj> GASTRO GAJ jednostavno društvo s ograničenom odgovornošću za proizvodnju i trgovinu, Ljudevita Gaja 4, 42206 Nova Ves Petrijanečka</izvorni_sadrzaj>
    <derivirana_varijabla naziv="DomainObject.Predmet.ProtustrankaFormatedWithAdress_1"> GASTRO GAJ jednostavno društvo s ograničenom odgovornošću za proizvodnju i trgovinu, Ljudevita Gaja 4, 42206 Nova Ves Petrijanečka</derivirana_varijabla>
  </DomainObject.Predmet.ProtustrankaFormatedWithAdress>
  <DomainObject.Predmet.ProtustrankaFormatedWithAdressOIB>
    <izvorni_sadrzaj> GASTRO GAJ jednostavno društvo s ograničenom odgovornošću za proizvodnju i trgovinu, OIB 12313736963, Ljudevita Gaja 4, 42206 Nova Ves Petrijanečka</izvorni_sadrzaj>
    <derivirana_varijabla naziv="DomainObject.Predmet.ProtustrankaFormatedWithAdressOIB_1"> GASTRO GAJ jednostavno društvo s ograničenom odgovornošću za proizvodnju i trgovinu, OIB 12313736963, Ljudevita Gaja 4, 42206 Nova Ves Petrijanečka</derivirana_varijabla>
  </DomainObject.Predmet.ProtustrankaFormatedWithAdressOIB>
  <DomainObject.Predmet.ProtustrankaWithAdress>
    <izvorni_sadrzaj>GASTRO GAJ jednostavno društvo s ograničenom odgovornošću za proizvodnju i trgovinu Ljudevita Gaja 4, 42206 Nova Ves Petrijanečka</izvorni_sadrzaj>
    <derivirana_varijabla naziv="DomainObject.Predmet.ProtustrankaWithAdress_1">GASTRO GAJ jednostavno društvo s ograničenom odgovornošću za proizvodnju i trgovinu Ljudevita Gaja 4, 42206 Nova Ves Petrijanečka</derivirana_varijabla>
  </DomainObject.Predmet.ProtustrankaWithAdress>
  <DomainObject.Predmet.ProtustrankaWithAdressOIB>
    <izvorni_sadrzaj>GASTRO GAJ jednostavno društvo s ograničenom odgovornošću za proizvodnju i trgovinu, OIB 12313736963, Ljudevita Gaja 4, 42206 Nova Ves Petrijanečka</izvorni_sadrzaj>
    <derivirana_varijabla naziv="DomainObject.Predmet.ProtustrankaWithAdressOIB_1">GASTRO GAJ jednostavno društvo s ograničenom odgovornošću za proizvodnju i trgovinu, OIB 12313736963, Ljudevita Gaja 4, 42206 Nova Ves Petrijanečka</derivirana_varijabla>
  </DomainObject.Predmet.ProtustrankaWithAdressOIB>
  <DomainObject.Predmet.ProtustrankaNazivFormated>
    <izvorni_sadrzaj>GASTRO GAJ jednostavno društvo s ograničenom odgovornošću za proizvodnju i trgovinu</izvorni_sadrzaj>
    <derivirana_varijabla naziv="DomainObject.Predmet.ProtustrankaNazivFormated_1">GASTRO GAJ jednostavno društvo s ograničenom odgovornošću za proizvodnju i trgovinu</derivirana_varijabla>
  </DomainObject.Predmet.ProtustrankaNazivFormated>
  <DomainObject.Predmet.ProtustrankaNazivFormatedOIB>
    <izvorni_sadrzaj>GASTRO GAJ jednostavno društvo s ograničenom odgovornošću za proizvodnju i trgovinu, OIB 12313736963</izvorni_sadrzaj>
    <derivirana_varijabla naziv="DomainObject.Predmet.ProtustrankaNazivFormatedOIB_1">GASTRO GAJ jednostavno društvo s ograničenom odgovornošću za proizvodnju i trgovinu, OIB 12313736963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104643.20</izvorni_sadrzaj>
    <derivirana_varijabla naziv="DomainObject.Predmet.TrenutnaVrijednost_1">104643.20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GASTRO GAJ jednostavno društvo s ograničenom odgovornošću za proizvodnju i trgovinu</item>
    </izvorni_sadrzaj>
    <derivirana_varijabla naziv="DomainObject.Predmet.ProtuStrankaListFormated_1">
      <item>GASTRO GAJ jednostavno društvo s ograničenom odgovornošću za proizvodnju i trgovinu</item>
    </derivirana_varijabla>
  </DomainObject.Predmet.ProtuStrankaListFormated>
  <DomainObject.Predmet.ProtuStrankaListFormatedOIB>
    <izvorni_sadrzaj>
      <item>GASTRO GAJ jednostavno društvo s ograničenom odgovornošću za proizvodnju i trgovinu, OIB 12313736963</item>
    </izvorni_sadrzaj>
    <derivirana_varijabla naziv="DomainObject.Predmet.ProtuStrankaListFormatedOIB_1">
      <item>GASTRO GAJ jednostavno društvo s ograničenom odgovornošću za proizvodnju i trgovinu, OIB 12313736963</item>
    </derivirana_varijabla>
  </DomainObject.Predmet.ProtuStrankaListFormatedOIB>
  <DomainObject.Predmet.ProtuStrankaListFormatedWithAdress>
    <izvorni_sadrzaj>
      <item>GASTRO GAJ jednostavno društvo s ograničenom odgovornošću za proizvodnju i trgovinu, Ljudevita Gaja 4, 42206 Nova Ves Petrijanečka</item>
    </izvorni_sadrzaj>
    <derivirana_varijabla naziv="DomainObject.Predmet.ProtuStrankaListFormatedWithAdress_1">
      <item>GASTRO GAJ jednostavno društvo s ograničenom odgovornošću za proizvodnju i trgovinu, Ljudevita Gaja 4, 42206 Nova Ves Petrijanečka</item>
    </derivirana_varijabla>
  </DomainObject.Predmet.ProtuStrankaListFormatedWithAdress>
  <DomainObject.Predmet.ProtuStrankaListFormatedWithAdressOIB>
    <izvorni_sadrzaj>
      <item>GASTRO GAJ jednostavno društvo s ograničenom odgovornošću za proizvodnju i trgovinu, OIB 12313736963, Ljudevita Gaja 4, 42206 Nova Ves Petrijanečka</item>
    </izvorni_sadrzaj>
    <derivirana_varijabla naziv="DomainObject.Predmet.ProtuStrankaListFormatedWithAdressOIB_1">
      <item>GASTRO GAJ jednostavno društvo s ograničenom odgovornošću za proizvodnju i trgovinu, OIB 12313736963, Ljudevita Gaja 4, 42206 Nova Ves Petrijanečka</item>
    </derivirana_varijabla>
  </DomainObject.Predmet.ProtuStrankaListFormatedWithAdressOIB>
  <DomainObject.Predmet.ProtuStrankaListNazivFormated>
    <izvorni_sadrzaj>
      <item>GASTRO GAJ jednostavno društvo s ograničenom odgovornošću za proizvodnju i trgovinu</item>
    </izvorni_sadrzaj>
    <derivirana_varijabla naziv="DomainObject.Predmet.ProtuStrankaListNazivFormated_1">
      <item>GASTRO GAJ jednostavno društvo s ograničenom odgovornošću za proizvodnju i trgovinu</item>
    </derivirana_varijabla>
  </DomainObject.Predmet.ProtuStrankaListNazivFormated>
  <DomainObject.Predmet.ProtuStrankaListNazivFormatedOIB>
    <izvorni_sadrzaj>
      <item>GASTRO GAJ jednostavno društvo s ograničenom odgovornošću za proizvodnju i trgovinu, OIB 12313736963</item>
    </izvorni_sadrzaj>
    <derivirana_varijabla naziv="DomainObject.Predmet.ProtuStrankaListNazivFormatedOIB_1">
      <item>GASTRO GAJ jednostavno društvo s ograničenom odgovornošću za proizvodnju i trgovinu, OIB 12313736963</item>
    </derivirana_varijabla>
  </DomainObject.Predmet.ProtuStrankaListNazivFormatedOIB>
  <DomainObject.Predmet.OstaliListFormated>
    <izvorni_sadrzaj>
      <item>Sudski registar, Trgovački sud u Varaždinu</item>
      <item>Mario Hranić</item>
      <item>Županijsko državno odvjetništvo</item>
      <item>Privredna banka Zagreb</item>
    </izvorni_sadrzaj>
    <derivirana_varijabla naziv="DomainObject.Predmet.OstaliListFormated_1">
      <item>Sudski registar, Trgovački sud u Varaždinu</item>
      <item>Mario Hranić</item>
      <item>Županijsko državno odvjetništvo</item>
      <item>Privredna banka Zagreb</item>
    </derivirana_varijabla>
  </DomainObject.Predmet.OstaliListFormated>
  <DomainObject.Predmet.OstaliListFormatedOIB>
    <izvorni_sadrzaj>
      <item>Sudski registar, Trgovački sud u Varaždinu</item>
      <item>Mario Hranić, OIB 96974375792</item>
      <item>Županijsko državno odvjetništvo</item>
      <item>Privredna banka Zagreb</item>
    </izvorni_sadrzaj>
    <derivirana_varijabla naziv="DomainObject.Predmet.OstaliListFormatedOIB_1">
      <item>Sudski registar, Trgovački sud u Varaždinu</item>
      <item>Mario Hranić, OIB 96974375792</item>
      <item>Županijsko državno odvjetništvo</item>
      <item>Privredna banka Zagreb</item>
    </derivirana_varijabla>
  </DomainObject.Predmet.OstaliListFormatedOIB>
  <DomainObject.Predmet.OstaliListFormatedWithAdress>
    <izvorni_sadrzaj>
      <item>Sudski registar, Trgovački sud u Varaždinu</item>
      <item>Mario Hranić, Ljudevita Gaja 4, 42206 Nova Ves Petrijanečka</item>
      <item>Županijsko državno odvjetništvo</item>
      <item>Privredna banka Zagreb, Radnička cesta 50, 10000 Zagreb</item>
    </izvorni_sadrzaj>
    <derivirana_varijabla naziv="DomainObject.Predmet.OstaliListFormatedWithAdress_1">
      <item>Sudski registar, Trgovački sud u Varaždinu</item>
      <item>Mario Hranić, Ljudevita Gaja 4, 42206 Nova Ves Petrijanečka</item>
      <item>Županijsko državno odvjetništvo</item>
      <item>Privredna banka Zagreb, Radnička cesta 50, 10000 Zagreb</item>
    </derivirana_varijabla>
  </DomainObject.Predmet.OstaliListFormatedWithAdress>
  <DomainObject.Predmet.OstaliListFormatedWithAdressOIB>
    <izvorni_sadrzaj>
      <item>Sudski registar, Trgovački sud u Varaždinu</item>
      <item>Mario Hranić, OIB 96974375792, Ljudevita Gaja 4, 42206 Nova Ves Petrijanečka</item>
      <item>Županijsko državno odvjetništvo</item>
      <item>Privredna banka Zagreb, Radnička cesta 50, 10000 Zagreb</item>
    </izvorni_sadrzaj>
    <derivirana_varijabla naziv="DomainObject.Predmet.OstaliListFormatedWithAdressOIB_1">
      <item>Sudski registar, Trgovački sud u Varaždinu</item>
      <item>Mario Hranić, OIB 96974375792, Ljudevita Gaja 4, 42206 Nova Ves Petrijanečka</item>
      <item>Županijsko državno odvjetništvo</item>
      <item>Privredna banka Zagreb, Radnička cesta 50, 10000 Zagreb</item>
    </derivirana_varijabla>
  </DomainObject.Predmet.OstaliListFormatedWithAdressOIB>
  <DomainObject.Predmet.OstaliListNazivFormated>
    <izvorni_sadrzaj>
      <item>Sudski registar, Trgovački sud u Varaždinu</item>
      <item>Mario Hranić</item>
      <item>Županijsko državno odvjetništvo</item>
      <item>Privredna banka Zagreb</item>
    </izvorni_sadrzaj>
    <derivirana_varijabla naziv="DomainObject.Predmet.OstaliListNazivFormated_1">
      <item>Sudski registar, Trgovački sud u Varaždinu</item>
      <item>Mario Hranić</item>
      <item>Županijsko državno odvjetništvo</item>
      <item>Privredna banka Zagreb</item>
    </derivirana_varijabla>
  </DomainObject.Predmet.OstaliListNazivFormated>
  <DomainObject.Predmet.OstaliListNazivFormatedOIB>
    <izvorni_sadrzaj>
      <item>Sudski registar, Trgovački sud u Varaždinu</item>
      <item>Mario Hranić, OIB 96974375792</item>
      <item>Županijsko državno odvjetništvo</item>
      <item>Privredna banka Zagreb</item>
    </izvorni_sadrzaj>
    <derivirana_varijabla naziv="DomainObject.Predmet.OstaliListNazivFormatedOIB_1">
      <item>Sudski registar, Trgovački sud u Varaždinu</item>
      <item>Mario Hranić, OIB 96974375792</item>
      <item>Županijsko državno odvjetništvo</item>
      <item>Privredna banka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>St-955/2015-20</izvorni_sadrzaj>
    <derivirana_varijabla naziv="DomainObject.PoslovniBrojDokumenta_1">St-955/2015-20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GASTRO GAJ jednostavno društvo s ograničenom odgovornošću za proizvodnju i trgovinu</izvorni_sadrzaj>
    <derivirana_varijabla naziv="DomainObject.Predmet.ProtustrankaIDrugi_1">GASTRO GAJ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GASTRO GAJ jednostavno društvo s ograničenom odgovornošću za proizvodnju i trgovinu, OIB 12313736963, Ljudevita Gaja 4, 42206 Nova Ves Petrijanečka</izvorni_sadrzaj>
    <derivirana_varijabla naziv="DomainObject.Predmet.ProtustrankaIDrugiAdressOIB_1">GASTRO GAJ jednostavno društvo s ograničenom odgovornošću za proizvodnju i trgovinu, OIB 12313736963, Ljudevita Gaja 4, 42206 Nova Ves Petrijanečka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GASTRO GAJ jednostavno društvo s ograničenom odgovornošću za proizvodnju i trgovinu</item>
      <item>Sudski registar, Trgovački sud u Varaždinu</item>
      <item>Mario Hranić</item>
      <item>Županijsko državno odvjetništvo</item>
      <item>Privredna banka Zagreb</item>
    </izvorni_sadrzaj>
    <derivirana_varijabla naziv="DomainObject.Predmet.SudioniciListNaziv_1">
      <item>Financijska agencija</item>
      <item>GASTRO GAJ jednostavno društvo s ograničenom odgovornošću za proizvodnju i trgovinu</item>
      <item>Sudski registar, Trgovački sud u Varaždinu</item>
      <item>Mario Hranić</item>
      <item>Županijsko državno odvjetništvo</item>
      <item>Privredna banka Zagreb</item>
    </derivirana_varijabla>
  </DomainObject.Predmet.SudioniciListNaziv>
  <DomainObject.Predmet.SudioniciListAdressOIB>
    <izvorni_sadrzaj>
      <item>Financijska agencija, OIB 85821130368, A. Cesarca 2,42000 Varaždin</item>
      <item>GASTRO GAJ jednostavno društvo s ograničenom odgovornošću za proizvodnju i trgovinu, OIB 12313736963, Ljudevita Gaja 4,42206 Nova Ves Petrijanečka</item>
      <item>Sudski registar, Trgovački sud u Varaždinu</item>
      <item>Mario Hranić, OIB 96974375792, Ljudevita Gaja 4,42206 Nova Ves Petrijanečka</item>
      <item>Županijsko državno odvjetništvo</item>
      <item>Privredna banka Zagreb, Radnička cesta 50,10000 Zagreb</item>
    </izvorni_sadrzaj>
    <derivirana_varijabla naziv="DomainObject.Predmet.SudioniciListAdressOIB_1">
      <item>Financijska agencija, OIB 85821130368, A. Cesarca 2,42000 Varaždin</item>
      <item>GASTRO GAJ jednostavno društvo s ograničenom odgovornošću za proizvodnju i trgovinu, OIB 12313736963, Ljudevita Gaja 4,42206 Nova Ves Petrijanečka</item>
      <item>Sudski registar, Trgovački sud u Varaždinu</item>
      <item>Mario Hranić, OIB 96974375792, Ljudevita Gaja 4,42206 Nova Ves Petrijanečka</item>
      <item>Županijsko državno odvjetništvo</item>
      <item>Privredna banka Zagreb,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037459-C09F-4DEC-AC48-9EA7C061E3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238</properties:Words>
  <properties:Characters>1221</properties:Characters>
  <properties:Lines>56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2017-01-09T09:57:00Z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St-955/2015-20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