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5d42" w14:paraId="9f15d42" w:rsidRDefault="0095796E" w:rsidP="00A92068" w:rsidR="00A92068" w:rsidRPr="00300CED">
      <w:pPr>
        <w:jc w:val="both"/>
        <w15:collapsed w:val="false"/>
      </w:pPr>
      <w:bookmarkStart w:name="_GoBack" w:id="0"/>
      <w:bookmarkEnd w:id="0"/>
      <w:r w:rsidRPr="00300CED">
        <w:t xml:space="preserve">        </w:t>
      </w:r>
      <w:r w:rsidR="008147F8">
        <w:t xml:space="preserve"> </w:t>
      </w:r>
      <w:r w:rsidRPr="00300CED">
        <w:t xml:space="preserve"> </w:t>
      </w:r>
      <w:r w:rsidR="00A92068" w:rsidRPr="00300CED">
        <w:t xml:space="preserve">       </w:t>
      </w:r>
      <w:r w:rsidR="004E4388" w:rsidRPr="00300CED">
        <w:rPr>
          <w:noProof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47F8" w:rsidP="00A92068" w:rsidR="00A92068" w:rsidRPr="00300CED">
      <w:pPr>
        <w:jc w:val="both"/>
      </w:pPr>
      <w:r>
        <w:t xml:space="preserve">   </w:t>
      </w:r>
      <w:r w:rsidR="00A92068" w:rsidRPr="00300CED">
        <w:t>REPUBLIKA HRVATSKA</w:t>
      </w:r>
    </w:p>
    <w:p w:rsidRDefault="00A92068" w:rsidP="00A92068" w:rsidR="008147F8" w:rsidRPr="00300CED">
      <w:pPr>
        <w:jc w:val="both"/>
      </w:pPr>
      <w:r w:rsidRPr="00300CED">
        <w:t xml:space="preserve">TRGOVAČKI SUD U </w:t>
      </w:r>
      <w:r w:rsidR="00E219C4" w:rsidRPr="00300CED">
        <w:t>PAZINU</w:t>
      </w:r>
    </w:p>
    <w:p w:rsidRDefault="004E4388" w:rsidP="008147F8" w:rsidR="004E4388">
      <w:pPr>
        <w:ind w:firstLine="708"/>
        <w:jc w:val="both"/>
      </w:pPr>
      <w:r w:rsidRPr="00300CED">
        <w:t xml:space="preserve">Pazin, </w:t>
      </w:r>
      <w:proofErr w:type="spellStart"/>
      <w:r w:rsidRPr="00300CED">
        <w:t>Dršćevka</w:t>
      </w:r>
      <w:proofErr w:type="spellEnd"/>
      <w:r w:rsidRPr="00300CED">
        <w:t xml:space="preserve"> 1</w:t>
      </w:r>
    </w:p>
    <w:p w:rsidRDefault="008147F8" w:rsidP="008147F8" w:rsidR="008147F8" w:rsidRPr="00300CED">
      <w:pPr>
        <w:ind w:firstLine="708"/>
        <w:jc w:val="both"/>
      </w:pPr>
    </w:p>
    <w:p w:rsidRDefault="00587C3D" w:rsidP="00587C3D" w:rsidR="00587C3D" w:rsidRPr="00300CED">
      <w:pPr>
        <w:jc w:val="center"/>
      </w:pPr>
      <w:r w:rsidRPr="00300CED">
        <w:t>R E P U B L I K A   H R V A T S K A</w:t>
      </w:r>
    </w:p>
    <w:p w:rsidRDefault="00A92068" w:rsidP="004E4388" w:rsidR="00A92068" w:rsidRPr="00300CED">
      <w:pPr>
        <w:jc w:val="center"/>
      </w:pPr>
    </w:p>
    <w:p w:rsidRDefault="008147F8" w:rsidP="007951B8" w:rsidR="007951B8" w:rsidRPr="00300CED">
      <w:pPr>
        <w:jc w:val="center"/>
      </w:pPr>
      <w:r>
        <w:t>R J E Š E N J</w:t>
      </w:r>
      <w:r w:rsidR="007951B8" w:rsidRPr="00300CED">
        <w:t xml:space="preserve"> E</w:t>
      </w:r>
    </w:p>
    <w:p w:rsidRDefault="00FA7DFB" w:rsidP="00A92068" w:rsidR="00FA7DFB" w:rsidRPr="00300CED">
      <w:pPr>
        <w:jc w:val="both"/>
      </w:pPr>
    </w:p>
    <w:p w:rsidRDefault="00FA7DFB" w:rsidP="00B0470E" w:rsidR="00896E87">
      <w:pPr>
        <w:jc w:val="both"/>
      </w:pPr>
      <w:r w:rsidRPr="00300CED">
        <w:tab/>
      </w:r>
      <w:r w:rsidR="00B0470E" w:rsidRPr="00300CED">
        <w:t xml:space="preserve">Trgovački sud u Pazinu, po stečajnom sucu Ivanu Dujiću, radi nastavka postupka nad Stečajnom masom iza LUKAS d.o.o. u stečaju Pula, </w:t>
      </w:r>
      <w:proofErr w:type="spellStart"/>
      <w:r w:rsidR="00B0470E" w:rsidRPr="00300CED">
        <w:t>Marianijeva</w:t>
      </w:r>
      <w:proofErr w:type="spellEnd"/>
      <w:r w:rsidR="00B0470E" w:rsidRPr="00300CED">
        <w:t xml:space="preserve"> 16, raniji OIB 19835183925, 05. travnja 2017.</w:t>
      </w:r>
    </w:p>
    <w:p w:rsidRDefault="008147F8" w:rsidP="00B0470E" w:rsidR="008147F8" w:rsidRPr="00300CED">
      <w:pPr>
        <w:jc w:val="both"/>
      </w:pPr>
    </w:p>
    <w:p w:rsidRDefault="007951B8" w:rsidP="007951B8" w:rsidR="007951B8" w:rsidRPr="00300CED">
      <w:pPr>
        <w:jc w:val="center"/>
      </w:pPr>
      <w:r w:rsidRPr="00300CED">
        <w:t>r i j e š i o   j e</w:t>
      </w:r>
    </w:p>
    <w:p w:rsidRDefault="007951B8" w:rsidP="007951B8" w:rsidR="007951B8" w:rsidRPr="00300CED"/>
    <w:p w:rsidRDefault="007951B8" w:rsidP="007951B8" w:rsidR="00264EC6" w:rsidRPr="00300CED">
      <w:pPr>
        <w:jc w:val="both"/>
      </w:pPr>
      <w:r w:rsidRPr="00300CED">
        <w:t xml:space="preserve"> </w:t>
      </w:r>
      <w:r w:rsidRPr="00300CED">
        <w:tab/>
        <w:t xml:space="preserve">Odbacuje se prijedlog </w:t>
      </w:r>
      <w:r w:rsidR="00896E87" w:rsidRPr="00300CED">
        <w:t xml:space="preserve">predlagatelja </w:t>
      </w:r>
      <w:proofErr w:type="spellStart"/>
      <w:r w:rsidR="00B0470E" w:rsidRPr="00300CED">
        <w:t>Graciele</w:t>
      </w:r>
      <w:proofErr w:type="spellEnd"/>
      <w:r w:rsidR="00B0470E" w:rsidRPr="00300CED">
        <w:t xml:space="preserve"> </w:t>
      </w:r>
      <w:proofErr w:type="spellStart"/>
      <w:r w:rsidR="00B0470E" w:rsidRPr="00300CED">
        <w:t>Bratulich</w:t>
      </w:r>
      <w:proofErr w:type="spellEnd"/>
      <w:r w:rsidR="00B0470E" w:rsidRPr="00300CED">
        <w:t xml:space="preserve"> iz Kanade, 2716 Don Street </w:t>
      </w:r>
      <w:proofErr w:type="spellStart"/>
      <w:r w:rsidR="00B0470E" w:rsidRPr="00300CED">
        <w:t>apt</w:t>
      </w:r>
      <w:proofErr w:type="spellEnd"/>
      <w:r w:rsidR="00B0470E" w:rsidRPr="00300CED">
        <w:t xml:space="preserve">. 1, </w:t>
      </w:r>
      <w:proofErr w:type="spellStart"/>
      <w:r w:rsidR="00B0470E" w:rsidRPr="00300CED">
        <w:t>Otawwa</w:t>
      </w:r>
      <w:proofErr w:type="spellEnd"/>
      <w:r w:rsidR="00B0470E" w:rsidRPr="00300CED">
        <w:t xml:space="preserve">, 2 i Tomislava </w:t>
      </w:r>
      <w:proofErr w:type="spellStart"/>
      <w:r w:rsidR="00B0470E" w:rsidRPr="00300CED">
        <w:t>Anđića</w:t>
      </w:r>
      <w:proofErr w:type="spellEnd"/>
      <w:r w:rsidR="00B0470E" w:rsidRPr="00300CED">
        <w:t xml:space="preserve"> iz Pule, </w:t>
      </w:r>
      <w:proofErr w:type="spellStart"/>
      <w:r w:rsidR="00B0470E" w:rsidRPr="00300CED">
        <w:t>Marijanijeva</w:t>
      </w:r>
      <w:proofErr w:type="spellEnd"/>
      <w:r w:rsidR="00B0470E" w:rsidRPr="00300CED">
        <w:t xml:space="preserve"> 6</w:t>
      </w:r>
      <w:r w:rsidR="00896E87" w:rsidRPr="00300CED">
        <w:t xml:space="preserve">, za </w:t>
      </w:r>
      <w:r w:rsidR="007B7370" w:rsidRPr="00300CED">
        <w:t xml:space="preserve">nastavak </w:t>
      </w:r>
      <w:r w:rsidR="00896E87" w:rsidRPr="00300CED">
        <w:t xml:space="preserve">stečajnog postupka nad </w:t>
      </w:r>
      <w:r w:rsidR="00B0470E" w:rsidRPr="00300CED">
        <w:t xml:space="preserve">Stečajnom masom iza LUKAS d.o.o. u stečaju Pula, </w:t>
      </w:r>
      <w:proofErr w:type="spellStart"/>
      <w:r w:rsidR="00B0470E" w:rsidRPr="00300CED">
        <w:t>Marianijeva</w:t>
      </w:r>
      <w:proofErr w:type="spellEnd"/>
      <w:r w:rsidR="00B0470E" w:rsidRPr="00300CED">
        <w:t xml:space="preserve"> 16, raniji OIB 19835183925</w:t>
      </w:r>
      <w:r w:rsidR="00264EC6" w:rsidRPr="00300CED">
        <w:t>.</w:t>
      </w:r>
    </w:p>
    <w:p w:rsidRDefault="00264EC6" w:rsidP="007951B8" w:rsidR="007951B8" w:rsidRPr="00300CED">
      <w:pPr>
        <w:jc w:val="both"/>
      </w:pPr>
      <w:r w:rsidRPr="00300CED">
        <w:t xml:space="preserve"> </w:t>
      </w:r>
    </w:p>
    <w:p w:rsidRDefault="00A92068" w:rsidP="00A92068" w:rsidR="00A92068" w:rsidRPr="00300CED">
      <w:pPr>
        <w:jc w:val="center"/>
      </w:pPr>
      <w:r w:rsidRPr="00300CED">
        <w:t>Obrazloženje</w:t>
      </w:r>
    </w:p>
    <w:p w:rsidRDefault="00FA7DFB" w:rsidP="00FA7DFB" w:rsidR="00FA7DFB" w:rsidRPr="00300CED">
      <w:pPr>
        <w:jc w:val="both"/>
      </w:pPr>
    </w:p>
    <w:p w:rsidRDefault="00FA7DFB" w:rsidP="007B7370" w:rsidR="007B7370" w:rsidRPr="00300CED">
      <w:pPr>
        <w:jc w:val="both"/>
      </w:pPr>
      <w:r w:rsidRPr="00300CED">
        <w:tab/>
      </w:r>
      <w:r w:rsidR="007B7370" w:rsidRPr="00300CED">
        <w:t xml:space="preserve">Predlagatelj </w:t>
      </w:r>
      <w:proofErr w:type="spellStart"/>
      <w:r w:rsidR="00B0470E" w:rsidRPr="00300CED">
        <w:t>Graciela</w:t>
      </w:r>
      <w:proofErr w:type="spellEnd"/>
      <w:r w:rsidR="00B0470E" w:rsidRPr="00300CED">
        <w:t xml:space="preserve"> </w:t>
      </w:r>
      <w:proofErr w:type="spellStart"/>
      <w:r w:rsidR="00B0470E" w:rsidRPr="00300CED">
        <w:t>Bratulich</w:t>
      </w:r>
      <w:proofErr w:type="spellEnd"/>
      <w:r w:rsidR="00B0470E" w:rsidRPr="00300CED">
        <w:t xml:space="preserve"> iz Kanade, 2716 Don Street </w:t>
      </w:r>
      <w:proofErr w:type="spellStart"/>
      <w:r w:rsidR="00B0470E" w:rsidRPr="00300CED">
        <w:t>apt</w:t>
      </w:r>
      <w:proofErr w:type="spellEnd"/>
      <w:r w:rsidR="00B0470E" w:rsidRPr="00300CED">
        <w:t xml:space="preserve">. 1, </w:t>
      </w:r>
      <w:proofErr w:type="spellStart"/>
      <w:r w:rsidR="00B0470E" w:rsidRPr="00300CED">
        <w:t>Otawwa</w:t>
      </w:r>
      <w:proofErr w:type="spellEnd"/>
      <w:r w:rsidR="00B0470E" w:rsidRPr="00300CED">
        <w:t xml:space="preserve">, 2 i Tomislav </w:t>
      </w:r>
      <w:proofErr w:type="spellStart"/>
      <w:r w:rsidR="00B0470E" w:rsidRPr="00300CED">
        <w:t>Anđić</w:t>
      </w:r>
      <w:proofErr w:type="spellEnd"/>
      <w:r w:rsidR="00B0470E" w:rsidRPr="00300CED">
        <w:t xml:space="preserve"> iz Pule, </w:t>
      </w:r>
      <w:proofErr w:type="spellStart"/>
      <w:r w:rsidR="00B0470E" w:rsidRPr="00300CED">
        <w:t>Marijanijeva</w:t>
      </w:r>
      <w:proofErr w:type="spellEnd"/>
      <w:r w:rsidR="00B0470E" w:rsidRPr="00300CED">
        <w:t xml:space="preserve"> 6</w:t>
      </w:r>
      <w:r w:rsidR="007B7370" w:rsidRPr="00300CED">
        <w:t xml:space="preserve">, </w:t>
      </w:r>
      <w:r w:rsidR="00B0470E" w:rsidRPr="00300CED">
        <w:t xml:space="preserve">su </w:t>
      </w:r>
      <w:r w:rsidR="007B7370" w:rsidRPr="00300CED">
        <w:t>predloži</w:t>
      </w:r>
      <w:r w:rsidR="00B0470E" w:rsidRPr="00300CED">
        <w:t>li</w:t>
      </w:r>
      <w:r w:rsidR="007B7370" w:rsidRPr="00300CED">
        <w:t xml:space="preserve"> nastavak postupka u odnosu na </w:t>
      </w:r>
      <w:r w:rsidR="00B0470E" w:rsidRPr="00300CED">
        <w:t xml:space="preserve">Stečajnu masu iza dužnika LUKAS d.o.o. u stečaju Pula, </w:t>
      </w:r>
      <w:proofErr w:type="spellStart"/>
      <w:r w:rsidR="00B0470E" w:rsidRPr="00300CED">
        <w:t>Marianijeva</w:t>
      </w:r>
      <w:proofErr w:type="spellEnd"/>
      <w:r w:rsidR="00B0470E" w:rsidRPr="00300CED">
        <w:t xml:space="preserve"> 16, raniji OIB 19835183925</w:t>
      </w:r>
      <w:r w:rsidR="007B7370" w:rsidRPr="00300CED">
        <w:t xml:space="preserve">, nad kojim je stečajni postupak otvoren i zaključen, </w:t>
      </w:r>
      <w:r w:rsidR="00B0470E" w:rsidRPr="00300CED">
        <w:t>jer da dužnik ima u vlasništvu vozila (kamion marke MAN i kombi marke Volkswagen).</w:t>
      </w:r>
    </w:p>
    <w:p w:rsidRDefault="007B7370" w:rsidP="00B0470E" w:rsidR="00B0470E" w:rsidRPr="00300CED">
      <w:pPr>
        <w:jc w:val="both"/>
      </w:pPr>
      <w:r w:rsidRPr="00300CED">
        <w:tab/>
      </w:r>
      <w:r w:rsidR="00B0470E" w:rsidRPr="00300CED">
        <w:t>U situaciji kada je otvoren i zaključen stečajni postupak nad dužnikom, te kada je utvrđeno da isti ima imovinu, primjenjuje se odredba čl. 289. Stečajnog zakona (NN 71/15, 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B0470E" w:rsidP="00B0470E" w:rsidR="00AC2644" w:rsidRPr="00300CED">
      <w:pPr>
        <w:jc w:val="both"/>
      </w:pPr>
      <w:r w:rsidRPr="00300CED">
        <w:tab/>
        <w:t>S obzirom da po odredbi čl. 112. st. 5. SZ-a nisu zaplijenjena sredstva na računu dužnika za namirenje troškova stečajnog postupka, a da je za nastavljanje postupka potrebno otvoriti račun stečajne mase, izraditi pečat, isplatiti trošak i nagradu stečajnom upravitelju, naknaditi trošak procjene i prodaje vozila, prema ocjeni suda za pokriće tih troškova potreban je iznos od barem 8.000,00 kuna, pa je temeljem odredbe čl. 289. st. 3. SZ-a</w:t>
      </w:r>
      <w:r w:rsidR="00264EC6" w:rsidRPr="00300CED">
        <w:t>, zaključkom p</w:t>
      </w:r>
      <w:r w:rsidR="00896E87" w:rsidRPr="00300CED">
        <w:t>osl.br. St-</w:t>
      </w:r>
      <w:r w:rsidR="007B7370" w:rsidRPr="00300CED">
        <w:t>10</w:t>
      </w:r>
      <w:r w:rsidRPr="00300CED">
        <w:t>79</w:t>
      </w:r>
      <w:r w:rsidR="00896E87" w:rsidRPr="00300CED">
        <w:t>/16-</w:t>
      </w:r>
      <w:r w:rsidR="007B7370" w:rsidRPr="00300CED">
        <w:t>1</w:t>
      </w:r>
      <w:r w:rsidRPr="00300CED">
        <w:t>3</w:t>
      </w:r>
      <w:r w:rsidR="00896E87" w:rsidRPr="00300CED">
        <w:t xml:space="preserve"> </w:t>
      </w:r>
      <w:r w:rsidR="00264EC6" w:rsidRPr="00300CED">
        <w:t xml:space="preserve">od </w:t>
      </w:r>
      <w:r w:rsidRPr="00300CED">
        <w:t>06</w:t>
      </w:r>
      <w:r w:rsidR="007B7370" w:rsidRPr="00300CED">
        <w:t>.</w:t>
      </w:r>
      <w:r w:rsidR="00896E87" w:rsidRPr="00300CED">
        <w:t xml:space="preserve"> </w:t>
      </w:r>
      <w:r w:rsidRPr="00300CED">
        <w:t>ožujka 2017</w:t>
      </w:r>
      <w:r w:rsidR="00896E87" w:rsidRPr="00300CED">
        <w:t>.</w:t>
      </w:r>
      <w:r w:rsidR="00AC2644" w:rsidRPr="00300CED">
        <w:t xml:space="preserve">, </w:t>
      </w:r>
      <w:r w:rsidR="00264EC6" w:rsidRPr="00300CED">
        <w:t>odluč</w:t>
      </w:r>
      <w:r w:rsidR="007B7370" w:rsidRPr="00300CED">
        <w:t>eno</w:t>
      </w:r>
      <w:r w:rsidR="00264EC6" w:rsidRPr="00300CED">
        <w:t>:</w:t>
      </w:r>
    </w:p>
    <w:p w:rsidRDefault="00264EC6" w:rsidP="00B0470E" w:rsidR="00B0470E" w:rsidRPr="00300CED">
      <w:pPr>
        <w:jc w:val="both"/>
      </w:pPr>
      <w:r w:rsidRPr="00300CED">
        <w:tab/>
        <w:t>„</w:t>
      </w:r>
      <w:r w:rsidR="00B0470E" w:rsidRPr="00300CED">
        <w:t>I.</w:t>
      </w:r>
      <w:r w:rsidR="00B0470E" w:rsidRPr="00300CED">
        <w:tab/>
        <w:t xml:space="preserve">Pozivaju se GRACIELA BRATULICH iz Kanade, 2716 Don Street </w:t>
      </w:r>
      <w:proofErr w:type="spellStart"/>
      <w:r w:rsidR="00B0470E" w:rsidRPr="00300CED">
        <w:t>apt</w:t>
      </w:r>
      <w:proofErr w:type="spellEnd"/>
      <w:r w:rsidR="00B0470E" w:rsidRPr="00300CED">
        <w:t xml:space="preserve">. 1, </w:t>
      </w:r>
      <w:proofErr w:type="spellStart"/>
      <w:r w:rsidR="00B0470E" w:rsidRPr="00300CED">
        <w:t>Otawwa</w:t>
      </w:r>
      <w:proofErr w:type="spellEnd"/>
      <w:r w:rsidR="00B0470E" w:rsidRPr="00300CED">
        <w:t xml:space="preserve">, 2 i TOMISLAV ANĐIĆ iz Pule, </w:t>
      </w:r>
      <w:proofErr w:type="spellStart"/>
      <w:r w:rsidR="00B0470E" w:rsidRPr="00300CED">
        <w:t>Marijanijeva</w:t>
      </w:r>
      <w:proofErr w:type="spellEnd"/>
      <w:r w:rsidR="00B0470E" w:rsidRPr="00300CED">
        <w:t xml:space="preserve"> 6, da u roku od 15 dana od dana dostave ovog zaključka (a dostava se smatra obavljenom istekom osmoga dana od dana objave pismena na mrežnoj stranici e-oglasna ploča sudova - čl. 12. Stečajnog zakona) solidarno uplate na depozit ovog suda broj: HR43 2390001 1300029763, poziv na broj 020-1079-16 predujam u iznosu od 8.000,00 kuna (slovima: osam tisuća kuna) za namirenje troškova nastavljanja postupka radi naknadne diobe te da dokaz o uplati dostave sudu.</w:t>
      </w:r>
    </w:p>
    <w:p w:rsidRDefault="00B0470E" w:rsidP="00B0470E" w:rsidR="00C85224" w:rsidRPr="00300CED">
      <w:pPr>
        <w:jc w:val="both"/>
      </w:pPr>
      <w:r w:rsidRPr="00300CED">
        <w:lastRenderedPageBreak/>
        <w:tab/>
        <w:t>II.</w:t>
      </w:r>
      <w:r w:rsidRPr="00300CED">
        <w:tab/>
        <w:t>Ako predlagatelji u roku od 15 dana ne uplate predujam u iznosu označenom u točki I. izreke ovog zaključka, te ne dostave dokaz o uplati, sud će prijedlog za nastavljanje postupka odbaciti.</w:t>
      </w:r>
      <w:r w:rsidR="00264EC6" w:rsidRPr="00300CED">
        <w:t xml:space="preserve">“. </w:t>
      </w:r>
    </w:p>
    <w:p w:rsidRDefault="00264EC6" w:rsidP="00B0470E" w:rsidR="00B175BD" w:rsidRPr="00300CED">
      <w:pPr>
        <w:jc w:val="both"/>
      </w:pPr>
      <w:r w:rsidRPr="00300CED">
        <w:tab/>
      </w:r>
      <w:r w:rsidR="00B0470E" w:rsidRPr="00300CED">
        <w:t>Taj je zaključak objavljen na mrežnoj stranici e-Oglasna ploča sudova 07. ožujka 2017., a dostava se smatra obavljenom istekom osmoga dana od dana objave pismena na mrežnoj stranici e-Oglasna ploča sudova (čl. 12. SZ-a).</w:t>
      </w:r>
      <w:r w:rsidR="00896E87" w:rsidRPr="00300CED">
        <w:tab/>
      </w:r>
    </w:p>
    <w:p w:rsidRDefault="00B175BD" w:rsidP="00B0470E" w:rsidR="007B7370" w:rsidRPr="00300CED">
      <w:pPr>
        <w:jc w:val="both"/>
      </w:pPr>
      <w:r w:rsidRPr="00300CED">
        <w:tab/>
      </w:r>
      <w:r w:rsidR="007B7370" w:rsidRPr="00300CED">
        <w:t>Predlagatelj</w:t>
      </w:r>
      <w:r w:rsidRPr="00300CED">
        <w:t>i</w:t>
      </w:r>
      <w:r w:rsidR="007B7370" w:rsidRPr="00300CED">
        <w:t xml:space="preserve"> ni</w:t>
      </w:r>
      <w:r w:rsidRPr="00300CED">
        <w:t>su</w:t>
      </w:r>
      <w:r w:rsidR="007B7370" w:rsidRPr="00300CED">
        <w:t xml:space="preserve"> dostavi</w:t>
      </w:r>
      <w:r w:rsidRPr="00300CED">
        <w:t>li</w:t>
      </w:r>
      <w:r w:rsidR="007B7370" w:rsidRPr="00300CED">
        <w:t xml:space="preserve"> dokaz o uplati predujma sukladno navedenom zaključku pa je sud, temeljem čl. 289. st. 3. SZ-a i točke II zaključka </w:t>
      </w:r>
      <w:r w:rsidRPr="00300CED">
        <w:t>posl.br. St-1079/16-13 od 06. ožujka 2017.</w:t>
      </w:r>
      <w:r w:rsidR="007B7370" w:rsidRPr="00300CED">
        <w:t>, odlučio kao u izreci.</w:t>
      </w:r>
    </w:p>
    <w:p w:rsidRDefault="0062028A" w:rsidP="0062028A" w:rsidR="0062028A" w:rsidRPr="00300CED">
      <w:pPr>
        <w:jc w:val="both"/>
      </w:pPr>
      <w:r w:rsidRPr="00300CED">
        <w:t xml:space="preserve">  </w:t>
      </w:r>
    </w:p>
    <w:p w:rsidRDefault="00143D1A" w:rsidP="0062028A" w:rsidR="0062028A" w:rsidRPr="00300CED">
      <w:pPr>
        <w:jc w:val="center"/>
      </w:pPr>
      <w:r w:rsidRPr="00300CED">
        <w:t xml:space="preserve">U Pazinu, </w:t>
      </w:r>
      <w:r w:rsidR="00B175BD" w:rsidRPr="00300CED">
        <w:t>05</w:t>
      </w:r>
      <w:r w:rsidR="0062028A" w:rsidRPr="00300CED">
        <w:t xml:space="preserve">. </w:t>
      </w:r>
      <w:r w:rsidR="00B175BD" w:rsidRPr="00300CED">
        <w:t>travnja</w:t>
      </w:r>
      <w:r w:rsidRPr="00300CED">
        <w:t xml:space="preserve"> 201</w:t>
      </w:r>
      <w:r w:rsidR="007B7370" w:rsidRPr="00300CED">
        <w:t>7</w:t>
      </w:r>
      <w:r w:rsidR="0062028A" w:rsidRPr="00300CED">
        <w:t>.</w:t>
      </w:r>
    </w:p>
    <w:p w:rsidRDefault="0062028A" w:rsidP="0062028A" w:rsidR="0062028A" w:rsidRPr="00300CED">
      <w:pPr>
        <w:jc w:val="center"/>
      </w:pPr>
    </w:p>
    <w:p w:rsidRDefault="0062028A" w:rsidP="0062028A" w:rsidR="0062028A" w:rsidRPr="00300CED">
      <w:pPr>
        <w:jc w:val="both"/>
      </w:pPr>
      <w:r w:rsidRPr="00300CED">
        <w:tab/>
      </w:r>
      <w:r w:rsidRPr="00300CED">
        <w:tab/>
      </w:r>
      <w:r w:rsidRPr="00300CED">
        <w:tab/>
      </w:r>
      <w:r w:rsidRPr="00300CED">
        <w:tab/>
      </w:r>
      <w:r w:rsidRPr="00300CED">
        <w:tab/>
      </w:r>
      <w:r w:rsidRPr="00300CED">
        <w:tab/>
      </w:r>
      <w:r w:rsidRPr="00300CED">
        <w:tab/>
      </w:r>
      <w:r w:rsidRPr="00300CED">
        <w:tab/>
      </w:r>
      <w:r w:rsidRPr="00300CED">
        <w:tab/>
        <w:t>Stečajni sudac</w:t>
      </w:r>
    </w:p>
    <w:p w:rsidRDefault="0062028A" w:rsidP="0062028A" w:rsidR="0062028A" w:rsidRPr="00300CED">
      <w:pPr>
        <w:jc w:val="both"/>
      </w:pPr>
      <w:r w:rsidRPr="00300CED">
        <w:tab/>
      </w:r>
      <w:r w:rsidRPr="00300CED">
        <w:tab/>
      </w:r>
      <w:r w:rsidRPr="00300CED">
        <w:tab/>
      </w:r>
      <w:r w:rsidRPr="00300CED">
        <w:tab/>
      </w:r>
      <w:r w:rsidRPr="00300CED">
        <w:tab/>
      </w:r>
      <w:r w:rsidRPr="00300CED">
        <w:tab/>
      </w:r>
      <w:r w:rsidRPr="00300CED">
        <w:tab/>
      </w:r>
      <w:r w:rsidRPr="00300CED">
        <w:tab/>
      </w:r>
    </w:p>
    <w:p w:rsidRDefault="0062028A" w:rsidP="0062028A" w:rsidR="0062028A" w:rsidRPr="00300CED">
      <w:pPr>
        <w:ind w:firstLine="708" w:left="4956"/>
        <w:jc w:val="both"/>
      </w:pPr>
      <w:r w:rsidRPr="00300CED">
        <w:t xml:space="preserve">               Ivan Dujić</w:t>
      </w:r>
      <w:r w:rsidR="00466516">
        <w:t>, v.r.</w:t>
      </w:r>
    </w:p>
    <w:p w:rsidRDefault="0062028A" w:rsidP="0062028A" w:rsidR="0062028A" w:rsidRPr="00300CED"/>
    <w:p w:rsidRDefault="0062028A" w:rsidP="0062028A" w:rsidR="0062028A" w:rsidRPr="00300CED"/>
    <w:p w:rsidRDefault="009E00DD" w:rsidP="0062028A" w:rsidR="009E00DD" w:rsidRPr="00300CED"/>
    <w:p w:rsidRDefault="0062028A" w:rsidP="0062028A" w:rsidR="0062028A" w:rsidRPr="00300CED"/>
    <w:p w:rsidRDefault="0062028A" w:rsidP="0062028A" w:rsidR="0062028A" w:rsidRPr="00300CED">
      <w:r w:rsidRPr="00300CED">
        <w:t>UPUTA O PRAVNOM LIJEKU</w:t>
      </w:r>
    </w:p>
    <w:p w:rsidRDefault="0062028A" w:rsidP="0062028A" w:rsidR="0062028A" w:rsidRPr="00300CED">
      <w:pPr>
        <w:jc w:val="both"/>
      </w:pPr>
      <w:r w:rsidRPr="00300CED">
        <w:t xml:space="preserve">Protiv ovog rješenja nezadovoljna stranka može podnijeti žalbu u roku od 8 dana </w:t>
      </w:r>
      <w:r w:rsidR="007B599F" w:rsidRPr="00300CED">
        <w:t>od dana dostave, a dostava se smatra obavljenom istekom osmoga dana od dana objave pismena na mrežnoj stranici e-Oglasna ploča sudova (čl. 12. SZ-a).</w:t>
      </w:r>
      <w:r w:rsidRPr="00300CED">
        <w:t xml:space="preserve"> Žalba se podnosi putem ovoga suda u 2 istovjetna primjerka, a o žalbi odlučuje Visoki trgovački sud Republike Hrvatske.</w:t>
      </w:r>
    </w:p>
    <w:p w:rsidRDefault="0062028A" w:rsidP="0062028A" w:rsidR="0062028A" w:rsidRPr="00300CED">
      <w:pPr>
        <w:jc w:val="both"/>
      </w:pPr>
    </w:p>
    <w:p w:rsidRDefault="007B7370" w:rsidP="007B7370" w:rsidR="007B7370" w:rsidRPr="00300CED">
      <w:r w:rsidRPr="00300CED">
        <w:t>DNA:</w:t>
      </w:r>
    </w:p>
    <w:p w:rsidRDefault="007B7370" w:rsidP="007B7370" w:rsidR="007B7370" w:rsidRPr="00300CED">
      <w:r w:rsidRPr="00300CED">
        <w:t>- e - oglasna ploča 8 dana</w:t>
      </w:r>
    </w:p>
    <w:p w:rsidRDefault="00B175BD" w:rsidP="00B175BD" w:rsidR="00B175BD" w:rsidRPr="00300CED">
      <w:r w:rsidRPr="00300CED">
        <w:t xml:space="preserve">-  GRACIELA BRATULICH iz Kanade, 2716 Don Street </w:t>
      </w:r>
      <w:proofErr w:type="spellStart"/>
      <w:r w:rsidRPr="00300CED">
        <w:t>apt</w:t>
      </w:r>
      <w:proofErr w:type="spellEnd"/>
      <w:r w:rsidRPr="00300CED">
        <w:t xml:space="preserve">. 1, </w:t>
      </w:r>
      <w:proofErr w:type="spellStart"/>
      <w:r w:rsidRPr="00300CED">
        <w:t>Otawwa</w:t>
      </w:r>
      <w:proofErr w:type="spellEnd"/>
      <w:r w:rsidRPr="00300CED">
        <w:t>, po pun. Mariju Biondiću, odvjetniku u Puli</w:t>
      </w:r>
    </w:p>
    <w:p w:rsidRDefault="00B175BD" w:rsidP="00B175BD" w:rsidR="007B7370" w:rsidRPr="00300CED">
      <w:r w:rsidRPr="00300CED">
        <w:t xml:space="preserve">- TOMISLAV ANĐIĆ iz Pule, </w:t>
      </w:r>
      <w:proofErr w:type="spellStart"/>
      <w:r w:rsidRPr="00300CED">
        <w:t>Marijanijeva</w:t>
      </w:r>
      <w:proofErr w:type="spellEnd"/>
      <w:r w:rsidRPr="00300CED">
        <w:t xml:space="preserve"> 6, po pun. Marijani Bilić, odvjetnici u Puli</w:t>
      </w:r>
    </w:p>
    <w:p w:rsidRDefault="00B175BD" w:rsidP="00B175BD" w:rsidR="00B175BD" w:rsidRPr="00300CED"/>
    <w:p w:rsidRDefault="007B7370" w:rsidP="007B7370" w:rsidR="007B7370" w:rsidRPr="00300CED">
      <w:r w:rsidRPr="00300CED">
        <w:t>R.</w:t>
      </w:r>
    </w:p>
    <w:p w:rsidRDefault="007B7370" w:rsidP="007B7370" w:rsidR="007B7370" w:rsidRPr="00300CED">
      <w:r w:rsidRPr="00300CED">
        <w:t>Kal. 25 dana</w:t>
      </w:r>
    </w:p>
    <w:p w:rsidRDefault="00245D5A" w:rsidP="0062028A" w:rsidR="00245D5A" w:rsidRPr="00300CED">
      <w:pPr>
        <w:jc w:val="both"/>
      </w:pPr>
    </w:p>
    <w:sectPr w:rsidR="00245D5A" w:rsidRPr="00300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F3" w:rsidP="002848A4" w:rsidR="005F41F3">
      <w:r>
        <w:separator/>
      </w:r>
    </w:p>
  </w:endnote>
  <w:endnote w:id="0" w:type="continuationSeparator">
    <w:p w:rsidRDefault="005F41F3" w:rsidP="002848A4" w:rsidR="005F4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F3" w:rsidP="002848A4" w:rsidR="005F41F3">
      <w:r>
        <w:separator/>
      </w:r>
    </w:p>
  </w:footnote>
  <w:footnote w:id="0" w:type="continuationSeparator">
    <w:p w:rsidRDefault="005F41F3" w:rsidP="002848A4" w:rsidR="005F4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44" w:rsidR="002848A4">
    <w:pPr>
      <w:pStyle w:val="Zaglavlje"/>
    </w:pPr>
    <w:r>
      <w:tab/>
    </w:r>
    <w:r>
      <w:tab/>
    </w:r>
    <w:r w:rsidR="007B7370">
      <w:t>Poslovni broj: 10 St-10</w:t>
    </w:r>
    <w:r w:rsidR="00B0470E">
      <w:t>79/16-14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312F"/>
    <w:rsid w:val="0001697A"/>
    <w:rsid w:val="00054E1B"/>
    <w:rsid w:val="00055FF4"/>
    <w:rsid w:val="00090DC3"/>
    <w:rsid w:val="00097D6D"/>
    <w:rsid w:val="00105C69"/>
    <w:rsid w:val="00143D1A"/>
    <w:rsid w:val="00187939"/>
    <w:rsid w:val="001D2240"/>
    <w:rsid w:val="002453E7"/>
    <w:rsid w:val="00245D5A"/>
    <w:rsid w:val="00246DB7"/>
    <w:rsid w:val="00264EC6"/>
    <w:rsid w:val="002848A4"/>
    <w:rsid w:val="00300CED"/>
    <w:rsid w:val="00325D7B"/>
    <w:rsid w:val="003A3ACE"/>
    <w:rsid w:val="003A7D82"/>
    <w:rsid w:val="003B3E8E"/>
    <w:rsid w:val="003B5C0A"/>
    <w:rsid w:val="003B6B92"/>
    <w:rsid w:val="003E2041"/>
    <w:rsid w:val="00407E96"/>
    <w:rsid w:val="0041597B"/>
    <w:rsid w:val="00417437"/>
    <w:rsid w:val="00431E5F"/>
    <w:rsid w:val="00445D0A"/>
    <w:rsid w:val="00466516"/>
    <w:rsid w:val="00476544"/>
    <w:rsid w:val="00491DFC"/>
    <w:rsid w:val="004C3509"/>
    <w:rsid w:val="004D5E1D"/>
    <w:rsid w:val="004E4388"/>
    <w:rsid w:val="005359CC"/>
    <w:rsid w:val="005773CA"/>
    <w:rsid w:val="00587C3D"/>
    <w:rsid w:val="005920FA"/>
    <w:rsid w:val="005D3B94"/>
    <w:rsid w:val="005F41F3"/>
    <w:rsid w:val="00614A4E"/>
    <w:rsid w:val="0062028A"/>
    <w:rsid w:val="00672192"/>
    <w:rsid w:val="006B4072"/>
    <w:rsid w:val="006C36DB"/>
    <w:rsid w:val="006D4DD9"/>
    <w:rsid w:val="006F7D2F"/>
    <w:rsid w:val="00724ACF"/>
    <w:rsid w:val="00724E77"/>
    <w:rsid w:val="007951B8"/>
    <w:rsid w:val="007A1E4B"/>
    <w:rsid w:val="007B599F"/>
    <w:rsid w:val="007B7370"/>
    <w:rsid w:val="008147F8"/>
    <w:rsid w:val="00841250"/>
    <w:rsid w:val="00865DDC"/>
    <w:rsid w:val="00877987"/>
    <w:rsid w:val="00896E87"/>
    <w:rsid w:val="008A0CAE"/>
    <w:rsid w:val="008C78A1"/>
    <w:rsid w:val="00907EBB"/>
    <w:rsid w:val="0095796E"/>
    <w:rsid w:val="00957E37"/>
    <w:rsid w:val="00984AC1"/>
    <w:rsid w:val="009D527D"/>
    <w:rsid w:val="009E00DD"/>
    <w:rsid w:val="00A27331"/>
    <w:rsid w:val="00A34D1B"/>
    <w:rsid w:val="00A92026"/>
    <w:rsid w:val="00A92068"/>
    <w:rsid w:val="00AB29AF"/>
    <w:rsid w:val="00AC2644"/>
    <w:rsid w:val="00B0470E"/>
    <w:rsid w:val="00B175BD"/>
    <w:rsid w:val="00B41AB1"/>
    <w:rsid w:val="00B4222A"/>
    <w:rsid w:val="00BD28F0"/>
    <w:rsid w:val="00BE173C"/>
    <w:rsid w:val="00C54A3E"/>
    <w:rsid w:val="00C80974"/>
    <w:rsid w:val="00C85224"/>
    <w:rsid w:val="00CC1219"/>
    <w:rsid w:val="00D9095D"/>
    <w:rsid w:val="00DC7A34"/>
    <w:rsid w:val="00E219C4"/>
    <w:rsid w:val="00E33492"/>
    <w:rsid w:val="00E429E7"/>
    <w:rsid w:val="00EA183F"/>
    <w:rsid w:val="00EC572B"/>
    <w:rsid w:val="00F0187D"/>
    <w:rsid w:val="00F13EF0"/>
    <w:rsid w:val="00F90014"/>
    <w:rsid w:val="00F939BC"/>
    <w:rsid w:val="00F96E4B"/>
    <w:rsid w:val="00FA0D75"/>
    <w:rsid w:val="00FA7DFB"/>
    <w:rsid w:val="00FC4EC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6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6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d. o. o. PULA</izvorni_sadrzaj>
    <derivirana_varijabla naziv="DomainObject.Predmet.ProtustrankaFormated_1">  LUKAS d. o. o. PULA</derivirana_varijabla>
  </DomainObject.Predmet.ProtustrankaFormated>
  <DomainObject.Predmet.ProtustrankaFormatedOIB>
    <izvorni_sadrzaj>  LUKAS d. o. o. PULA, OIB 19835183925</izvorni_sadrzaj>
    <derivirana_varijabla naziv="DomainObject.Predmet.ProtustrankaFormatedOIB_1">  LUKAS d. o. o. PULA, OIB 19835183925</derivirana_varijabla>
  </DomainObject.Predmet.ProtustrankaFormatedOIB>
  <DomainObject.Predmet.ProtustrankaFormatedWithAdress>
    <izvorni_sadrzaj> LUKAS d. o. o. PULA, Marianijeva 16, 52100 Pula</izvorni_sadrzaj>
    <derivirana_varijabla naziv="DomainObject.Predmet.ProtustrankaFormatedWithAdress_1"> LUKAS d. o. o. PULA, Marianijeva 16, 52100 Pula</derivirana_varijabla>
  </DomainObject.Predmet.ProtustrankaFormatedWithAdress>
  <DomainObject.Predmet.ProtustrankaFormatedWithAdressOIB>
    <izvorni_sadrzaj> LUKAS d. o. o. PULA, OIB 19835183925, Marianijeva 16, 52100 Pula</izvorni_sadrzaj>
    <derivirana_varijabla naziv="DomainObject.Predmet.ProtustrankaFormatedWithAdressOIB_1"> LUKAS d. o. o. PULA, OIB 19835183925, Marianijeva 16, 52100 Pula</derivirana_varijabla>
  </DomainObject.Predmet.ProtustrankaFormatedWithAdressOIB>
  <DomainObject.Predmet.ProtustrankaWithAdress>
    <izvorni_sadrzaj>LUKAS d. o. o. PULA Marianijeva 16, 52100 Pula</izvorni_sadrzaj>
    <derivirana_varijabla naziv="DomainObject.Predmet.ProtustrankaWithAdress_1">LUKAS d. o. o. PULA Marianijeva 16, 52100 Pula</derivirana_varijabla>
  </DomainObject.Predmet.ProtustrankaWithAdress>
  <DomainObject.Predmet.ProtustrankaWithAdressOIB>
    <izvorni_sadrzaj>LUKAS d. o. o. PULA, OIB 19835183925, Marianijeva 16, 52100 Pula</izvorni_sadrzaj>
    <derivirana_varijabla naziv="DomainObject.Predmet.ProtustrankaWithAdressOIB_1">LUKAS d. o. o. PULA, OIB 19835183925, Marianijeva 16, 52100 Pula</derivirana_varijabla>
  </DomainObject.Predmet.ProtustrankaWithAdressOIB>
  <DomainObject.Predmet.ProtustrankaNazivFormated>
    <izvorni_sadrzaj>LUKAS d. o. o. PULA</izvorni_sadrzaj>
    <derivirana_varijabla naziv="DomainObject.Predmet.ProtustrankaNazivFormated_1">LUKAS d. o. o. PULA</derivirana_varijabla>
  </DomainObject.Predmet.ProtustrankaNazivFormated>
  <DomainObject.Predmet.ProtustrankaNazivFormatedOIB>
    <izvorni_sadrzaj>LUKAS d. o. o. PULA, OIB 19835183925</izvorni_sadrzaj>
    <derivirana_varijabla naziv="DomainObject.Predmet.ProtustrankaNazivFormatedOIB_1">LUKAS d. o. o. PULA, OIB 19835183925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GRACIELA BRATULICH, PULA</izvorni_sadrzaj>
    <derivirana_varijabla naziv="DomainObject.Predmet.StrankaFormated_1">  GRACIELA BRATULICH, PULA</derivirana_varijabla>
  </DomainObject.Predmet.StrankaFormated>
  <DomainObject.Predmet.StrankaFormatedOIB>
    <izvorni_sadrzaj>  GRACIELA BRATULICH, PULA, OIB 07043105133</izvorni_sadrzaj>
    <derivirana_varijabla naziv="DomainObject.Predmet.StrankaFormatedOIB_1">  GRACIELA BRATULICH, PULA, OIB 07043105133</derivirana_varijabla>
  </DomainObject.Predmet.StrankaFormatedOIB>
  <DomainObject.Predmet.StrankaFormatedWithAdress>
    <izvorni_sadrzaj> GRACIELA BRATULICH, PULA, Marianijeva 16, 52100 Pula</izvorni_sadrzaj>
    <derivirana_varijabla naziv="DomainObject.Predmet.StrankaFormatedWithAdress_1"> GRACIELA BRATULICH, PULA, Marianijeva 16, 52100 Pula</derivirana_varijabla>
  </DomainObject.Predmet.StrankaFormatedWithAdress>
  <DomainObject.Predmet.StrankaFormatedWithAdressOIB>
    <izvorni_sadrzaj> GRACIELA BRATULICH, PULA, OIB 07043105133, Marianijeva 16, 52100 Pula</izvorni_sadrzaj>
    <derivirana_varijabla naziv="DomainObject.Predmet.StrankaFormatedWithAdressOIB_1"> GRACIELA BRATULICH, PULA, OIB 07043105133, Marianijeva 16, 52100 Pula</derivirana_varijabla>
  </DomainObject.Predmet.StrankaFormatedWithAdressOIB>
  <DomainObject.Predmet.StrankaWithAdress>
    <izvorni_sadrzaj>GRACIELA BRATULICH, PULA Marianijeva 16,52100 Pula</izvorni_sadrzaj>
    <derivirana_varijabla naziv="DomainObject.Predmet.StrankaWithAdress_1">GRACIELA BRATULICH, PULA Marianijeva 16,52100 Pula</derivirana_varijabla>
  </DomainObject.Predmet.StrankaWithAdress>
  <DomainObject.Predmet.StrankaWithAdressOIB>
    <izvorni_sadrzaj>GRACIELA BRATULICH, PULA, OIB 07043105133, Marianijeva 16,52100 Pula</izvorni_sadrzaj>
    <derivirana_varijabla naziv="DomainObject.Predmet.StrankaWithAdressOIB_1">GRACIELA BRATULICH, PULA, OIB 07043105133, Marianijeva 16,52100 Pula</derivirana_varijabla>
  </DomainObject.Predmet.StrankaWithAdressOIB>
  <DomainObject.Predmet.StrankaNazivFormated>
    <izvorni_sadrzaj>GRACIELA BRATULICH, PULA</izvorni_sadrzaj>
    <derivirana_varijabla naziv="DomainObject.Predmet.StrankaNazivFormated_1">GRACIELA BRATULICH, PULA</derivirana_varijabla>
  </DomainObject.Predmet.StrankaNazivFormated>
  <DomainObject.Predmet.StrankaNazivFormatedOIB>
    <izvorni_sadrzaj>GRACIELA BRATULICH, PULA, OIB 07043105133</izvorni_sadrzaj>
    <derivirana_varijabla naziv="DomainObject.Predmet.StrankaNazivFormatedOIB_1">GRACIELA BRATULICH, PULA, OIB 07043105133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9406.53</izvorni_sadrzaj>
    <derivirana_varijabla naziv="DomainObject.Predmet.TrenutnaVrijednost_1">9406.53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GRACIELA BRATULICH, PULA</item>
    </izvorni_sadrzaj>
    <derivirana_varijabla naziv="DomainObject.Predmet.StrankaListFormated_1">
      <item>GRACIELA BRATULICH, PULA</item>
    </derivirana_varijabla>
  </DomainObject.Predmet.StrankaListFormated>
  <DomainObject.Predmet.StrankaListFormatedOIB>
    <izvorni_sadrzaj>
      <item>GRACIELA BRATULICH, PULA, OIB 07043105133</item>
    </izvorni_sadrzaj>
    <derivirana_varijabla naziv="DomainObject.Predmet.StrankaListFormatedOIB_1">
      <item>GRACIELA BRATULICH, PULA, OIB 07043105133</item>
    </derivirana_varijabla>
  </DomainObject.Predmet.StrankaListFormatedOIB>
  <DomainObject.Predmet.StrankaListFormatedWithAdress>
    <izvorni_sadrzaj>
      <item>GRACIELA BRATULICH, PULA, Marianijeva 16, 52100 Pula</item>
    </izvorni_sadrzaj>
    <derivirana_varijabla naziv="DomainObject.Predmet.StrankaListFormatedWithAdress_1">
      <item>GRACIELA BRATULICH, PULA, Marianijeva 16, 52100 Pula</item>
    </derivirana_varijabla>
  </DomainObject.Predmet.StrankaListFormatedWithAdress>
  <DomainObject.Predmet.StrankaListFormatedWithAdressOIB>
    <izvorni_sadrzaj>
      <item>GRACIELA BRATULICH, PULA, OIB 07043105133, Marianijeva 16, 52100 Pula</item>
    </izvorni_sadrzaj>
    <derivirana_varijabla naziv="DomainObject.Predmet.StrankaListFormatedWithAdressOIB_1">
      <item>GRACIELA BRATULICH, PULA, OIB 07043105133, Marianijeva 16, 52100 Pula</item>
    </derivirana_varijabla>
  </DomainObject.Predmet.StrankaListFormatedWithAdressOIB>
  <DomainObject.Predmet.StrankaListNazivFormated>
    <izvorni_sadrzaj>
      <item>GRACIELA BRATULICH, PULA</item>
    </izvorni_sadrzaj>
    <derivirana_varijabla naziv="DomainObject.Predmet.StrankaListNazivFormated_1">
      <item>GRACIELA BRATULICH, PULA</item>
    </derivirana_varijabla>
  </DomainObject.Predmet.StrankaListNazivFormated>
  <DomainObject.Predmet.StrankaListNazivFormatedOIB>
    <izvorni_sadrzaj>
      <item>GRACIELA BRATULICH, PULA, OIB 07043105133</item>
    </izvorni_sadrzaj>
    <derivirana_varijabla naziv="DomainObject.Predmet.StrankaListNazivFormatedOIB_1">
      <item>GRACIELA BRATULICH, PULA, OIB 07043105133</item>
    </derivirana_varijabla>
  </DomainObject.Predmet.StrankaListNazivFormatedOIB>
  <DomainObject.Predmet.ProtuStrankaListFormated>
    <izvorni_sadrzaj>
      <item>LUKAS d. o. o. PULA</item>
    </izvorni_sadrzaj>
    <derivirana_varijabla naziv="DomainObject.Predmet.ProtuStrankaListFormated_1">
      <item>LUKAS d. o. o. PULA</item>
    </derivirana_varijabla>
  </DomainObject.Predmet.ProtuStrankaListFormated>
  <DomainObject.Predmet.ProtuStrankaListFormatedOIB>
    <izvorni_sadrzaj>
      <item>LUKAS d. o. o. PULA, OIB 19835183925</item>
    </izvorni_sadrzaj>
    <derivirana_varijabla naziv="DomainObject.Predmet.ProtuStrankaListFormatedOIB_1">
      <item>LUKAS d. o. o. PULA, OIB 19835183925</item>
    </derivirana_varijabla>
  </DomainObject.Predmet.ProtuStrankaListFormatedOIB>
  <DomainObject.Predmet.ProtuStrankaListFormatedWithAdress>
    <izvorni_sadrzaj>
      <item>LUKAS d. o. o. PULA, Marianijeva 16, 52100 Pula</item>
    </izvorni_sadrzaj>
    <derivirana_varijabla naziv="DomainObject.Predmet.ProtuStrankaListFormatedWithAdress_1">
      <item>LUKAS d. o. o. PULA, Marianijeva 16, 52100 Pula</item>
    </derivirana_varijabla>
  </DomainObject.Predmet.ProtuStrankaListFormatedWithAdress>
  <DomainObject.Predmet.ProtuStrankaListFormatedWithAdressOIB>
    <izvorni_sadrzaj>
      <item>LUKAS d. o. o. PULA, OIB 19835183925, Marianijeva 16, 52100 Pula</item>
    </izvorni_sadrzaj>
    <derivirana_varijabla naziv="DomainObject.Predmet.ProtuStrankaListFormatedWithAdressOIB_1">
      <item>LUKAS d. o. o. PULA, OIB 19835183925, Marianijeva 16, 52100 Pula</item>
    </derivirana_varijabla>
  </DomainObject.Predmet.ProtuStrankaListFormatedWithAdressOIB>
  <DomainObject.Predmet.ProtuStrankaListNazivFormated>
    <izvorni_sadrzaj>
      <item>LUKAS d. o. o. PULA</item>
    </izvorni_sadrzaj>
    <derivirana_varijabla naziv="DomainObject.Predmet.ProtuStrankaListNazivFormated_1">
      <item>LUKAS d. o. o. PULA</item>
    </derivirana_varijabla>
  </DomainObject.Predmet.ProtuStrankaListNazivFormated>
  <DomainObject.Predmet.ProtuStrankaListNazivFormatedOIB>
    <izvorni_sadrzaj>
      <item>LUKAS d. o. o. PULA, OIB 19835183925</item>
    </izvorni_sadrzaj>
    <derivirana_varijabla naziv="DomainObject.Predmet.ProtuStrankaListNazivFormatedOIB_1">
      <item>LUKAS d. o. o. PULA, OIB 19835183925</item>
    </derivirana_varijabla>
  </DomainObject.Predmet.ProtuStrankaListNazivFormatedOIB>
  <DomainObject.Predmet.OstaliListFormated>
    <izvorni_sadrzaj>
      <item>odvj. MARIO BIONDIĆ</item>
      <item>odvj. MARIJANA BILIĆ</item>
    </izvorni_sadrzaj>
    <derivirana_varijabla naziv="DomainObject.Predmet.OstaliListFormated_1">
      <item>odvj. MARIO BIONDIĆ</item>
      <item>odvj. MARIJANA BILIĆ</item>
    </derivirana_varijabla>
  </DomainObject.Predmet.OstaliListFormated>
  <DomainObject.Predmet.OstaliListFormatedOIB>
    <izvorni_sadrzaj>
      <item>odvj. MARIO BIONDIĆ</item>
      <item>odvj. MARIJANA BILIĆ</item>
    </izvorni_sadrzaj>
    <derivirana_varijabla naziv="DomainObject.Predmet.OstaliListFormatedOIB_1">
      <item>odvj. MARIO BIONDIĆ</item>
      <item>odvj. MARIJANA BILIĆ</item>
    </derivirana_varijabla>
  </DomainObject.Predmet.OstaliListFormatedOIB>
  <DomainObject.Predmet.OstaliListFormatedWithAdress>
    <izvorni_sadrzaj>
      <item>odvj. MARIO BIONDIĆ, Marulićeva 1/III, 52100 Pula</item>
      <item>odvj. MARIJANA BILIĆ, Radićeva 47/I, 52100 Pula</item>
    </izvorni_sadrzaj>
    <derivirana_varijabla naziv="DomainObject.Predmet.OstaliListFormatedWithAdress_1">
      <item>odvj. MARIO BIONDIĆ, Marulićeva 1/III, 52100 Pula</item>
      <item>odvj. MARIJANA BILIĆ, Radićeva 47/I, 52100 Pula</item>
    </derivirana_varijabla>
  </DomainObject.Predmet.OstaliListFormatedWithAdress>
  <DomainObject.Predmet.OstaliListFormatedWithAdressOIB>
    <izvorni_sadrzaj>
      <item>odvj. MARIO BIONDIĆ, Marulićeva 1/III, 52100 Pula</item>
      <item>odvj. MARIJANA BILIĆ, Radićeva 47/I, 52100 Pula</item>
    </izvorni_sadrzaj>
    <derivirana_varijabla naziv="DomainObject.Predmet.OstaliListFormatedWithAdressOIB_1">
      <item>odvj. MARIO BIONDIĆ, Marulićeva 1/III, 52100 Pula</item>
      <item>odvj. MARIJANA BILIĆ, Radićeva 47/I, 52100 Pula</item>
    </derivirana_varijabla>
  </DomainObject.Predmet.OstaliListFormatedWithAdressOIB>
  <DomainObject.Predmet.OstaliListNazivFormated>
    <izvorni_sadrzaj>
      <item>odvj. MARIO BIONDIĆ</item>
      <item>odvj. MARIJANA BILIĆ</item>
    </izvorni_sadrzaj>
    <derivirana_varijabla naziv="DomainObject.Predmet.OstaliListNazivFormated_1">
      <item>odvj. MARIO BIONDIĆ</item>
      <item>odvj. MARIJANA BILIĆ</item>
    </derivirana_varijabla>
  </DomainObject.Predmet.OstaliListNazivFormated>
  <DomainObject.Predmet.OstaliListNazivFormatedOIB>
    <izvorni_sadrzaj>
      <item>odvj. MARIO BIONDIĆ</item>
      <item>odvj. MARIJANA BILIĆ</item>
    </izvorni_sadrzaj>
    <derivirana_varijabla naziv="DomainObject.Predmet.OstaliListNazivFormatedOIB_1">
      <item>odvj. MARIO BIONDIĆ</item>
      <item>odvj. MARIJANA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GRACIELA BRATULICH, PULA</izvorni_sadrzaj>
    <derivirana_varijabla naziv="DomainObject.Predmet.StrankaIDrugi_1">GRACIELA BRATULICH, PULA</derivirana_varijabla>
  </DomainObject.Predmet.StrankaIDrugi>
  <DomainObject.Predmet.ProtustrankaIDrugi>
    <izvorni_sadrzaj>LUKAS d. o. o. PULA</izvorni_sadrzaj>
    <derivirana_varijabla naziv="DomainObject.Predmet.ProtustrankaIDrugi_1">LUKAS d. o. o. PULA</derivirana_varijabla>
  </DomainObject.Predmet.ProtustrankaIDrugi>
  <DomainObject.Predmet.StrankaIDrugiAdressOIB>
    <izvorni_sadrzaj>GRACIELA BRATULICH, PULA, OIB 07043105133, Marianijeva 16, 52100 Pula</izvorni_sadrzaj>
    <derivirana_varijabla naziv="DomainObject.Predmet.StrankaIDrugiAdressOIB_1">GRACIELA BRATULICH, PULA, OIB 07043105133, Marianijeva 16, 52100 Pula</derivirana_varijabla>
  </DomainObject.Predmet.StrankaIDrugiAdressOIB>
  <DomainObject.Predmet.ProtustrankaIDrugiAdressOIB>
    <izvorni_sadrzaj>LUKAS d. o. o. PULA, OIB 19835183925, Marianijeva 16, 52100 Pula</izvorni_sadrzaj>
    <derivirana_varijabla naziv="DomainObject.Predmet.ProtustrankaIDrugiAdressOIB_1">LUKAS d. o. o. PULA, OIB 19835183925, Marianijeva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LUKAS d. o. o. PULA</item>
      <item>GRACIELA BRATULICH, PULA</item>
      <item>odvj. MARIO BIONDIĆ</item>
      <item>odvj. MARIJANA BILIĆ</item>
    </izvorni_sadrzaj>
    <derivirana_varijabla naziv="DomainObject.Predmet.SudioniciListNaziv_1">
      <item>LUKAS d. o. o. PULA</item>
      <item>GRACIELA BRATULICH, PULA</item>
      <item>odvj. MARIO BIONDIĆ</item>
      <item>odvj. MARIJANA BILIĆ</item>
    </derivirana_varijabla>
  </DomainObject.Predmet.SudioniciListNaziv>
  <DomainObject.Predmet.SudioniciListAdressOIB>
    <izvorni_sadrzaj>
      <item>LUKAS d. o. o. PULA, OIB 19835183925, Marianijeva 16,52100 Pula</item>
      <item>GRACIELA BRATULICH, PULA, OIB 07043105133, Marianijeva 16,52100 Pula</item>
      <item>odvj. MARIO BIONDIĆ, Marulićeva 1/III,52100 Pula</item>
      <item>odvj. MARIJANA BILIĆ, Radićeva 47/I,52100 Pula</item>
    </izvorni_sadrzaj>
    <derivirana_varijabla naziv="DomainObject.Predmet.SudioniciListAdressOIB_1">
      <item>LUKAS d. o. o. PULA, OIB 19835183925, Marianijeva 16,52100 Pula</item>
      <item>GRACIELA BRATULICH, PULA, OIB 07043105133, Marianijeva 16,52100 Pula</item>
      <item>odvj. MARIO BIONDIĆ, Marulićeva 1/III,52100 Pula</item>
      <item>odvj. MARIJANA BILIĆ,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19835183925</item>
      <item>, OIB 07043105133</item>
      <item>, OIB null</item>
      <item>, OIB null</item>
    </izvorni_sadrzaj>
    <derivirana_varijabla naziv="DomainObject.Predmet.SudioniciListNazivOIB_1">
      <item>, OIB 19835183925</item>
      <item>, OIB 07043105133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619</properties:Words>
  <properties:Characters>3159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2017-04-06T10:23:00Z</dcterms:created>
  <dc:creator>sblazevic</dc:creator>
  <cp:lastModifiedBy>Sanja Lakošeljac</cp:lastModifiedBy>
  <cp:lastPrinted>2015-01-16T14:11:00Z</cp:lastPrinted>
  <dcterms:modified xmlns:xsi="http://www.w3.org/2001/XMLSchema-instance" xsi:type="dcterms:W3CDTF">2017-04-06T10:26:00Z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