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9920E7" w:rsidRPr="006A1BF5">
        <w:tc>
          <w:tcPr>
            <w:tcW w:type="dxa" w:w="2533"/>
            <w:shd w:fill="auto" w:color="auto" w:val="clear"/>
          </w:tcPr>
          <w:p w:rsidRDefault="009920E7" w:rsidP="006E21E5" w:rsidR="009920E7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20E7" w:rsidP="00B27134" w:rsidR="009920E7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9920E7" w:rsidP="00C16AB4" w:rsidR="009920E7" w:rsidRPr="00C16A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Trgovački </w:t>
            </w:r>
            <w:r w:rsidRPr="00C16AB4">
              <w:rPr>
                <w:szCs w:val="24"/>
              </w:rPr>
              <w:t>sud u Rijeci</w:t>
            </w:r>
          </w:p>
          <w:p w:rsidRDefault="009920E7" w:rsidP="00C11426" w:rsidR="009920E7" w:rsidRPr="006A1BF5">
            <w:pPr>
              <w:jc w:val="center"/>
              <w:rPr>
                <w:szCs w:val="24"/>
              </w:rPr>
            </w:pPr>
            <w:r w:rsidRPr="00C16AB4">
              <w:rPr>
                <w:szCs w:val="24"/>
              </w:rPr>
              <w:t xml:space="preserve">Rijeka, </w:t>
            </w:r>
            <w:r>
              <w:rPr>
                <w:szCs w:val="24"/>
              </w:rPr>
              <w:t>Zadarska 1 i 3</w:t>
            </w:r>
          </w:p>
        </w:tc>
      </w:tr>
    </w:tbl>
    <w:p w14:textId="94254a0" w14:paraId="94254a0" w:rsidRDefault="0048180A" w:rsidP="008637C3" w:rsidR="0048180A">
      <w:pPr>
        <w15:collapsed w:val="false"/>
        <w:rPr>
          <w:sz w:val="24"/>
          <w:szCs w:val="24"/>
        </w:rPr>
      </w:pPr>
    </w:p>
    <w:p w:rsidRDefault="009920E7" w:rsidP="009920E7" w:rsidR="008B5323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A7041F">
        <w:rPr>
          <w:sz w:val="24"/>
          <w:szCs w:val="24"/>
        </w:rPr>
        <w:t>544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A7041F">
        <w:rPr>
          <w:sz w:val="24"/>
          <w:szCs w:val="24"/>
        </w:rPr>
        <w:t>12</w:t>
      </w:r>
      <w:r w:rsidRPr="002B06A4">
        <w:rPr>
          <w:sz w:val="24"/>
          <w:szCs w:val="24"/>
        </w:rPr>
        <w:t xml:space="preserve">. </w:t>
      </w:r>
      <w:r w:rsidR="00A7041F">
        <w:rPr>
          <w:sz w:val="24"/>
          <w:szCs w:val="24"/>
        </w:rPr>
        <w:t xml:space="preserve">listopada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A7041F" w:rsidR="003C224C" w:rsidRPr="00A7041F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A7041F" w:rsidRPr="00A7041F">
        <w:rPr>
          <w:sz w:val="24"/>
          <w:szCs w:val="24"/>
        </w:rPr>
        <w:t>MA-DA MESO d.o.o. Rijeka</w:t>
      </w:r>
      <w:r w:rsidR="00C224B6" w:rsidRPr="00A7041F">
        <w:rPr>
          <w:sz w:val="24"/>
          <w:szCs w:val="24"/>
        </w:rPr>
        <w:t xml:space="preserve">, </w:t>
      </w:r>
      <w:r w:rsidR="00A7041F" w:rsidRPr="00A7041F">
        <w:rPr>
          <w:sz w:val="24"/>
          <w:szCs w:val="24"/>
        </w:rPr>
        <w:t>Luki 13</w:t>
      </w:r>
      <w:r w:rsidR="004002CA" w:rsidRPr="00A7041F">
        <w:rPr>
          <w:sz w:val="24"/>
          <w:szCs w:val="24"/>
        </w:rPr>
        <w:t>,</w:t>
      </w:r>
      <w:r w:rsidR="00D55108" w:rsidRPr="00A7041F">
        <w:rPr>
          <w:sz w:val="24"/>
          <w:szCs w:val="24"/>
        </w:rPr>
        <w:t xml:space="preserve"> OIB</w:t>
      </w:r>
      <w:r w:rsidRPr="00A7041F">
        <w:rPr>
          <w:sz w:val="24"/>
          <w:szCs w:val="24"/>
        </w:rPr>
        <w:t xml:space="preserve">: </w:t>
      </w:r>
      <w:r w:rsidR="00A7041F" w:rsidRPr="00A7041F">
        <w:rPr>
          <w:sz w:val="24"/>
          <w:szCs w:val="24"/>
        </w:rPr>
        <w:t>40826070918</w:t>
      </w:r>
      <w:r w:rsidR="00C224B6" w:rsidRPr="00A7041F">
        <w:rPr>
          <w:sz w:val="24"/>
          <w:szCs w:val="24"/>
        </w:rPr>
        <w:t xml:space="preserve">, MBS: </w:t>
      </w:r>
      <w:r w:rsidR="00A7041F" w:rsidRPr="00A7041F">
        <w:rPr>
          <w:sz w:val="24"/>
          <w:szCs w:val="24"/>
        </w:rPr>
        <w:t>040349791</w:t>
      </w:r>
      <w:r w:rsidRPr="00A7041F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A7041F">
        <w:rPr>
          <w:sz w:val="24"/>
          <w:szCs w:val="24"/>
        </w:rPr>
        <w:t>21</w:t>
      </w:r>
      <w:r w:rsidR="00992A10">
        <w:rPr>
          <w:sz w:val="24"/>
          <w:szCs w:val="24"/>
        </w:rPr>
        <w:t>.</w:t>
      </w:r>
      <w:r w:rsidR="00A7041F">
        <w:rPr>
          <w:sz w:val="24"/>
          <w:szCs w:val="24"/>
        </w:rPr>
        <w:t>09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A7041F">
        <w:rPr>
          <w:sz w:val="24"/>
          <w:szCs w:val="24"/>
        </w:rPr>
        <w:t>8</w:t>
      </w:r>
      <w:r w:rsidRPr="003C224C">
        <w:rPr>
          <w:sz w:val="24"/>
          <w:szCs w:val="24"/>
        </w:rPr>
        <w:t xml:space="preserve">. godine </w:t>
      </w:r>
      <w:r w:rsidRPr="00A7041F">
        <w:rPr>
          <w:sz w:val="24"/>
          <w:szCs w:val="24"/>
        </w:rPr>
        <w:t xml:space="preserve">iznosi </w:t>
      </w:r>
      <w:r w:rsidR="00A7041F" w:rsidRPr="00A7041F">
        <w:rPr>
          <w:sz w:val="24"/>
          <w:szCs w:val="24"/>
        </w:rPr>
        <w:t>35.420,45</w:t>
      </w:r>
      <w:r w:rsidRPr="00A7041F">
        <w:rPr>
          <w:sz w:val="24"/>
          <w:szCs w:val="24"/>
        </w:rPr>
        <w:t xml:space="preserve"> kn.</w:t>
      </w:r>
      <w:r w:rsidRPr="003C224C">
        <w:rPr>
          <w:sz w:val="24"/>
          <w:szCs w:val="24"/>
        </w:rPr>
        <w:t xml:space="preserve">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A7041F">
        <w:rPr>
          <w:sz w:val="24"/>
          <w:szCs w:val="24"/>
        </w:rPr>
        <w:t>12</w:t>
      </w:r>
      <w:r w:rsidR="00162EC6">
        <w:rPr>
          <w:sz w:val="24"/>
          <w:szCs w:val="24"/>
        </w:rPr>
        <w:t xml:space="preserve">. </w:t>
      </w:r>
      <w:r w:rsidR="00A7041F">
        <w:rPr>
          <w:sz w:val="24"/>
          <w:szCs w:val="24"/>
        </w:rPr>
        <w:t xml:space="preserve">listopada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5AD" w:rsidP="003663A1" w:rsidR="000345AD">
      <w:r>
        <w:separator/>
      </w:r>
    </w:p>
  </w:endnote>
  <w:endnote w:id="0" w:type="continuationSeparator">
    <w:p w:rsidRDefault="000345AD" w:rsidP="003663A1" w:rsidR="00034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0E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5AD" w:rsidP="003663A1" w:rsidR="000345AD">
      <w:r>
        <w:separator/>
      </w:r>
    </w:p>
  </w:footnote>
  <w:footnote w:id="0" w:type="continuationSeparator">
    <w:p w:rsidRDefault="000345AD" w:rsidP="003663A1" w:rsidR="000345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7041F">
      <w:rPr>
        <w:sz w:val="24"/>
        <w:szCs w:val="24"/>
      </w:rPr>
      <w:t>544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345AD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2A1E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0E7"/>
    <w:rsid w:val="00992A10"/>
    <w:rsid w:val="009A43A2"/>
    <w:rsid w:val="009B6199"/>
    <w:rsid w:val="009C0731"/>
    <w:rsid w:val="00A11A31"/>
    <w:rsid w:val="00A273BA"/>
    <w:rsid w:val="00A7041F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0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0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0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0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0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0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0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0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St-544/2018</izvorni_sadrzaj>
    <derivirana_varijabla naziv="DomainObject.Predmet.OznakaBroj_1">St-544/2018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MA-DA MESO d.o.o.</izvorni_sadrzaj>
    <derivirana_varijabla naziv="DomainObject.Predmet.ProtustrankaFormated_1">  MA-DA MESO d.o.o.</derivirana_varijabla>
  </DomainObject.Predmet.ProtustrankaFormated>
  <DomainObject.Predmet.ProtustrankaFormatedOIB>
    <izvorni_sadrzaj>  MA-DA MESO d.o.o., OIB 40826070918</izvorni_sadrzaj>
    <derivirana_varijabla naziv="DomainObject.Predmet.ProtustrankaFormatedOIB_1">  MA-DA MESO d.o.o., OIB 40826070918</derivirana_varijabla>
  </DomainObject.Predmet.ProtustrankaFormatedOIB>
  <DomainObject.Predmet.ProtustrankaFormatedWithAdress>
    <izvorni_sadrzaj> MA-DA MESO d.o.o., Luki 13, 51000 Rijeka</izvorni_sadrzaj>
    <derivirana_varijabla naziv="DomainObject.Predmet.ProtustrankaFormatedWithAdress_1"> MA-DA MESO d.o.o., Luki 13, 51000 Rijeka</derivirana_varijabla>
  </DomainObject.Predmet.ProtustrankaFormatedWithAdress>
  <DomainObject.Predmet.ProtustrankaFormatedWithAdressOIB>
    <izvorni_sadrzaj> MA-DA MESO d.o.o., OIB 40826070918, Luki 13, 51000 Rijeka</izvorni_sadrzaj>
    <derivirana_varijabla naziv="DomainObject.Predmet.ProtustrankaFormatedWithAdressOIB_1"> MA-DA MESO d.o.o., OIB 40826070918, Luki 13, 51000 Rijeka</derivirana_varijabla>
  </DomainObject.Predmet.ProtustrankaFormatedWithAdressOIB>
  <DomainObject.Predmet.ProtustrankaWithAdress>
    <izvorni_sadrzaj>MA-DA MESO d.o.o. Luki 13, 51000 Rijeka</izvorni_sadrzaj>
    <derivirana_varijabla naziv="DomainObject.Predmet.ProtustrankaWithAdress_1">MA-DA MESO d.o.o. Luki 13, 51000 Rijeka</derivirana_varijabla>
  </DomainObject.Predmet.ProtustrankaWithAdress>
  <DomainObject.Predmet.ProtustrankaWithAdressOIB>
    <izvorni_sadrzaj>MA-DA MESO d.o.o., OIB 40826070918, Luki 13, 51000 Rijeka</izvorni_sadrzaj>
    <derivirana_varijabla naziv="DomainObject.Predmet.ProtustrankaWithAdressOIB_1">MA-DA MESO d.o.o., OIB 40826070918, Luki 13, 51000 Rijeka</derivirana_varijabla>
  </DomainObject.Predmet.ProtustrankaWithAdressOIB>
  <DomainObject.Predmet.ProtustrankaNazivFormated>
    <izvorni_sadrzaj>MA-DA MESO d.o.o.</izvorni_sadrzaj>
    <derivirana_varijabla naziv="DomainObject.Predmet.ProtustrankaNazivFormated_1">MA-DA MESO d.o.o.</derivirana_varijabla>
  </DomainObject.Predmet.ProtustrankaNazivFormated>
  <DomainObject.Predmet.ProtustrankaNazivFormatedOIB>
    <izvorni_sadrzaj>MA-DA MESO d.o.o., OIB 40826070918</izvorni_sadrzaj>
    <derivirana_varijabla naziv="DomainObject.Predmet.ProtustrankaNazivFormatedOIB_1">MA-DA MESO d.o.o., OIB 40826070918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MA-DA MESO d.o.o.</item>
    </izvorni_sadrzaj>
    <derivirana_varijabla naziv="DomainObject.Predmet.ProtuStrankaListFormated_1">
      <item>MA-DA MESO d.o.o.</item>
    </derivirana_varijabla>
  </DomainObject.Predmet.ProtuStrankaListFormated>
  <DomainObject.Predmet.ProtuStrankaListFormatedOIB>
    <izvorni_sadrzaj>
      <item>MA-DA MESO d.o.o., OIB 40826070918</item>
    </izvorni_sadrzaj>
    <derivirana_varijabla naziv="DomainObject.Predmet.ProtuStrankaListFormatedOIB_1">
      <item>MA-DA MESO d.o.o., OIB 40826070918</item>
    </derivirana_varijabla>
  </DomainObject.Predmet.ProtuStrankaListFormatedOIB>
  <DomainObject.Predmet.ProtuStrankaListFormatedWithAdress>
    <izvorni_sadrzaj>
      <item>MA-DA MESO d.o.o., Luki 13, 51000 Rijeka</item>
    </izvorni_sadrzaj>
    <derivirana_varijabla naziv="DomainObject.Predmet.ProtuStrankaListFormatedWithAdress_1">
      <item>MA-DA MESO d.o.o., Luki 13, 51000 Rijeka</item>
    </derivirana_varijabla>
  </DomainObject.Predmet.ProtuStrankaListFormatedWithAdress>
  <DomainObject.Predmet.ProtuStrankaListFormatedWithAdressOIB>
    <izvorni_sadrzaj>
      <item>MA-DA MESO d.o.o., OIB 40826070918, Luki 13, 51000 Rijeka</item>
    </izvorni_sadrzaj>
    <derivirana_varijabla naziv="DomainObject.Predmet.ProtuStrankaListFormatedWithAdressOIB_1">
      <item>MA-DA MESO d.o.o., OIB 40826070918, Luki 13, 51000 Rijeka</item>
    </derivirana_varijabla>
  </DomainObject.Predmet.ProtuStrankaListFormatedWithAdressOIB>
  <DomainObject.Predmet.ProtuStrankaListNazivFormated>
    <izvorni_sadrzaj>
      <item>MA-DA MESO d.o.o.</item>
    </izvorni_sadrzaj>
    <derivirana_varijabla naziv="DomainObject.Predmet.ProtuStrankaListNazivFormated_1">
      <item>MA-DA MESO d.o.o.</item>
    </derivirana_varijabla>
  </DomainObject.Predmet.ProtuStrankaListNazivFormated>
  <DomainObject.Predmet.ProtuStrankaListNazivFormatedOIB>
    <izvorni_sadrzaj>
      <item>MA-DA MESO d.o.o., OIB 40826070918</item>
    </izvorni_sadrzaj>
    <derivirana_varijabla naziv="DomainObject.Predmet.ProtuStrankaListNazivFormatedOIB_1">
      <item>MA-DA MESO d.o.o., OIB 40826070918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MA-DA MESO d.o.o.</izvorni_sadrzaj>
    <derivirana_varijabla naziv="DomainObject.Predmet.ProtustrankaIDrugi_1">MA-DA MESO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MA-DA MESO d.o.o., OIB 40826070918, Luki 13, 51000 Rijeka</izvorni_sadrzaj>
    <derivirana_varijabla naziv="DomainObject.Predmet.ProtustrankaIDrugiAdressOIB_1">MA-DA MESO d.o.o., OIB 40826070918, Luki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MA-DA MESO d.o.o.</item>
    </izvorni_sadrzaj>
    <derivirana_varijabla naziv="DomainObject.Predmet.SudioniciListNaziv_1">
      <item>FINA  Rijeka</item>
      <item>MA-DA MESO d.o.o.</item>
    </derivirana_varijabla>
  </DomainObject.Predmet.SudioniciListNaziv>
  <DomainObject.Predmet.SudioniciListAdressOIB>
    <izvorni_sadrzaj>
      <item>FINA  Rijeka, OIB 85821130368, Frana Kurelca 8,51000 Rijeka</item>
      <item>MA-DA MESO d.o.o., OIB 40826070918, Luki 13,51000 Rijeka</item>
    </izvorni_sadrzaj>
    <derivirana_varijabla naziv="DomainObject.Predmet.SudioniciListAdressOIB_1">
      <item>FINA  Rijeka, OIB 85821130368, Frana Kurelca 8,51000 Rijeka</item>
      <item>MA-DA MESO d.o.o., OIB 40826070918, Luki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40826070918</item>
    </izvorni_sadrzaj>
    <derivirana_varijabla naziv="DomainObject.Predmet.SudioniciListNazivOIB_1">
      <item>, OIB 85821130368</item>
      <item>, OIB 40826070918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1323</properties:Characters>
  <properties:Lines>46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2018-10-12T08:01:00Z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2018-10-12T08:08:00Z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(St-544-18-OGLAS.docx)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