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d9b8" w14:paraId="414d9b8" w:rsidRDefault="00AE649C" w:rsidP="00B92AA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B92AA8" w:rsidP="00B92AA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</w:t>
      </w:r>
    </w:p>
    <w:p w:rsidRDefault="00B92AA8" w:rsidP="00B92AA8" w:rsidR="00AE649C" w:rsidRPr="00B76F3C">
      <w:pPr>
        <w:pStyle w:val="SudSjedite"/>
      </w:pPr>
      <w:r>
        <w:t xml:space="preserve">                                                                                                       Poslovni broj: 4 St-569/</w:t>
      </w:r>
      <w:r w:rsidR="00EA1C6D">
        <w:tab/>
      </w:r>
      <w:r>
        <w:t>15-4</w:t>
      </w:r>
    </w:p>
    <w:p w:rsidRDefault="00B92AA8" w:rsidP="00B92AA8" w:rsidR="00B92AA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92AA8" w:rsidP="00B92AA8" w:rsidR="00B92AA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92AA8" w:rsidP="00B92AA8" w:rsidR="00B92AA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92AA8" w:rsidP="00B92AA8" w:rsidR="00B92AA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92AA8" w:rsidP="00B92AA8" w:rsidR="00B92AA8">
      <w:pPr>
        <w:spacing w:after="0"/>
        <w:jc w:val="right"/>
        <w:rPr>
          <w:lang w:eastAsia="hr-HR"/>
        </w:rPr>
      </w:pPr>
    </w:p>
    <w:p w:rsidRDefault="00B92AA8" w:rsidP="00B92AA8" w:rsidR="00B92AA8">
      <w:pPr>
        <w:spacing w:after="0"/>
        <w:jc w:val="right"/>
      </w:pPr>
    </w:p>
    <w:p w:rsidRDefault="00B92AA8" w:rsidP="00B92AA8" w:rsidR="00B92AA8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MA-SA d.o.o. "u likvidaciji", </w:t>
      </w:r>
      <w:proofErr w:type="spellStart"/>
      <w:r>
        <w:t>Kotoriba</w:t>
      </w:r>
      <w:proofErr w:type="spellEnd"/>
      <w:r>
        <w:t>, I. G. Kovačića 10, OIB: 59378718609,  4. siječnja 2016. temeljem čl. 430. Stečajnog zakona („NN“ 71/15, u daljnjem tekstu SZ) objavljuje sljedeći</w:t>
      </w:r>
    </w:p>
    <w:p w:rsidRDefault="00B92AA8" w:rsidP="00B92AA8" w:rsidR="00B92AA8">
      <w:pPr>
        <w:spacing w:after="0"/>
        <w:jc w:val="center"/>
      </w:pPr>
    </w:p>
    <w:p w:rsidRDefault="00B92AA8" w:rsidP="00B92AA8" w:rsidR="00B92AA8">
      <w:pPr>
        <w:spacing w:after="0"/>
        <w:jc w:val="center"/>
      </w:pPr>
      <w:r>
        <w:t>OGLAS</w:t>
      </w:r>
    </w:p>
    <w:p w:rsidRDefault="00B92AA8" w:rsidP="00B92AA8" w:rsidR="00B92AA8">
      <w:pPr>
        <w:spacing w:after="0"/>
      </w:pPr>
    </w:p>
    <w:p w:rsidRDefault="00B92AA8" w:rsidP="00B92AA8" w:rsidR="00B92AA8">
      <w:pPr>
        <w:spacing w:after="0"/>
        <w:jc w:val="both"/>
      </w:pPr>
      <w:r>
        <w:t>1/</w:t>
      </w:r>
      <w:r>
        <w:tab/>
        <w:t xml:space="preserve">Utvrđuje se da ukupni iznos evidentiranog duga dužnika MA-SA d.o.o. "u likvidaciji", </w:t>
      </w:r>
      <w:proofErr w:type="spellStart"/>
      <w:r>
        <w:t>Kotoriba</w:t>
      </w:r>
      <w:proofErr w:type="spellEnd"/>
      <w:r>
        <w:t>, I. G. Kovačića 10, OIB: 59378718609 iznosi 21.846,11 kn.</w:t>
      </w:r>
    </w:p>
    <w:p w:rsidRDefault="00B92AA8" w:rsidP="00B92AA8" w:rsidR="00B92AA8">
      <w:pPr>
        <w:spacing w:after="0"/>
        <w:jc w:val="both"/>
      </w:pPr>
    </w:p>
    <w:p w:rsidRDefault="00B92AA8" w:rsidP="00B92AA8" w:rsidR="00B92AA8">
      <w:pPr>
        <w:spacing w:after="0"/>
        <w:jc w:val="both"/>
      </w:pPr>
      <w:r>
        <w:t>2/</w:t>
      </w:r>
      <w:r>
        <w:tab/>
        <w:t xml:space="preserve"> Poziva se likvidator dužnika Zlatko Milovanović iz </w:t>
      </w:r>
      <w:proofErr w:type="spellStart"/>
      <w:r>
        <w:t>Kotoribe</w:t>
      </w:r>
      <w:proofErr w:type="spellEnd"/>
      <w:r>
        <w:t xml:space="preserve">, I. G. Kovačića 10,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92AA8" w:rsidP="00B92AA8" w:rsidR="00B92AA8">
      <w:pPr>
        <w:spacing w:after="0"/>
        <w:jc w:val="both"/>
      </w:pPr>
    </w:p>
    <w:p w:rsidRDefault="00B92AA8" w:rsidP="00B92AA8" w:rsidR="00B92AA8">
      <w:pPr>
        <w:spacing w:after="0"/>
        <w:jc w:val="both"/>
      </w:pPr>
      <w:r>
        <w:t>3/</w:t>
      </w:r>
      <w:r>
        <w:tab/>
        <w:t xml:space="preserve">Upozorava se likvidator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92AA8" w:rsidP="00B92AA8" w:rsidR="00B92AA8">
      <w:pPr>
        <w:spacing w:after="0"/>
      </w:pPr>
    </w:p>
    <w:p w:rsidRDefault="00B92AA8" w:rsidP="00B92AA8" w:rsidR="00B92AA8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92AA8" w:rsidP="00B92AA8" w:rsidR="00B92AA8">
      <w:pPr>
        <w:spacing w:after="0"/>
        <w:jc w:val="both"/>
        <w:rPr>
          <w:color w:val="000000"/>
        </w:rPr>
      </w:pPr>
      <w:r>
        <w:tab/>
      </w:r>
    </w:p>
    <w:p w:rsidRDefault="00B92AA8" w:rsidP="00B92AA8" w:rsidR="00B92AA8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22056915 otvoren kod Hrvatske poštanske banke. </w:t>
      </w:r>
    </w:p>
    <w:p w:rsidRDefault="00B92AA8" w:rsidP="00B92AA8" w:rsidR="00B92AA8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B92AA8" w:rsidP="00B92AA8" w:rsidR="00B92AA8">
      <w:pPr>
        <w:spacing w:after="0"/>
        <w:jc w:val="both"/>
      </w:pPr>
    </w:p>
    <w:p w:rsidRDefault="00B92AA8" w:rsidP="00B92AA8" w:rsidR="00B92AA8">
      <w:pPr>
        <w:spacing w:after="0"/>
        <w:jc w:val="center"/>
      </w:pPr>
      <w:r>
        <w:t>U Varaždinu, 4. siječnja 2016.</w:t>
      </w:r>
    </w:p>
    <w:p w:rsidRDefault="00B92AA8" w:rsidP="00B92AA8" w:rsidR="00B92AA8">
      <w:pPr>
        <w:spacing w:after="0"/>
        <w:jc w:val="both"/>
      </w:pPr>
    </w:p>
    <w:p w:rsidRDefault="00B92AA8" w:rsidP="00B92AA8" w:rsidR="00B92AA8">
      <w:pPr>
        <w:spacing w:after="0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92AA8" w:rsidP="00B92AA8" w:rsidR="00B92AA8">
      <w:pPr>
        <w:spacing w:after="0"/>
      </w:pPr>
    </w:p>
    <w:p w:rsidRDefault="00B92AA8" w:rsidP="00B92AA8" w:rsidR="00B92AA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B92AA8" w:rsidP="00B92AA8" w:rsidR="00B92AA8">
      <w:pPr>
        <w:spacing w:after="0"/>
      </w:pPr>
    </w:p>
    <w:p w:rsidRDefault="00CB0EA4" w:rsidP="00B92AA8" w:rsidR="00CB0EA4">
      <w:pPr>
        <w:pStyle w:val="Naslovdokumenta"/>
        <w:spacing w:after="0"/>
      </w:pPr>
    </w:p>
    <w:p w:rsidRDefault="0071688E" w:rsidP="00B92AA8" w:rsidR="0071688E">
      <w:pPr>
        <w:pStyle w:val="Poetniodjeljak"/>
        <w:spacing w:after="0"/>
      </w:pPr>
    </w:p>
    <w:p w:rsidRDefault="00A21F0D" w:rsidP="00B92AA8" w:rsidR="00A21F0D">
      <w:pPr>
        <w:pStyle w:val="NormaleSPIS"/>
        <w:spacing w:after="0"/>
        <w:rPr>
          <w:noProof/>
        </w:rPr>
      </w:pPr>
    </w:p>
    <w:p w:rsidRDefault="00DA0242" w:rsidP="00B92AA8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AA8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St-569/2015-4</izvorni_sadrzaj>
    <derivirana_varijabla naziv="DomainObject.Oznaka_1">St-569/2015-4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MAJA-SAŠA d.o.o. za proizvodnju, trgovinu i usluge "u likvidaciji"</izvorni_sadrzaj>
    <derivirana_varijabla naziv="DomainObject.Predmet.ProtustrankaFormated_1">  MAJA-SAŠA d.o.o. za proizvodnju, trgovinu i usluge "u likvidaciji"</derivirana_varijabla>
  </DomainObject.Predmet.ProtustrankaFormated>
  <DomainObject.Predmet.ProtustrankaFormatedOIB>
    <izvorni_sadrzaj>  MAJA-SAŠA d.o.o. za proizvodnju, trgovinu i usluge "u likvidaciji", OIB 59378718609</izvorni_sadrzaj>
    <derivirana_varijabla naziv="DomainObject.Predmet.ProtustrankaFormatedOIB_1">  MAJA-SAŠA d.o.o. za proizvodnju, trgovinu i usluge "u likvidaciji", OIB 59378718609</derivirana_varijabla>
  </DomainObject.Predmet.ProtustrankaFormatedOIB>
  <DomainObject.Predmet.ProtustrankaFormatedWithAdress>
    <izvorni_sadrzaj> MAJA-SAŠA d.o.o. za proizvodnju, trgovinu i usluge "u likvidaciji", I.G.Kovačića 10, 40320 Kotoriba</izvorni_sadrzaj>
    <derivirana_varijabla naziv="DomainObject.Predmet.ProtustrankaFormatedWithAdress_1"> MAJA-SAŠA d.o.o. za proizvodnju, trgovinu i usluge "u likvidaciji", I.G.Kovačića 10, 40320 Kotoriba</derivirana_varijabla>
  </DomainObject.Predmet.ProtustrankaFormatedWithAdress>
  <DomainObject.Predmet.ProtustrankaFormatedWithAdressOIB>
    <izvorni_sadrzaj> MAJA-SAŠA d.o.o. za proizvodnju, trgovinu i usluge "u likvidaciji", OIB 59378718609, I.G.Kovačića 10, 40320 Kotoriba</izvorni_sadrzaj>
    <derivirana_varijabla naziv="DomainObject.Predmet.ProtustrankaFormatedWithAdressOIB_1"> MAJA-SAŠA d.o.o. za proizvodnju, trgovinu i usluge "u likvidaciji", OIB 59378718609, I.G.Kovačića 10, 40320 Kotoriba</derivirana_varijabla>
  </DomainObject.Predmet.ProtustrankaFormatedWithAdressOIB>
  <DomainObject.Predmet.ProtustrankaWithAdress>
    <izvorni_sadrzaj>MAJA-SAŠA d.o.o. za proizvodnju, trgovinu i usluge "u likvidaciji" I.G.Kovačića 10, 40320 Kotoriba</izvorni_sadrzaj>
    <derivirana_varijabla naziv="DomainObject.Predmet.ProtustrankaWithAdress_1">MAJA-SAŠA d.o.o. za proizvodnju, trgovinu i usluge "u likvidaciji" I.G.Kovačića 10, 40320 Kotoriba</derivirana_varijabla>
  </DomainObject.Predmet.ProtustrankaWithAdress>
  <DomainObject.Predmet.ProtustrankaWithAdressOIB>
    <izvorni_sadrzaj>MAJA-SAŠA d.o.o. za proizvodnju, trgovinu i usluge "u likvidaciji", OIB 59378718609, I.G.Kovačića 10, 40320 Kotoriba</izvorni_sadrzaj>
    <derivirana_varijabla naziv="DomainObject.Predmet.ProtustrankaWithAdressOIB_1">MAJA-SAŠA d.o.o. za proizvodnju, trgovinu i usluge "u likvidaciji", OIB 59378718609, I.G.Kovačića 10, 40320 Kotoriba</derivirana_varijabla>
  </DomainObject.Predmet.ProtustrankaWithAdressOIB>
  <DomainObject.Predmet.ProtustrankaNazivFormated>
    <izvorni_sadrzaj>MAJA-SAŠA d.o.o. za proizvodnju, trgovinu i usluge "u likvidaciji"</izvorni_sadrzaj>
    <derivirana_varijabla naziv="DomainObject.Predmet.ProtustrankaNazivFormated_1">MAJA-SAŠA d.o.o. za proizvodnju, trgovinu i usluge "u likvidaciji"</derivirana_varijabla>
  </DomainObject.Predmet.ProtustrankaNazivFormated>
  <DomainObject.Predmet.ProtustrankaNazivFormatedOIB>
    <izvorni_sadrzaj>MAJA-SAŠA d.o.o. za proizvodnju, trgovinu i usluge "u likvidaciji", OIB 59378718609</izvorni_sadrzaj>
    <derivirana_varijabla naziv="DomainObject.Predmet.ProtustrankaNazivFormatedOIB_1">MAJA-SAŠA d.o.o. za proizvodnju, trgovinu i usluge "u likvidaciji", OIB 59378718609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21846.11</izvorni_sadrzaj>
    <derivirana_varijabla naziv="DomainObject.Predmet.TrenutnaVrijednost_1">21846.11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MAJA-SAŠA d.o.o. za proizvodnju, trgovinu i usluge "u likvidaciji"</item>
    </izvorni_sadrzaj>
    <derivirana_varijabla naziv="DomainObject.Predmet.ProtuStrankaListFormated_1">
      <item>MAJA-SAŠA d.o.o. za proizvodnju, trgovinu i usluge "u likvidaciji"</item>
    </derivirana_varijabla>
  </DomainObject.Predmet.ProtuStrankaListFormated>
  <DomainObject.Predmet.ProtuStrankaListFormatedOIB>
    <izvorni_sadrzaj>
      <item>MAJA-SAŠA d.o.o. za proizvodnju, trgovinu i usluge "u likvidaciji", OIB 59378718609</item>
    </izvorni_sadrzaj>
    <derivirana_varijabla naziv="DomainObject.Predmet.ProtuStrankaListFormatedOIB_1">
      <item>MAJA-SAŠA d.o.o. za proizvodnju, trgovinu i usluge "u likvidaciji", OIB 59378718609</item>
    </derivirana_varijabla>
  </DomainObject.Predmet.ProtuStrankaListFormatedOIB>
  <DomainObject.Predmet.ProtuStrankaListFormatedWithAdress>
    <izvorni_sadrzaj>
      <item>MAJA-SAŠA d.o.o. za proizvodnju, trgovinu i usluge "u likvidaciji", I.G.Kovačića 10, 40320 Kotoriba</item>
    </izvorni_sadrzaj>
    <derivirana_varijabla naziv="DomainObject.Predmet.ProtuStrankaListFormatedWithAdress_1">
      <item>MAJA-SAŠA d.o.o. za proizvodnju, trgovinu i usluge "u likvidaciji", I.G.Kovačića 10, 40320 Kotoriba</item>
    </derivirana_varijabla>
  </DomainObject.Predmet.ProtuStrankaListFormatedWithAdress>
  <DomainObject.Predmet.ProtuStrankaListFormatedWithAdressOIB>
    <izvorni_sadrzaj>
      <item>MAJA-SAŠA d.o.o. za proizvodnju, trgovinu i usluge "u likvidaciji", OIB 59378718609, I.G.Kovačića 10, 40320 Kotoriba</item>
    </izvorni_sadrzaj>
    <derivirana_varijabla naziv="DomainObject.Predmet.ProtuStrankaListFormatedWithAdressOIB_1">
      <item>MAJA-SAŠA d.o.o. za proizvodnju, trgovinu i usluge "u likvidaciji", OIB 59378718609, I.G.Kovačića 10, 40320 Kotoriba</item>
    </derivirana_varijabla>
  </DomainObject.Predmet.ProtuStrankaListFormatedWithAdressOIB>
  <DomainObject.Predmet.ProtuStrankaListNazivFormated>
    <izvorni_sadrzaj>
      <item>MAJA-SAŠA d.o.o. za proizvodnju, trgovinu i usluge "u likvidaciji"</item>
    </izvorni_sadrzaj>
    <derivirana_varijabla naziv="DomainObject.Predmet.ProtuStrankaListNazivFormated_1">
      <item>MAJA-SAŠA d.o.o. za proizvodnju, trgovinu i usluge "u likvidaciji"</item>
    </derivirana_varijabla>
  </DomainObject.Predmet.ProtuStrankaListNazivFormated>
  <DomainObject.Predmet.ProtuStrankaListNazivFormatedOIB>
    <izvorni_sadrzaj>
      <item>MAJA-SAŠA d.o.o. za proizvodnju, trgovinu i usluge "u likvidaciji", OIB 59378718609</item>
    </izvorni_sadrzaj>
    <derivirana_varijabla naziv="DomainObject.Predmet.ProtuStrankaListNazivFormatedOIB_1">
      <item>MAJA-SAŠA d.o.o. za proizvodnju, trgovinu i usluge "u likvidaciji", OIB 59378718609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St-569/2015-4</izvorni_sadrzaj>
    <derivirana_varijabla naziv="DomainObject.PoslovniBrojDokumenta_1">St-569/2015-4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MAJA-SAŠA d.o.o. za proizvodnju, trgovinu i usluge "u likvidaciji"</izvorni_sadrzaj>
    <derivirana_varijabla naziv="DomainObject.Predmet.ProtustrankaIDrugi_1">MAJA-SAŠA d.o.o. za proizvodnju, trgovinu i usluge "u likvidaciji"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MAJA-SAŠA d.o.o. za proizvodnju, trgovinu i usluge "u likvidaciji", OIB 59378718609, I.G.Kovačića 10, 40320 Kotoriba</izvorni_sadrzaj>
    <derivirana_varijabla naziv="DomainObject.Predmet.ProtustrankaIDrugiAdressOIB_1">MAJA-SAŠA d.o.o. za proizvodnju, trgovinu i usluge "u likvidaciji", OIB 59378718609, I.G.Kovačića 10,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MAJA-SAŠA d.o.o. za proizvodnju, trgovinu i usluge "u likvidaciji"</item>
      <item>e-Oglasna</item>
      <item>Sudski registar</item>
    </izvorni_sadrzaj>
    <derivirana_varijabla naziv="DomainObject.Predmet.SudioniciListNaziv_1">
      <item>Financijska agencija</item>
      <item>MAJA-SAŠA d.o.o. za proizvodnju, trgovinu i usluge "u likvidaciji"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MAJA-SAŠA d.o.o. za proizvodnju, trgovinu i usluge "u likvidaciji", OIB 59378718609, I.G.Kovačića 10,40320 Kotoriba</item>
      <item>e-Oglasna</item>
      <item>Sudski registar</item>
    </izvorni_sadrzaj>
    <derivirana_varijabla naziv="DomainObject.Predmet.SudioniciListAdressOIB_1">
      <item>Financijska agencija, OIB 85821130368, A.Cesarca 2,42000 Varaždin</item>
      <item>MAJA-SAŠA d.o.o. za proizvodnju, trgovinu i usluge "u likvidaciji", OIB 59378718609, I.G.Kovačića 10,40320 Kotoriba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FF4EE-4E4F-4221-B993-A5B1D2522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2012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2016-01-04T10:53:00Z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