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94ba" w14:paraId="4fa94ba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7D2E73">
        <w:t>462/2017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7D2E73">
        <w:rPr>
          <w:lang w:val="hr-HR"/>
        </w:rPr>
        <w:t>FUNICULLUS d.o.o. za proizvodnju, trgovinu i usluge,OIB: 70939228273, Pujanke 24 A,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7D2E73">
        <w:rPr>
          <w:lang w:val="hr-HR"/>
        </w:rPr>
        <w:t>FUNICULLUS d.o.o. za proizvodnju, trgovinu i usluge,OIB: 70939228273, Pujanke 24 A, 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7D2E73">
        <w:rPr>
          <w:lang w:val="hr-HR"/>
        </w:rPr>
        <w:t>10,00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D2E73" w:rsidR="007D2E73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D2E73">
        <w:t xml:space="preserve">Marina </w:t>
      </w:r>
      <w:r w:rsidR="007D2E73" w:rsidRPr="001711CD">
        <w:rPr>
          <w:rFonts w:eastAsiaTheme="minorHAnsi"/>
        </w:rPr>
        <w:t>Mamić</w:t>
      </w:r>
      <w:r w:rsidR="007D2E73">
        <w:rPr>
          <w:rFonts w:eastAsiaTheme="minorHAnsi"/>
        </w:rPr>
        <w:t>, OIB:</w:t>
      </w:r>
      <w:r w:rsidR="007D2E73">
        <w:rPr>
          <w:rFonts w:eastAsiaTheme="minorHAnsi" w:cs="ArialMT" w:hAnsi="ArialMT" w:ascii="ArialMT"/>
          <w:sz w:val="14"/>
          <w:szCs w:val="14"/>
        </w:rPr>
        <w:t xml:space="preserve"> </w:t>
      </w:r>
      <w:r w:rsidR="007D2E73" w:rsidRPr="001711CD">
        <w:rPr>
          <w:rFonts w:eastAsiaTheme="minorHAnsi"/>
        </w:rPr>
        <w:t>12021589075</w:t>
      </w:r>
      <w:r w:rsidR="007D2E73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7D2E73">
        <w:rPr>
          <w:lang w:val="hr-HR"/>
        </w:rPr>
        <w:t>FUNICULLUS d.o.o. za proizvodnju, trgovinu i usluge,OIB: 70939228273, Pujanke 24 A,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6056DA">
        <w:rPr>
          <w:lang w:val="hr-HR"/>
        </w:rPr>
        <w:t>5.4.2017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7D2E73">
        <w:rPr>
          <w:lang w:val="hr-HR"/>
        </w:rPr>
        <w:t>FUNICULLUS d.o.o. za proizvodnju, trgovinu i usluge,OIB: 70939228273, Pujanke 24 A,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6056DA">
        <w:rPr>
          <w:lang w:val="hr-HR"/>
        </w:rPr>
        <w:t>29.3.2017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7D2E73">
        <w:rPr>
          <w:lang w:val="hr-HR"/>
        </w:rPr>
        <w:t>66.870,90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1E5A5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056DA">
        <w:rPr>
          <w:lang w:val="hr-HR"/>
        </w:rPr>
        <w:t>13. travnja 2017</w:t>
      </w:r>
      <w:r w:rsidR="002567BD">
        <w:rPr>
          <w:lang w:val="hr-HR"/>
        </w:rPr>
        <w:t>.</w:t>
      </w:r>
    </w:p>
    <w:p w:rsidRDefault="00370D4B" w:rsidP="00BE4ADB" w:rsidR="00370D4B">
      <w:pPr>
        <w:jc w:val="both"/>
        <w:rPr>
          <w:lang w:val="hr-HR"/>
        </w:rPr>
      </w:pPr>
    </w:p>
    <w:p w:rsidRDefault="00C53D8F" w:rsidP="00BE4ADB" w:rsidR="00C53D8F">
      <w:pPr>
        <w:jc w:val="both"/>
        <w:rPr>
          <w:lang w:val="hr-HR"/>
        </w:rPr>
      </w:pPr>
    </w:p>
    <w:p w:rsidRDefault="0077033C" w:rsidP="00BE4ADB" w:rsidR="0077033C">
      <w:pPr>
        <w:jc w:val="both"/>
        <w:rPr>
          <w:lang w:val="hr-HR"/>
        </w:rPr>
      </w:pPr>
    </w:p>
    <w:p w:rsidRDefault="00892B89" w:rsidP="00BE4ADB" w:rsidR="00892B89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7D2E73">
        <w:rPr>
          <w:b/>
          <w:lang w:val="hr-HR"/>
        </w:rPr>
        <w:t>462</w:t>
      </w:r>
      <w:r w:rsidR="006056DA">
        <w:rPr>
          <w:b/>
          <w:lang w:val="hr-HR"/>
        </w:rPr>
        <w:t>/2017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D04188" w:rsidP="00E93C7D" w:rsidR="00D04188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A00845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033C"/>
    <w:rsid w:val="0077341A"/>
    <w:rsid w:val="00775D3D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C595C"/>
    <w:rsid w:val="00CE24A2"/>
    <w:rsid w:val="00CE6F44"/>
    <w:rsid w:val="00D04188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5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9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9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9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9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C5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9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9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9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9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St-462/2017</izvorni_sadrzaj>
    <derivirana_varijabla naziv="DomainObject.Predmet.OznakaBroj_1">St-462/2017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FUNICULLUS d.o.o. za proizvodnju, trgovinu i usluge</izvorni_sadrzaj>
    <derivirana_varijabla naziv="DomainObject.Predmet.ProtustrankaFormated_1">  FUNICULLUS d.o.o. za proizvodnju, trgovinu i usluge</derivirana_varijabla>
  </DomainObject.Predmet.ProtustrankaFormated>
  <DomainObject.Predmet.ProtustrankaFormatedOIB>
    <izvorni_sadrzaj>  FUNICULLUS d.o.o. za proizvodnju, trgovinu i usluge, OIB 70939228273</izvorni_sadrzaj>
    <derivirana_varijabla naziv="DomainObject.Predmet.ProtustrankaFormatedOIB_1">  FUNICULLUS d.o.o. za proizvodnju, trgovinu i usluge, OIB 70939228273</derivirana_varijabla>
  </DomainObject.Predmet.ProtustrankaFormatedOIB>
  <DomainObject.Predmet.ProtustrankaFormatedWithAdress>
    <izvorni_sadrzaj> FUNICULLUS d.o.o. za proizvodnju, trgovinu i usluge, Pujanke 24/A, 21000 Split</izvorni_sadrzaj>
    <derivirana_varijabla naziv="DomainObject.Predmet.ProtustrankaFormatedWithAdress_1"> FUNICULLUS d.o.o. za proizvodnju, trgovinu i usluge, Pujanke 24/A, 21000 Split</derivirana_varijabla>
  </DomainObject.Predmet.ProtustrankaFormatedWithAdress>
  <DomainObject.Predmet.ProtustrankaFormatedWithAdressOIB>
    <izvorni_sadrzaj> FUNICULLUS d.o.o. za proizvodnju, trgovinu i usluge, OIB 70939228273, Pujanke 24/A, 21000 Split</izvorni_sadrzaj>
    <derivirana_varijabla naziv="DomainObject.Predmet.ProtustrankaFormatedWithAdressOIB_1"> FUNICULLUS d.o.o. za proizvodnju, trgovinu i usluge, OIB 70939228273, Pujanke 24/A, 21000 Split</derivirana_varijabla>
  </DomainObject.Predmet.ProtustrankaFormatedWithAdressOIB>
  <DomainObject.Predmet.ProtustrankaWithAdress>
    <izvorni_sadrzaj>FUNICULLUS d.o.o. za proizvodnju, trgovinu i usluge Pujanke 24/A, 21000 Split</izvorni_sadrzaj>
    <derivirana_varijabla naziv="DomainObject.Predmet.ProtustrankaWithAdress_1">FUNICULLUS d.o.o. za proizvodnju, trgovinu i usluge Pujanke 24/A, 21000 Split</derivirana_varijabla>
  </DomainObject.Predmet.ProtustrankaWithAdress>
  <DomainObject.Predmet.ProtustrankaWithAdressOIB>
    <izvorni_sadrzaj>FUNICULLUS d.o.o. za proizvodnju, trgovinu i usluge, OIB 70939228273, Pujanke 24/A, 21000 Split</izvorni_sadrzaj>
    <derivirana_varijabla naziv="DomainObject.Predmet.ProtustrankaWithAdressOIB_1">FUNICULLUS d.o.o. za proizvodnju, trgovinu i usluge, OIB 70939228273, Pujanke 24/A, 21000 Split</derivirana_varijabla>
  </DomainObject.Predmet.ProtustrankaWithAdressOIB>
  <DomainObject.Predmet.ProtustrankaNazivFormated>
    <izvorni_sadrzaj>FUNICULLUS d.o.o. za proizvodnju, trgovinu i usluge</izvorni_sadrzaj>
    <derivirana_varijabla naziv="DomainObject.Predmet.ProtustrankaNazivFormated_1">FUNICULLUS d.o.o. za proizvodnju, trgovinu i usluge</derivirana_varijabla>
  </DomainObject.Predmet.ProtustrankaNazivFormated>
  <DomainObject.Predmet.ProtustrankaNazivFormatedOIB>
    <izvorni_sadrzaj>FUNICULLUS d.o.o. za proizvodnju, trgovinu i usluge, OIB 70939228273</izvorni_sadrzaj>
    <derivirana_varijabla naziv="DomainObject.Predmet.ProtustrankaNazivFormatedOIB_1">FUNICULLUS d.o.o. za proizvodnju, trgovinu i usluge, OIB 70939228273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66870.90</izvorni_sadrzaj>
    <derivirana_varijabla naziv="DomainObject.Predmet.TrenutnaVrijednost_1">66870.90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FUNICULLUS d.o.o. za proizvodnju, trgovinu i usluge</item>
    </izvorni_sadrzaj>
    <derivirana_varijabla naziv="DomainObject.Predmet.ProtuStrankaListFormated_1">
      <item>FUNICULLUS d.o.o. za proizvodnju, trgovinu i usluge</item>
    </derivirana_varijabla>
  </DomainObject.Predmet.ProtuStrankaListFormated>
  <DomainObject.Predmet.ProtuStrankaListFormatedOIB>
    <izvorni_sadrzaj>
      <item>FUNICULLUS d.o.o. za proizvodnju, trgovinu i usluge, OIB 70939228273</item>
    </izvorni_sadrzaj>
    <derivirana_varijabla naziv="DomainObject.Predmet.ProtuStrankaListFormatedOIB_1">
      <item>FUNICULLUS d.o.o. za proizvodnju, trgovinu i usluge, OIB 70939228273</item>
    </derivirana_varijabla>
  </DomainObject.Predmet.ProtuStrankaListFormatedOIB>
  <DomainObject.Predmet.ProtuStrankaListFormatedWithAdress>
    <izvorni_sadrzaj>
      <item>FUNICULLUS d.o.o. za proizvodnju, trgovinu i usluge, Pujanke 24/A, 21000 Split</item>
    </izvorni_sadrzaj>
    <derivirana_varijabla naziv="DomainObject.Predmet.ProtuStrankaListFormatedWithAdress_1">
      <item>FUNICULLUS d.o.o. za proizvodnju, trgovinu i usluge, Pujanke 24/A, 21000 Split</item>
    </derivirana_varijabla>
  </DomainObject.Predmet.ProtuStrankaListFormatedWithAdress>
  <DomainObject.Predmet.ProtuStrankaListFormatedWithAdressOIB>
    <izvorni_sadrzaj>
      <item>FUNICULLUS d.o.o. za proizvodnju, trgovinu i usluge, OIB 70939228273, Pujanke 24/A, 21000 Split</item>
    </izvorni_sadrzaj>
    <derivirana_varijabla naziv="DomainObject.Predmet.ProtuStrankaListFormatedWithAdressOIB_1">
      <item>FUNICULLUS d.o.o. za proizvodnju, trgovinu i usluge, OIB 70939228273, Pujanke 24/A, 21000 Split</item>
    </derivirana_varijabla>
  </DomainObject.Predmet.ProtuStrankaListFormatedWithAdressOIB>
  <DomainObject.Predmet.ProtuStrankaListNazivFormated>
    <izvorni_sadrzaj>
      <item>FUNICULLUS d.o.o. za proizvodnju, trgovinu i usluge</item>
    </izvorni_sadrzaj>
    <derivirana_varijabla naziv="DomainObject.Predmet.ProtuStrankaListNazivFormated_1">
      <item>FUNICULLUS d.o.o. za proizvodnju, trgovinu i usluge</item>
    </derivirana_varijabla>
  </DomainObject.Predmet.ProtuStrankaListNazivFormated>
  <DomainObject.Predmet.ProtuStrankaListNazivFormatedOIB>
    <izvorni_sadrzaj>
      <item>FUNICULLUS d.o.o. za proizvodnju, trgovinu i usluge, OIB 70939228273</item>
    </izvorni_sadrzaj>
    <derivirana_varijabla naziv="DomainObject.Predmet.ProtuStrankaListNazivFormatedOIB_1">
      <item>FUNICULLUS d.o.o. za proizvodnju, trgovinu i usluge, OIB 70939228273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FUNICULLUS d.o.o. za proizvodnju, trgovinu i usluge</izvorni_sadrzaj>
    <derivirana_varijabla naziv="DomainObject.Predmet.ProtustrankaIDrugi_1">FUNICULLUS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FUNICULLUS d.o.o. za proizvodnju, trgovinu i usluge, OIB 70939228273, Pujanke 24/A, 21000 Split</izvorni_sadrzaj>
    <derivirana_varijabla naziv="DomainObject.Predmet.ProtustrankaIDrugiAdressOIB_1">FUNICULLUS d.o.o. za proizvodnju, trgovinu i usluge, OIB 70939228273,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FUNICULLUS d.o.o. za proizvodnju, trgovinu i usluge</item>
      <item>FINANCIJSKA AGENCIJA, RC SPLIT</item>
    </izvorni_sadrzaj>
    <derivirana_varijabla naziv="DomainObject.Predmet.SudioniciListNaziv_1">
      <item>FUNICULLUS d.o.o. za proizvodnju, trgovinu i usluge</item>
      <item>FINANCIJSKA AGENCIJA, RC SPLIT</item>
    </derivirana_varijabla>
  </DomainObject.Predmet.SudioniciListNaziv>
  <DomainObject.Predmet.SudioniciListAdressOIB>
    <izvorni_sadrzaj>
      <item>FUNICULLUS d.o.o. za proizvodnju, trgovinu i usluge, OIB 70939228273, Pujanke 24/A,21000 Split</item>
      <item>FINANCIJSKA AGENCIJA, RC SPLIT, OIB 85821130368, Mažuranićevo šetalište 24 b,21000 Split</item>
    </izvorni_sadrzaj>
    <derivirana_varijabla naziv="DomainObject.Predmet.SudioniciListAdressOIB_1">
      <item>FUNICULLUS d.o.o. za proizvodnju, trgovinu i usluge, OIB 70939228273, Pujanke 24/A,21000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70939228273</item>
      <item>, OIB 85821130368</item>
    </izvorni_sadrzaj>
    <derivirana_varijabla naziv="DomainObject.Predmet.SudioniciListNazivOIB_1">
      <item>, OIB 70939228273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C6097-2920-48E2-B603-E1F818F32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4132</properties:Characters>
  <properties:Lines>106</properties:Lines>
  <properties:Paragraphs>38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1.St-462/2017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2018-03-21T08:11:00Z</cp:lastPrinted>
  <dcterms:modified xmlns:xsi="http://www.w3.org/2001/XMLSchema-instance" xsi:type="dcterms:W3CDTF">2018-03-21T08:16:00Z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