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3d2c" w14:paraId="1cc3d2c"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D565FD">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D565FD" w:rsidRPr="00D565FD">
        <w:rPr>
          <w:rFonts w:hAnsi="Times New Roman" w:ascii="Times New Roman"/>
          <w:szCs w:val="24"/>
          <w:lang w:val="hr-HR"/>
        </w:rPr>
        <w:t xml:space="preserve">30. studenog </w:t>
      </w:r>
      <w:r w:rsidR="00356950" w:rsidRPr="00D565FD">
        <w:rPr>
          <w:rFonts w:hAnsi="Times New Roman" w:ascii="Times New Roman"/>
          <w:szCs w:val="24"/>
          <w:lang w:val="hr-HR"/>
        </w:rPr>
        <w:t xml:space="preserve"> 201</w:t>
      </w:r>
      <w:r w:rsidR="003B6D92" w:rsidRPr="00D565FD">
        <w:rPr>
          <w:rFonts w:hAnsi="Times New Roman" w:ascii="Times New Roman"/>
          <w:szCs w:val="24"/>
          <w:lang w:val="hr-HR"/>
        </w:rPr>
        <w:t>7</w:t>
      </w:r>
      <w:r w:rsidRPr="00D565FD">
        <w:rPr>
          <w:rFonts w:hAnsi="Times New Roman" w:ascii="Times New Roman"/>
          <w:szCs w:val="24"/>
          <w:lang w:val="hr-HR"/>
        </w:rPr>
        <w:t>.</w:t>
      </w:r>
      <w:r w:rsidR="003C4159" w:rsidRPr="00D565FD">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561848" w:rsidRPr="00561848">
        <w:rPr>
          <w:rFonts w:hAnsi="Times New Roman" w:ascii="Times New Roman"/>
          <w:szCs w:val="24"/>
          <w:lang w:val="hr-HR"/>
        </w:rPr>
        <w:t>GRAD OSIJEK, Osijek, Franje Kuhača 9, OIB 30050049642</w:t>
      </w:r>
      <w:r w:rsidR="00561848">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561848">
        <w:rPr>
          <w:rFonts w:hAnsi="Times New Roman" w:ascii="Times New Roman"/>
          <w:szCs w:val="24"/>
          <w:lang w:val="hr-HR"/>
        </w:rPr>
        <w:t xml:space="preserve">BELJE d.d. Darda, </w:t>
      </w:r>
      <w:r w:rsidR="00561848" w:rsidRPr="00C2341A">
        <w:rPr>
          <w:rFonts w:hAnsi="Times New Roman" w:ascii="Times New Roman"/>
          <w:szCs w:val="24"/>
          <w:lang w:val="hr-HR"/>
        </w:rPr>
        <w:t>Darda, Svetog Ivana Krstitelja 1a</w:t>
      </w:r>
      <w:r w:rsidR="00561848">
        <w:rPr>
          <w:rFonts w:hAnsi="Times New Roman" w:ascii="Times New Roman"/>
          <w:szCs w:val="24"/>
          <w:lang w:val="hr-HR"/>
        </w:rPr>
        <w:t>,  OIB 92404445155</w:t>
      </w:r>
      <w:r w:rsidR="00561848" w:rsidRPr="00F23F7B">
        <w:rPr>
          <w:rFonts w:hAnsi="Times New Roman" w:ascii="Times New Roman"/>
          <w:szCs w:val="24"/>
          <w:lang w:val="hr-HR"/>
        </w:rPr>
        <w:t xml:space="preserve"> </w:t>
      </w:r>
      <w:r w:rsidR="00561848">
        <w:rPr>
          <w:rFonts w:hAnsi="Times New Roman" w:ascii="Times New Roman"/>
          <w:szCs w:val="24"/>
          <w:lang w:val="hr-HR"/>
        </w:rPr>
        <w:t xml:space="preserve"> </w:t>
      </w:r>
      <w:r w:rsidRPr="00F23F7B">
        <w:rPr>
          <w:rFonts w:hAnsi="Times New Roman" w:ascii="Times New Roman"/>
          <w:szCs w:val="24"/>
          <w:lang w:val="hr-HR"/>
        </w:rPr>
        <w:t xml:space="preserve">u iznosu od </w:t>
      </w:r>
      <w:r w:rsidR="00561848" w:rsidRPr="00561848">
        <w:rPr>
          <w:rFonts w:hAnsi="Times New Roman" w:ascii="Times New Roman"/>
          <w:szCs w:val="24"/>
          <w:lang w:val="hr-HR"/>
        </w:rPr>
        <w:t>258,47</w:t>
      </w:r>
      <w:r w:rsidR="00650AA4" w:rsidRPr="00561848">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5C422A">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5C422A">
        <w:rPr>
          <w:rFonts w:hAnsi="Times New Roman" w:ascii="Times New Roman"/>
          <w:szCs w:val="24"/>
          <w:lang w:val="hr-HR"/>
        </w:rPr>
        <w:t xml:space="preserve">o </w:t>
      </w:r>
      <w:r w:rsidR="00666554" w:rsidRPr="005C422A">
        <w:rPr>
          <w:rFonts w:hAnsi="Times New Roman" w:ascii="Times New Roman"/>
          <w:szCs w:val="24"/>
          <w:lang w:val="hr-HR"/>
        </w:rPr>
        <w:t>kamatama od otvaranja postupka izvanredne uprave (čl. 139. st. 1 toč. 1 SZ-a)</w:t>
      </w:r>
      <w:r w:rsidR="005C422A">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D565FD" w:rsidRPr="00D565FD">
        <w:rPr>
          <w:rFonts w:hAnsi="Times New Roman" w:ascii="Times New Roman"/>
          <w:szCs w:val="24"/>
          <w:lang w:val="hr-HR"/>
        </w:rPr>
        <w:t>30. studenog</w:t>
      </w:r>
      <w:r w:rsidR="00356950" w:rsidRPr="00D565FD">
        <w:rPr>
          <w:rFonts w:hAnsi="Times New Roman" w:ascii="Times New Roman"/>
          <w:szCs w:val="24"/>
          <w:lang w:val="hr-HR"/>
        </w:rPr>
        <w:t xml:space="preserve"> 201</w:t>
      </w:r>
      <w:r w:rsidR="003B6D92" w:rsidRPr="00D565FD">
        <w:rPr>
          <w:rFonts w:hAnsi="Times New Roman" w:ascii="Times New Roman"/>
          <w:szCs w:val="24"/>
          <w:lang w:val="hr-HR"/>
        </w:rPr>
        <w:t>7</w:t>
      </w:r>
      <w:r w:rsidR="00CE6A17" w:rsidRPr="00D565FD">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F5D61">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F5D61" w:rsidP="003F5D61" w:rsidR="003F5D61" w:rsidRPr="003F5D61">
      <w:pPr>
        <w:ind w:left="5040"/>
        <w:rPr>
          <w:rFonts w:hAnsi="Times New Roman" w:ascii="Times New Roman"/>
        </w:rPr>
      </w:pPr>
      <w:r w:rsidRPr="003F5D61">
        <w:rPr>
          <w:rFonts w:hAnsi="Times New Roman" w:ascii="Times New Roman"/>
        </w:rPr>
        <w:t>Za točnost otpravka-ovlašteni službenik</w:t>
      </w:r>
    </w:p>
    <w:p w:rsidRDefault="003F5D61" w:rsidP="003F5D61" w:rsidR="003F5D61" w:rsidRPr="003F5D61">
      <w:pPr>
        <w:ind w:left="5040"/>
        <w:rPr>
          <w:rFonts w:hAnsi="Times New Roman" w:ascii="Times New Roman"/>
        </w:rPr>
      </w:pPr>
      <w:r w:rsidRPr="003F5D61">
        <w:rPr>
          <w:rFonts w:hAnsi="Times New Roman" w:ascii="Times New Roman"/>
        </w:rPr>
        <w:tab/>
        <w:t xml:space="preserve">   Monika Grbac</w:t>
      </w:r>
    </w:p>
    <w:p w:rsidRDefault="007255ED" w:rsidP="003F5D61" w:rsidR="00D11390" w:rsidRPr="000A694E">
      <w:pPr>
        <w:ind w:left="284"/>
        <w:jc w:val="both"/>
        <w:rPr>
          <w:color w:val="FF0000"/>
          <w:lang w:val="hr-HR"/>
        </w:rPr>
      </w:pPr>
      <w:r w:rsidRPr="000A694E">
        <w:rPr>
          <w:rFonts w:hAnsi="Times New Roman" w:ascii="Times New Roman"/>
          <w:lang w:val="hr-HR"/>
        </w:rPr>
        <w:t xml:space="preserve"> </w:t>
      </w:r>
    </w:p>
    <w:sectPr w:rsidSect="00D565FD"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F5D61" w:rsidRPr="003F5D61">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D565FD"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F5D61">
      <w:rPr>
        <w:rFonts w:hAnsi="Times New Roman" w:ascii="Times New Roman"/>
        <w:lang w:val="hr-HR"/>
      </w:rPr>
      <w:t>1649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4536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81399"/>
    <w:rsid w:val="003818EB"/>
    <w:rsid w:val="0038673A"/>
    <w:rsid w:val="003A0F3B"/>
    <w:rsid w:val="003B6D92"/>
    <w:rsid w:val="003C143B"/>
    <w:rsid w:val="003C3844"/>
    <w:rsid w:val="003C4159"/>
    <w:rsid w:val="003F5D61"/>
    <w:rsid w:val="00402D30"/>
    <w:rsid w:val="004166AE"/>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1848"/>
    <w:rsid w:val="00566668"/>
    <w:rsid w:val="00570304"/>
    <w:rsid w:val="00576CE2"/>
    <w:rsid w:val="00586944"/>
    <w:rsid w:val="00591376"/>
    <w:rsid w:val="00594D57"/>
    <w:rsid w:val="005C422A"/>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565FD"/>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93357"/>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8673A"/>
    <w:rPr>
      <w:color w:val="808080"/>
      <w:bdr w:space="0" w:sz="0" w:color="auto" w:val="none"/>
      <w:shd w:fill="auto" w:color="auto" w:val="clear"/>
    </w:rPr>
  </w:style>
  <w:style w:customStyle="true" w:styleId="eSPISCCParagraphDefaultFont" w:type="character">
    <w:name w:val="eSPIS_CC_Paragraph Default Font"/>
    <w:basedOn w:val="Zadanifontodlomka"/>
    <w:rsid w:val="003867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673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867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67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8673A"/>
    <w:rPr>
      <w:color w:val="808080"/>
      <w:bdr w:color="auto" w:space="0" w:sz="0" w:val="none"/>
      <w:shd w:color="auto" w:fill="auto" w:val="clear"/>
    </w:rPr>
  </w:style>
  <w:style w:customStyle="1" w:styleId="eSPISCCParagraphDefaultFont" w:type="character">
    <w:name w:val="eSPIS_CC_Paragraph Default Font"/>
    <w:basedOn w:val="Zadanifontodlomka"/>
    <w:rsid w:val="003867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673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867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67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St-1138/2017-1649</izvorni_sadrzaj>
    <derivirana_varijabla naziv="DomainObject.Oznaka_1">St-1138/2017-1649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St-1138/2017-1649</izvorni_sadrzaj>
    <derivirana_varijabla naziv="DomainObject.PoslovniBrojDokumenta_1">St-1138/2017-1649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5490</properties:Characters>
  <properties:Lines>98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2017-11-25T12:49:00Z</dcterms:created>
  <dc:creator>Sudsko vijeæe</dc:creator>
  <cp:lastModifiedBy>Monika Grbac</cp:lastModifiedBy>
  <cp:lastPrinted>2017-11-30T12:20:00Z</cp:lastPrinted>
  <dcterms:modified xmlns:xsi="http://www.w3.org/2001/XMLSchema-instance" xsi:type="dcterms:W3CDTF">2017-11-30T12:20:00Z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St-1138/2017-1649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