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c792" w14:paraId="37ec79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A10AE">
        <w:rPr>
          <w:rFonts w:hAnsi="Times New Roman" w:ascii="Times New Roman"/>
          <w:b/>
          <w:sz w:val="24"/>
          <w:szCs w:val="24"/>
        </w:rPr>
        <w:t>8567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900B2">
        <w:rPr>
          <w:rFonts w:hAnsi="Times New Roman" w:ascii="Times New Roman"/>
        </w:rPr>
        <w:t>85</w:t>
      </w:r>
      <w:r w:rsidR="00FA10AE">
        <w:rPr>
          <w:rFonts w:hAnsi="Times New Roman" w:ascii="Times New Roman"/>
        </w:rPr>
        <w:t>67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FA10AE" w:rsidRPr="00FA10AE">
        <w:rPr>
          <w:rFonts w:hAnsi="Times New Roman" w:ascii="Times New Roman"/>
        </w:rPr>
        <w:t>NODUS PROMET d.o.o.</w:t>
      </w:r>
      <w:r w:rsidR="009D5CBD">
        <w:rPr>
          <w:rFonts w:hAnsi="Times New Roman" w:ascii="Times New Roman"/>
        </w:rPr>
        <w:t xml:space="preserve">iz </w:t>
      </w:r>
      <w:r w:rsidR="0027159D">
        <w:rPr>
          <w:rFonts w:hAnsi="Times New Roman" w:ascii="Times New Roman"/>
        </w:rPr>
        <w:t>Zagreba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A10AE" w:rsidRPr="00FA10AE">
        <w:rPr>
          <w:rFonts w:hAnsi="Times New Roman" w:ascii="Times New Roman"/>
        </w:rPr>
        <w:t>79174448861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7393C"/>
    <w:rsid w:val="00777B1E"/>
    <w:rsid w:val="007B7E41"/>
    <w:rsid w:val="007E1BD8"/>
    <w:rsid w:val="007E66BA"/>
    <w:rsid w:val="007F3918"/>
    <w:rsid w:val="007F3A76"/>
    <w:rsid w:val="007F6252"/>
    <w:rsid w:val="007F7417"/>
    <w:rsid w:val="00802D53"/>
    <w:rsid w:val="008470FC"/>
    <w:rsid w:val="008713FF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25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25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25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25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25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25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25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25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8567</izvorni_sadrzaj>
    <derivirana_varijabla naziv="DomainObject.Predmet.Broj_1">8567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St-8567/2015</izvorni_sadrzaj>
    <derivirana_varijabla naziv="DomainObject.Predmet.OznakaBroj_1">St-8567/2015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PROMET d.o.o.</izvorni_sadrzaj>
    <derivirana_varijabla naziv="DomainObject.Predmet.ProtustrankaFormated_1">  NODUS PROMET d.o.o.</derivirana_varijabla>
  </DomainObject.Predmet.ProtustrankaFormated>
  <DomainObject.Predmet.ProtustrankaFormatedOIB>
    <izvorni_sadrzaj>  NODUS PROMET d.o.o., OIB 79174448861</izvorni_sadrzaj>
    <derivirana_varijabla naziv="DomainObject.Predmet.ProtustrankaFormatedOIB_1">  NODUS PROMET d.o.o., OIB 79174448861</derivirana_varijabla>
  </DomainObject.Predmet.ProtustrankaFormatedOIB>
  <DomainObject.Predmet.ProtustrankaFormatedWithAdress>
    <izvorni_sadrzaj> NODUS PROMET d.o.o., Supilova 4, 10000 Zagreb</izvorni_sadrzaj>
    <derivirana_varijabla naziv="DomainObject.Predmet.ProtustrankaFormatedWithAdress_1"> NODUS PROMET d.o.o., Supilova 4, 10000 Zagreb</derivirana_varijabla>
  </DomainObject.Predmet.ProtustrankaFormatedWithAdress>
  <DomainObject.Predmet.ProtustrankaFormatedWithAdressOIB>
    <izvorni_sadrzaj> NODUS PROMET d.o.o., OIB 79174448861, Supilova 4, 10000 Zagreb</izvorni_sadrzaj>
    <derivirana_varijabla naziv="DomainObject.Predmet.ProtustrankaFormatedWithAdressOIB_1"> NODUS PROMET d.o.o., OIB 79174448861, Supilova 4, 10000 Zagreb</derivirana_varijabla>
  </DomainObject.Predmet.ProtustrankaFormatedWithAdressOIB>
  <DomainObject.Predmet.ProtustrankaWithAdress>
    <izvorni_sadrzaj>NODUS PROMET d.o.o. Supilova 4, 10000 Zagreb</izvorni_sadrzaj>
    <derivirana_varijabla naziv="DomainObject.Predmet.ProtustrankaWithAdress_1">NODUS PROMET d.o.o. Supilova 4, 10000 Zagreb</derivirana_varijabla>
  </DomainObject.Predmet.ProtustrankaWithAdress>
  <DomainObject.Predmet.ProtustrankaWithAdressOIB>
    <izvorni_sadrzaj>NODUS PROMET d.o.o., OIB 79174448861, Supilova 4, 10000 Zagreb</izvorni_sadrzaj>
    <derivirana_varijabla naziv="DomainObject.Predmet.ProtustrankaWithAdressOIB_1">NODUS PROMET d.o.o., OIB 79174448861, Supilova 4, 10000 Zagreb</derivirana_varijabla>
  </DomainObject.Predmet.ProtustrankaWithAdressOIB>
  <DomainObject.Predmet.ProtustrankaNazivFormated>
    <izvorni_sadrzaj>NODUS PROMET d.o.o.</izvorni_sadrzaj>
    <derivirana_varijabla naziv="DomainObject.Predmet.ProtustrankaNazivFormated_1">NODUS PROMET d.o.o.</derivirana_varijabla>
  </DomainObject.Predmet.ProtustrankaNazivFormated>
  <DomainObject.Predmet.ProtustrankaNazivFormatedOIB>
    <izvorni_sadrzaj>NODUS PROMET d.o.o., OIB 79174448861</izvorni_sadrzaj>
    <derivirana_varijabla naziv="DomainObject.Predmet.ProtustrankaNazivFormatedOIB_1">NODUS PROMET d.o.o., OIB 79174448861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NODUS PROMET d.o.o.</item>
    </izvorni_sadrzaj>
    <derivirana_varijabla naziv="DomainObject.Predmet.ProtuStrankaListFormated_1">
      <item>NODUS PROMET d.o.o.</item>
    </derivirana_varijabla>
  </DomainObject.Predmet.ProtuStrankaListFormated>
  <DomainObject.Predmet.ProtuStrankaListFormatedOIB>
    <izvorni_sadrzaj>
      <item>NODUS PROMET d.o.o., OIB 79174448861</item>
    </izvorni_sadrzaj>
    <derivirana_varijabla naziv="DomainObject.Predmet.ProtuStrankaListFormatedOIB_1">
      <item>NODUS PROMET d.o.o., OIB 79174448861</item>
    </derivirana_varijabla>
  </DomainObject.Predmet.ProtuStrankaListFormatedOIB>
  <DomainObject.Predmet.ProtuStrankaListFormatedWithAdress>
    <izvorni_sadrzaj>
      <item>NODUS PROMET d.o.o., Supilova 4, 10000 Zagreb</item>
    </izvorni_sadrzaj>
    <derivirana_varijabla naziv="DomainObject.Predmet.ProtuStrankaListFormatedWithAdress_1">
      <item>NODUS PROMET d.o.o., Supilova 4, 10000 Zagreb</item>
    </derivirana_varijabla>
  </DomainObject.Predmet.ProtuStrankaListFormatedWithAdress>
  <DomainObject.Predmet.ProtuStrankaListFormatedWithAdressOIB>
    <izvorni_sadrzaj>
      <item>NODUS PROMET d.o.o., OIB 79174448861, Supilova 4, 10000 Zagreb</item>
    </izvorni_sadrzaj>
    <derivirana_varijabla naziv="DomainObject.Predmet.ProtuStrankaListFormatedWithAdressOIB_1">
      <item>NODUS PROMET d.o.o., OIB 79174448861, Supilova 4, 10000 Zagreb</item>
    </derivirana_varijabla>
  </DomainObject.Predmet.ProtuStrankaListFormatedWithAdressOIB>
  <DomainObject.Predmet.ProtuStrankaListNazivFormated>
    <izvorni_sadrzaj>
      <item>NODUS PROMET d.o.o.</item>
    </izvorni_sadrzaj>
    <derivirana_varijabla naziv="DomainObject.Predmet.ProtuStrankaListNazivFormated_1">
      <item>NODUS PROMET d.o.o.</item>
    </derivirana_varijabla>
  </DomainObject.Predmet.ProtuStrankaListNazivFormated>
  <DomainObject.Predmet.ProtuStrankaListNazivFormatedOIB>
    <izvorni_sadrzaj>
      <item>NODUS PROMET d.o.o., OIB 79174448861</item>
    </izvorni_sadrzaj>
    <derivirana_varijabla naziv="DomainObject.Predmet.ProtuStrankaListNazivFormatedOIB_1">
      <item>NODUS PROMET d.o.o., OIB 79174448861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NODUS PROMET d.o.o.</izvorni_sadrzaj>
    <derivirana_varijabla naziv="DomainObject.Predmet.ProtustrankaIDrugi_1">NODUS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NODUS PROMET d.o.o., OIB 79174448861, Supilova 4, 10000 Zagreb</izvorni_sadrzaj>
    <derivirana_varijabla naziv="DomainObject.Predmet.ProtustrankaIDrugiAdressOIB_1">NODUS PROMET d.o.o., OIB 79174448861, Supilova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NODUS PROMET d.o.o.</item>
    </izvorni_sadrzaj>
    <derivirana_varijabla naziv="DomainObject.Predmet.SudioniciListNaziv_1">
      <item>FINA Regionalni centar Zagreb</item>
      <item>NODUS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NODUS PROMET d.o.o., OIB 79174448861, Supilova 4,10000 Zagreb</item>
    </izvorni_sadrzaj>
    <derivirana_varijabla naziv="DomainObject.Predmet.SudioniciListAdressOIB_1">
      <item>FINA Regionalni centar Zagreb, OIB 85821130368, Trg svibanjskih žrtava 1995. br. 1,10000 Zagreb</item>
      <item>NODUS PROMET d.o.o., OIB 79174448861, Supilova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79174448861</item>
    </izvorni_sadrzaj>
    <derivirana_varijabla naziv="DomainObject.Predmet.SudioniciListNazivOIB_1">
      <item>, OIB 85821130368</item>
      <item>, OIB 79174448861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2016-04-16T09:47:00Z</cp:lastPrinted>
  <dcterms:modified xmlns:xsi="http://www.w3.org/2001/XMLSchema-instance" xsi:type="dcterms:W3CDTF">2016-04-16T09:49:00Z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