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9f44" w14:paraId="c589f44" w:rsidRDefault="00F222D9" w:rsidR="00F222D9" w:rsidRPr="004727D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1E109D" w:rsidP="00910611" w:rsidR="001E109D">
      <w:pPr>
        <w:ind w:firstLine="708"/>
      </w:pPr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09D" w:rsidP="00910611" w:rsidR="001E109D" w:rsidRPr="001E109D">
      <w:pPr>
        <w:rPr>
          <w:rFonts w:hAnsi="Times New Roman" w:ascii="Times New Roman"/>
          <w:b w:val="false"/>
        </w:rPr>
      </w:pPr>
      <w:r w:rsidRPr="001E109D">
        <w:rPr>
          <w:rFonts w:eastAsia="MS Mincho" w:hAnsi="Times New Roman" w:ascii="Times New Roman"/>
          <w:b w:val="false"/>
        </w:rPr>
        <w:t xml:space="preserve">   REPUBLIKA HRVATSKA</w:t>
      </w:r>
    </w:p>
    <w:p w:rsidRDefault="001E109D" w:rsidP="00910611" w:rsidR="001E109D" w:rsidRPr="001E109D">
      <w:pPr>
        <w:rPr>
          <w:rFonts w:hAnsi="Times New Roman" w:ascii="Times New Roman"/>
          <w:b w:val="false"/>
        </w:rPr>
      </w:pPr>
      <w:r w:rsidRPr="001E109D">
        <w:rPr>
          <w:rFonts w:eastAsia="MS Mincho" w:hAnsi="Times New Roman" w:ascii="Times New Roman"/>
          <w:b w:val="false"/>
        </w:rPr>
        <w:t>TRGOVAČKI SUD U RIJECI</w:t>
      </w:r>
    </w:p>
    <w:p w:rsidRDefault="001E109D" w:rsidR="001E109D" w:rsidRPr="001E109D">
      <w:pPr>
        <w:rPr>
          <w:rFonts w:eastAsia="MS Mincho" w:hAnsi="Times New Roman" w:ascii="Times New Roman"/>
          <w:b w:val="false"/>
        </w:rPr>
      </w:pPr>
      <w:r w:rsidRPr="001E109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E109D" w:rsidP="00910611" w:rsidR="001E109D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8C669E">
        <w:rPr>
          <w:rFonts w:hAnsi="Times New Roman" w:ascii="Times New Roman"/>
        </w:rPr>
        <w:t>RI – DOM d.o.o. za građenje, trgovinu i usluge, Rijeka, Mrkopaljska 33, OIB 72980499600</w:t>
      </w:r>
      <w:r w:rsidR="00902E20" w:rsidRPr="001A0A5D">
        <w:rPr>
          <w:rFonts w:hAnsi="Times New Roman" w:ascii="Times New Roman"/>
        </w:rPr>
        <w:t>,</w:t>
      </w:r>
      <w:r w:rsidR="003E6999">
        <w:rPr>
          <w:rFonts w:hAnsi="Times New Roman" w:ascii="Times New Roman"/>
        </w:rPr>
        <w:t xml:space="preserve">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8C669E">
        <w:rPr>
          <w:rFonts w:hAnsi="Times New Roman" w:ascii="Times New Roman"/>
          <w:b w:val="false"/>
        </w:rPr>
        <w:t>11</w:t>
      </w:r>
      <w:r w:rsidR="003E6999">
        <w:rPr>
          <w:rFonts w:hAnsi="Times New Roman" w:ascii="Times New Roman"/>
          <w:b w:val="false"/>
        </w:rPr>
        <w:t>. travnja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8C669E" w:rsidRPr="008C669E">
        <w:rPr>
          <w:rFonts w:hAnsi="Times New Roman" w:ascii="Times New Roman"/>
        </w:rPr>
        <w:t>RI – DOM d.o.o. za građenje, trgovinu i usluge, Rijeka, Mrkopaljska 33, OIB 72980499600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8C669E">
        <w:rPr>
          <w:rFonts w:hAnsi="Times New Roman" w:ascii="Times New Roman"/>
          <w:b w:val="false"/>
        </w:rPr>
        <w:t>16. veljače</w:t>
      </w:r>
      <w:r w:rsidR="003E6999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3E6999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8C669E" w:rsidRPr="008C669E">
        <w:rPr>
          <w:rFonts w:hAnsi="Times New Roman" w:ascii="Times New Roman"/>
          <w:b w:val="false"/>
        </w:rPr>
        <w:t xml:space="preserve">RI – DOM d.o.o. za građenje, trgovinu i usluge, Rijeka, Mrkopaljska 33, OIB 72980499600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8C669E">
        <w:rPr>
          <w:rFonts w:hAnsi="Times New Roman" w:ascii="Times New Roman"/>
          <w:b w:val="false"/>
        </w:rPr>
        <w:t>08</w:t>
      </w:r>
      <w:r w:rsidR="003E6999">
        <w:rPr>
          <w:rFonts w:hAnsi="Times New Roman" w:ascii="Times New Roman"/>
          <w:b w:val="false"/>
        </w:rPr>
        <w:t>. travnja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8C669E">
        <w:rPr>
          <w:rFonts w:hAnsi="Times New Roman" w:ascii="Times New Roman"/>
          <w:b w:val="false"/>
        </w:rPr>
        <w:t>5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8C669E">
        <w:rPr>
          <w:rFonts w:hAnsi="Times New Roman" w:ascii="Times New Roman"/>
          <w:b w:val="false"/>
        </w:rPr>
        <w:t>08</w:t>
      </w:r>
      <w:r w:rsidR="003E6999">
        <w:rPr>
          <w:rFonts w:hAnsi="Times New Roman" w:ascii="Times New Roman"/>
          <w:b w:val="false"/>
        </w:rPr>
        <w:t>. travnja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C669E">
        <w:rPr>
          <w:rFonts w:hAnsi="Times New Roman" w:ascii="Times New Roman"/>
          <w:b w:val="false"/>
        </w:rPr>
        <w:t>11</w:t>
      </w:r>
      <w:r w:rsidR="003E6999">
        <w:rPr>
          <w:rFonts w:hAnsi="Times New Roman" w:ascii="Times New Roman"/>
          <w:b w:val="false"/>
        </w:rPr>
        <w:t>. travnja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 w:rsidRPr="004727D1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dana dostave prijepisa ovog rješenja. 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C669E">
        <w:rPr>
          <w:rFonts w:hAnsi="Times New Roman" w:ascii="Times New Roman"/>
          <w:b w:val="false"/>
          <w:sz w:val="20"/>
          <w:szCs w:val="20"/>
        </w:rPr>
        <w:t>11</w:t>
      </w:r>
      <w:r w:rsidR="003E6999">
        <w:rPr>
          <w:rFonts w:hAnsi="Times New Roman" w:ascii="Times New Roman"/>
          <w:b w:val="false"/>
          <w:sz w:val="20"/>
          <w:szCs w:val="20"/>
        </w:rPr>
        <w:t>.4.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0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C669E">
      <w:rPr>
        <w:rFonts w:hAnsi="Times New Roman" w:ascii="Times New Roman"/>
        <w:b w:val="false"/>
      </w:rPr>
      <w:t>510</w:t>
    </w:r>
    <w:r w:rsidR="003E6999">
      <w:rPr>
        <w:rFonts w:hAnsi="Times New Roman" w:ascii="Times New Roman"/>
        <w:b w:val="false"/>
      </w:rPr>
      <w:t>/16-</w:t>
    </w:r>
    <w:r w:rsidR="008C669E">
      <w:rPr>
        <w:rFonts w:hAnsi="Times New Roman" w:ascii="Times New Roman"/>
        <w:b w:val="false"/>
      </w:rPr>
      <w:t>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0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C669E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1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0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E10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109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E1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0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E10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109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DOM d.o.o.</izvorni_sadrzaj>
    <derivirana_varijabla naziv="DomainObject.Predmet.ProtustrankaFormated_1">  RI - DOM d.o.o.</derivirana_varijabla>
  </DomainObject.Predmet.ProtustrankaFormated>
  <DomainObject.Predmet.ProtustrankaFormatedOIB>
    <izvorni_sadrzaj>  RI - DOM d.o.o., OIB 72980499600</izvorni_sadrzaj>
    <derivirana_varijabla naziv="DomainObject.Predmet.ProtustrankaFormatedOIB_1">  RI - DOM d.o.o., OIB 72980499600</derivirana_varijabla>
  </DomainObject.Predmet.ProtustrankaFormatedOIB>
  <DomainObject.Predmet.ProtustrankaFormatedWithAdress>
    <izvorni_sadrzaj> RI - DOM d.o.o., Mrkopaljska 33, 51000 Rijeka</izvorni_sadrzaj>
    <derivirana_varijabla naziv="DomainObject.Predmet.ProtustrankaFormatedWithAdress_1"> RI - DOM d.o.o., Mrkopaljska 33, 51000 Rijeka</derivirana_varijabla>
  </DomainObject.Predmet.ProtustrankaFormatedWithAdress>
  <DomainObject.Predmet.ProtustrankaFormatedWithAdressOIB>
    <izvorni_sadrzaj> RI - DOM d.o.o., OIB 72980499600, Mrkopaljska 33, 51000 Rijeka</izvorni_sadrzaj>
    <derivirana_varijabla naziv="DomainObject.Predmet.ProtustrankaFormatedWithAdressOIB_1"> RI - DOM d.o.o., OIB 72980499600, Mrkopaljska 33, 51000 Rijeka</derivirana_varijabla>
  </DomainObject.Predmet.ProtustrankaFormatedWithAdressOIB>
  <DomainObject.Predmet.ProtustrankaWithAdress>
    <izvorni_sadrzaj>RI - DOM d.o.o. Mrkopaljska 33, 51000 Rijeka</izvorni_sadrzaj>
    <derivirana_varijabla naziv="DomainObject.Predmet.ProtustrankaWithAdress_1">RI - DOM d.o.o. Mrkopaljska 33, 51000 Rijeka</derivirana_varijabla>
  </DomainObject.Predmet.ProtustrankaWithAdress>
  <DomainObject.Predmet.ProtustrankaWithAdressOIB>
    <izvorni_sadrzaj>RI - DOM d.o.o., OIB 72980499600, Mrkopaljska 33, 51000 Rijeka</izvorni_sadrzaj>
    <derivirana_varijabla naziv="DomainObject.Predmet.ProtustrankaWithAdressOIB_1">RI - DOM d.o.o., OIB 72980499600, Mrkopaljska 33, 51000 Rijeka</derivirana_varijabla>
  </DomainObject.Predmet.ProtustrankaWithAdressOIB>
  <DomainObject.Predmet.ProtustrankaNazivFormated>
    <izvorni_sadrzaj>RI - DOM d.o.o.</izvorni_sadrzaj>
    <derivirana_varijabla naziv="DomainObject.Predmet.ProtustrankaNazivFormated_1">RI - DOM d.o.o.</derivirana_varijabla>
  </DomainObject.Predmet.ProtustrankaNazivFormated>
  <DomainObject.Predmet.ProtustrankaNazivFormatedOIB>
    <izvorni_sadrzaj>RI - DOM d.o.o., OIB 72980499600</izvorni_sadrzaj>
    <derivirana_varijabla naziv="DomainObject.Predmet.ProtustrankaNazivFormatedOIB_1">RI - DOM d.o.o., OIB 72980499600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DOM d.o.o.</item>
    </izvorni_sadrzaj>
    <derivirana_varijabla naziv="DomainObject.Predmet.ProtuStrankaListFormated_1">
      <item>RI - DOM d.o.o.</item>
    </derivirana_varijabla>
  </DomainObject.Predmet.ProtuStrankaListFormated>
  <DomainObject.Predmet.ProtuStrankaListFormatedOIB>
    <izvorni_sadrzaj>
      <item>RI - DOM d.o.o., OIB 72980499600</item>
    </izvorni_sadrzaj>
    <derivirana_varijabla naziv="DomainObject.Predmet.ProtuStrankaListFormatedOIB_1">
      <item>RI - DOM d.o.o., OIB 72980499600</item>
    </derivirana_varijabla>
  </DomainObject.Predmet.ProtuStrankaListFormatedOIB>
  <DomainObject.Predmet.ProtuStrankaListFormatedWithAdress>
    <izvorni_sadrzaj>
      <item>RI - DOM d.o.o., Mrkopaljska 33, 51000 Rijeka</item>
    </izvorni_sadrzaj>
    <derivirana_varijabla naziv="DomainObject.Predmet.ProtuStrankaListFormatedWithAdress_1">
      <item>RI - DOM d.o.o., Mrkopaljska 33, 51000 Rijeka</item>
    </derivirana_varijabla>
  </DomainObject.Predmet.ProtuStrankaListFormatedWithAdress>
  <DomainObject.Predmet.ProtuStrankaListFormatedWithAdressOIB>
    <izvorni_sadrzaj>
      <item>RI - DOM d.o.o., OIB 72980499600, Mrkopaljska 33, 51000 Rijeka</item>
    </izvorni_sadrzaj>
    <derivirana_varijabla naziv="DomainObject.Predmet.ProtuStrankaListFormatedWithAdressOIB_1">
      <item>RI - DOM d.o.o., OIB 72980499600, Mrkopaljska 33, 51000 Rijeka</item>
    </derivirana_varijabla>
  </DomainObject.Predmet.ProtuStrankaListFormatedWithAdressOIB>
  <DomainObject.Predmet.ProtuStrankaListNazivFormated>
    <izvorni_sadrzaj>
      <item>RI - DOM d.o.o.</item>
    </izvorni_sadrzaj>
    <derivirana_varijabla naziv="DomainObject.Predmet.ProtuStrankaListNazivFormated_1">
      <item>RI - DOM d.o.o.</item>
    </derivirana_varijabla>
  </DomainObject.Predmet.ProtuStrankaListNazivFormated>
  <DomainObject.Predmet.ProtuStrankaListNazivFormatedOIB>
    <izvorni_sadrzaj>
      <item>RI - DOM d.o.o., OIB 72980499600</item>
    </izvorni_sadrzaj>
    <derivirana_varijabla naziv="DomainObject.Predmet.ProtuStrankaListNazivFormatedOIB_1">
      <item>RI - DOM d.o.o., OIB 72980499600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DOM d.o.o.</izvorni_sadrzaj>
    <derivirana_varijabla naziv="DomainObject.Predmet.ProtustrankaIDrugi_1">RI - DOM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DOM d.o.o., OIB 72980499600, Mrkopaljska 33, 51000 Rijeka</izvorni_sadrzaj>
    <derivirana_varijabla naziv="DomainObject.Predmet.ProtustrankaIDrugiAdressOIB_1">RI - DOM d.o.o., OIB 72980499600, Mrkopaljska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DOM d.o.o.</item>
    </izvorni_sadrzaj>
    <derivirana_varijabla naziv="DomainObject.Predmet.SudioniciListNaziv_1">
      <item>FINA  Rijeka</item>
      <item>RI - DOM d.o.o.</item>
    </derivirana_varijabla>
  </DomainObject.Predmet.SudioniciListNaziv>
  <DomainObject.Predmet.SudioniciListAdressOIB>
    <izvorni_sadrzaj>
      <item>FINA  Rijeka, OIB 85821130368, Frana Kurelca 8,51000 Rijeka</item>
      <item>RI - DOM d.o.o., OIB 72980499600, Mrkopaljska 33,51000 Rijeka</item>
    </izvorni_sadrzaj>
    <derivirana_varijabla naziv="DomainObject.Predmet.SudioniciListAdressOIB_1">
      <item>FINA  Rijeka, OIB 85821130368, Frana Kurelca 8,51000 Rijeka</item>
      <item>RI - DOM d.o.o., OIB 72980499600, Mrkopaljska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72980499600</item>
    </izvorni_sadrzaj>
    <derivirana_varijabla naziv="DomainObject.Predmet.SudioniciListNazivOIB_1">
      <item>, OIB 85821130368</item>
      <item>, OIB 72980499600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298</properties:Words>
  <properties:Characters>1575</properties:Characters>
  <properties:Lines>54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2016-04-11T11:58:00Z</dcterms:created>
  <dc:creator>korlevicd</dc:creator>
  <cp:lastModifiedBy>Jasna Radulović</cp:lastModifiedBy>
  <cp:lastPrinted>2016-04-11T11:58:00Z</cp:lastPrinted>
  <dcterms:modified xmlns:xsi="http://www.w3.org/2001/XMLSchema-instance" xsi:type="dcterms:W3CDTF">2016-04-11T12:01:00Z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