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f4e27" w14:paraId="c4f4e27"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578AD" w:rsidRPr="00622CEF">
        <w:t>Btb - Benedicat te Deus j.d.o.o. za usluge</w:t>
      </w:r>
      <w:r w:rsidR="004578AD">
        <w:t>, Zagreb, Kaptol 10, OIB: 74542122801</w:t>
      </w:r>
      <w:r w:rsidR="00EA66D0">
        <w:t xml:space="preserve">, dana </w:t>
      </w:r>
      <w:r w:rsidR="006216B9">
        <w:t>05.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4578AD" w:rsidRPr="00622CEF">
        <w:t>Btb - Benedicat te Deus j.d.o.o. za usluge</w:t>
      </w:r>
      <w:r w:rsidR="004578AD">
        <w:t>, Zagreb, Kaptol 10, OIB: 74542122801</w:t>
      </w:r>
      <w:r w:rsidR="00143EF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4578AD" w:rsidRPr="00622CEF">
        <w:t>Btb - Benedicat te Deus j.d.o.o. za usluge</w:t>
      </w:r>
      <w:r w:rsidR="004578AD">
        <w:t>, Zagreb, Kaptol 10, OIB: 74542122801</w:t>
      </w:r>
      <w:r w:rsidR="00C8248A" w:rsidRPr="008B74A3">
        <w:rPr>
          <w:rFonts w:cs="Times New Roman" w:eastAsia="Times New Roman"/>
          <w:lang w:eastAsia="hr-HR"/>
        </w:rPr>
        <w:t xml:space="preserve">, </w:t>
      </w:r>
      <w:r w:rsidR="004578AD">
        <w:t>Yvonne Kos iz Zagreba, Blagajska 34, OIB: 41725109209</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A66D0" w:rsidP="0000189C" w:rsidR="009A1C7B" w:rsidRPr="008B74A3">
      <w:pPr>
        <w:pStyle w:val="Uvuenotijeloteksta"/>
        <w:ind w:firstLine="708" w:left="0"/>
        <w:rPr>
          <w:b w:val="false"/>
        </w:rPr>
      </w:pPr>
      <w:r>
        <w:rPr>
          <w:b w:val="false"/>
        </w:rPr>
        <w:t>30.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4578AD">
        <w:rPr>
          <w:b w:val="false"/>
        </w:rPr>
        <w:t>10,45</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4578AD" w:rsidRPr="00622CEF">
        <w:t>Btb - Benedicat te Deus j.d.o.o. za usluge</w:t>
      </w:r>
      <w:r w:rsidR="004578AD">
        <w:t>, Zagreb, Kaptol 10, OIB: 74542122801</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4578AD">
        <w:t>41.131,29</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6216B9">
        <w:rPr>
          <w:rFonts w:cs="Times New Roman" w:eastAsia="Times New Roman"/>
          <w:lang w:eastAsia="hr-HR"/>
        </w:rPr>
        <w:t>jednog</w:t>
      </w:r>
      <w:r w:rsidR="00DF564C">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216B9">
        <w:t>05.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4578AD" w:rsidRPr="004578AD">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4578AD" w:rsidRPr="004578AD">
        <w:rPr>
          <w:b w:val="false"/>
        </w:rPr>
        <w:t>,v.r.</w:t>
      </w:r>
    </w:p>
    <w:p w:rsidRDefault="004578AD" w:rsidP="00D338FD" w:rsidR="004578AD" w:rsidRPr="004578AD">
      <w:pPr>
        <w:pStyle w:val="Uvuenotijeloteksta"/>
        <w:ind w:firstLine="141" w:left="1983"/>
        <w:jc w:val="right"/>
        <w:rPr>
          <w:b w:val="false"/>
        </w:rPr>
      </w:pPr>
      <w:r w:rsidRPr="004578AD">
        <w:rPr>
          <w:b w:val="false"/>
        </w:rPr>
        <w:t>Za točnost otpravka</w:t>
      </w:r>
    </w:p>
    <w:p w:rsidRDefault="004578AD" w:rsidP="005A1C5C" w:rsidR="009A1C7B" w:rsidRPr="004578AD">
      <w:pPr>
        <w:pStyle w:val="Uvuenotijeloteksta"/>
        <w:ind w:firstLine="141" w:left="1983"/>
        <w:jc w:val="right"/>
        <w:rPr>
          <w:rFonts w:cs="Times New Roman" w:eastAsia="Times New Roman"/>
          <w:b w:val="false"/>
          <w:lang w:eastAsia="hr-HR"/>
        </w:rPr>
      </w:pPr>
      <w:r w:rsidRPr="004578AD">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5A1C5C" w:rsidP="004578AD" w:rsidR="005A1C5C" w:rsidRPr="008B74A3">
      <w:pPr>
        <w:pStyle w:val="Odlomakpopisa"/>
      </w:pPr>
    </w:p>
    <w:sectPr w:rsidSect="00994DE3" w:rsidR="005A1C5C"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1619"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4578AD">
      <w:t>3140</w:t>
    </w:r>
    <w:r w:rsidR="00143EF2">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4578AD">
          <w:t>3140</w:t>
        </w:r>
        <w:r w:rsidR="00143EF2">
          <w:t>/17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A4464D6"/>
    <w:multiLevelType w:val="hybridMultilevel"/>
    <w:tmpl w:val="A9C8E40C"/>
    <w:lvl w:tplc="CEE4B2E6"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5">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3"/>
  </w:num>
  <w:num w:numId="12">
    <w:abstractNumId w:val="6"/>
  </w:num>
  <w:num w:numId="13">
    <w:abstractNumId w:val="9"/>
  </w:num>
  <w:num w:numId="14">
    <w:abstractNumId w:val="2"/>
  </w:num>
  <w:num w:numId="15">
    <w:abstractNumId w:val="15"/>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43EF2"/>
    <w:rsid w:val="0015645C"/>
    <w:rsid w:val="001571E1"/>
    <w:rsid w:val="00193A8C"/>
    <w:rsid w:val="0019548A"/>
    <w:rsid w:val="001B4C54"/>
    <w:rsid w:val="001C43A9"/>
    <w:rsid w:val="001C6B43"/>
    <w:rsid w:val="001E7BCF"/>
    <w:rsid w:val="001F0B57"/>
    <w:rsid w:val="00230917"/>
    <w:rsid w:val="00233CBE"/>
    <w:rsid w:val="00246279"/>
    <w:rsid w:val="0026161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578AD"/>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A1C5C"/>
    <w:rsid w:val="005C03B5"/>
    <w:rsid w:val="006216B9"/>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DF564C"/>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3140</izvorni_sadrzaj>
    <derivirana_varijabla naziv="DomainObject.Predmet.Broj_1">3140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St-3140/2017</izvorni_sadrzaj>
    <derivirana_varijabla naziv="DomainObject.Predmet.OznakaBroj_1">St-3140/2017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Btb - Benedicat te Deus j.d.o.o. za usluge</izvorni_sadrzaj>
    <derivirana_varijabla naziv="DomainObject.Predmet.ProtustrankaFormated_1">  Btb - Benedicat te Deus j.d.o.o. za usluge</derivirana_varijabla>
  </DomainObject.Predmet.ProtustrankaFormated>
  <DomainObject.Predmet.ProtustrankaFormatedOIB>
    <izvorni_sadrzaj>  Btb - Benedicat te Deus j.d.o.o. za usluge, OIB 74542122801</izvorni_sadrzaj>
    <derivirana_varijabla naziv="DomainObject.Predmet.ProtustrankaFormatedOIB_1">  Btb - Benedicat te Deus j.d.o.o. za usluge, OIB 74542122801</derivirana_varijabla>
  </DomainObject.Predmet.ProtustrankaFormatedOIB>
  <DomainObject.Predmet.ProtustrankaFormatedWithAdress>
    <izvorni_sadrzaj> Btb - Benedicat te Deus j.d.o.o. za usluge, Kaptol 10, 10000 Zagreb</izvorni_sadrzaj>
    <derivirana_varijabla naziv="DomainObject.Predmet.ProtustrankaFormatedWithAdress_1"> Btb - Benedicat te Deus j.d.o.o. za usluge, Kaptol 10, 10000 Zagreb</derivirana_varijabla>
  </DomainObject.Predmet.ProtustrankaFormatedWithAdress>
  <DomainObject.Predmet.ProtustrankaFormatedWithAdressOIB>
    <izvorni_sadrzaj> Btb - Benedicat te Deus j.d.o.o. za usluge, OIB 74542122801, Kaptol 10, 10000 Zagreb</izvorni_sadrzaj>
    <derivirana_varijabla naziv="DomainObject.Predmet.ProtustrankaFormatedWithAdressOIB_1"> Btb - Benedicat te Deus j.d.o.o. za usluge, OIB 74542122801, Kaptol 10, 10000 Zagreb</derivirana_varijabla>
  </DomainObject.Predmet.ProtustrankaFormatedWithAdressOIB>
  <DomainObject.Predmet.ProtustrankaWithAdress>
    <izvorni_sadrzaj>Btb - Benedicat te Deus j.d.o.o. za usluge Kaptol 10, 10000 Zagreb</izvorni_sadrzaj>
    <derivirana_varijabla naziv="DomainObject.Predmet.ProtustrankaWithAdress_1">Btb - Benedicat te Deus j.d.o.o. za usluge Kaptol 10, 10000 Zagreb</derivirana_varijabla>
  </DomainObject.Predmet.ProtustrankaWithAdress>
  <DomainObject.Predmet.ProtustrankaWithAdressOIB>
    <izvorni_sadrzaj>Btb - Benedicat te Deus j.d.o.o. za usluge, OIB 74542122801, Kaptol 10, 10000 Zagreb</izvorni_sadrzaj>
    <derivirana_varijabla naziv="DomainObject.Predmet.ProtustrankaWithAdressOIB_1">Btb - Benedicat te Deus j.d.o.o. za usluge, OIB 74542122801, Kaptol 10, 10000 Zagreb</derivirana_varijabla>
  </DomainObject.Predmet.ProtustrankaWithAdressOIB>
  <DomainObject.Predmet.ProtustrankaNazivFormated>
    <izvorni_sadrzaj>Btb - Benedicat te Deus j.d.o.o. za usluge</izvorni_sadrzaj>
    <derivirana_varijabla naziv="DomainObject.Predmet.ProtustrankaNazivFormated_1">Btb - Benedicat te Deus j.d.o.o. za usluge</derivirana_varijabla>
  </DomainObject.Predmet.ProtustrankaNazivFormated>
  <DomainObject.Predmet.ProtustrankaNazivFormatedOIB>
    <izvorni_sadrzaj>Btb - Benedicat te Deus j.d.o.o. za usluge, OIB 74542122801</izvorni_sadrzaj>
    <derivirana_varijabla naziv="DomainObject.Predmet.ProtustrankaNazivFormatedOIB_1">Btb - Benedicat te Deus j.d.o.o. za usluge, OIB 74542122801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Btb - Benedicat te Deus j.d.o.o. za usluge</item>
    </izvorni_sadrzaj>
    <derivirana_varijabla naziv="DomainObject.Predmet.ProtuStrankaListFormated_1">
      <item>Btb - Benedicat te Deus j.d.o.o. za usluge</item>
    </derivirana_varijabla>
  </DomainObject.Predmet.ProtuStrankaListFormated>
  <DomainObject.Predmet.ProtuStrankaListFormatedOIB>
    <izvorni_sadrzaj>
      <item>Btb - Benedicat te Deus j.d.o.o. za usluge, OIB 74542122801</item>
    </izvorni_sadrzaj>
    <derivirana_varijabla naziv="DomainObject.Predmet.ProtuStrankaListFormatedOIB_1">
      <item>Btb - Benedicat te Deus j.d.o.o. za usluge, OIB 74542122801</item>
    </derivirana_varijabla>
  </DomainObject.Predmet.ProtuStrankaListFormatedOIB>
  <DomainObject.Predmet.ProtuStrankaListFormatedWithAdress>
    <izvorni_sadrzaj>
      <item>Btb - Benedicat te Deus j.d.o.o. za usluge, Kaptol 10, 10000 Zagreb</item>
    </izvorni_sadrzaj>
    <derivirana_varijabla naziv="DomainObject.Predmet.ProtuStrankaListFormatedWithAdress_1">
      <item>Btb - Benedicat te Deus j.d.o.o. za usluge, Kaptol 10, 10000 Zagreb</item>
    </derivirana_varijabla>
  </DomainObject.Predmet.ProtuStrankaListFormatedWithAdress>
  <DomainObject.Predmet.ProtuStrankaListFormatedWithAdressOIB>
    <izvorni_sadrzaj>
      <item>Btb - Benedicat te Deus j.d.o.o. za usluge, OIB 74542122801, Kaptol 10, 10000 Zagreb</item>
    </izvorni_sadrzaj>
    <derivirana_varijabla naziv="DomainObject.Predmet.ProtuStrankaListFormatedWithAdressOIB_1">
      <item>Btb - Benedicat te Deus j.d.o.o. za usluge, OIB 74542122801, Kaptol 10, 10000 Zagreb</item>
    </derivirana_varijabla>
  </DomainObject.Predmet.ProtuStrankaListFormatedWithAdressOIB>
  <DomainObject.Predmet.ProtuStrankaListNazivFormated>
    <izvorni_sadrzaj>
      <item>Btb - Benedicat te Deus j.d.o.o. za usluge</item>
    </izvorni_sadrzaj>
    <derivirana_varijabla naziv="DomainObject.Predmet.ProtuStrankaListNazivFormated_1">
      <item>Btb - Benedicat te Deus j.d.o.o. za usluge</item>
    </derivirana_varijabla>
  </DomainObject.Predmet.ProtuStrankaListNazivFormated>
  <DomainObject.Predmet.ProtuStrankaListNazivFormatedOIB>
    <izvorni_sadrzaj>
      <item>Btb - Benedicat te Deus j.d.o.o. za usluge, OIB 74542122801</item>
    </izvorni_sadrzaj>
    <derivirana_varijabla naziv="DomainObject.Predmet.ProtuStrankaListNazivFormatedOIB_1">
      <item>Btb - Benedicat te Deus j.d.o.o. za usluge, OIB 74542122801</item>
    </derivirana_varijabla>
  </DomainObject.Predmet.ProtuStrankaListNazivFormatedOIB>
  <DomainObject.Predmet.OstaliListFormated>
    <izvorni_sadrzaj>
      <item>Yvonne Kos</item>
    </izvorni_sadrzaj>
    <derivirana_varijabla naziv="DomainObject.Predmet.OstaliListFormated_1">
      <item>Yvonne Kos</item>
    </derivirana_varijabla>
  </DomainObject.Predmet.OstaliListFormated>
  <DomainObject.Predmet.OstaliListFormatedOIB>
    <izvorni_sadrzaj>
      <item>Yvonne Kos, OIB 41725109209</item>
    </izvorni_sadrzaj>
    <derivirana_varijabla naziv="DomainObject.Predmet.OstaliListFormatedOIB_1">
      <item>Yvonne Kos, OIB 41725109209</item>
    </derivirana_varijabla>
  </DomainObject.Predmet.OstaliListFormatedOIB>
  <DomainObject.Predmet.OstaliListFormatedWithAdress>
    <izvorni_sadrzaj>
      <item>Yvonne Kos, Blagajska 34, 10000 Zagreb</item>
    </izvorni_sadrzaj>
    <derivirana_varijabla naziv="DomainObject.Predmet.OstaliListFormatedWithAdress_1">
      <item>Yvonne Kos, Blagajska 34, 10000 Zagreb</item>
    </derivirana_varijabla>
  </DomainObject.Predmet.OstaliListFormatedWithAdress>
  <DomainObject.Predmet.OstaliListFormatedWithAdressOIB>
    <izvorni_sadrzaj>
      <item>Yvonne Kos, OIB 41725109209, Blagajska 34, 10000 Zagreb</item>
    </izvorni_sadrzaj>
    <derivirana_varijabla naziv="DomainObject.Predmet.OstaliListFormatedWithAdressOIB_1">
      <item>Yvonne Kos, OIB 41725109209, Blagajska 34, 10000 Zagreb</item>
    </derivirana_varijabla>
  </DomainObject.Predmet.OstaliListFormatedWithAdressOIB>
  <DomainObject.Predmet.OstaliListNazivFormated>
    <izvorni_sadrzaj>
      <item>Yvonne Kos</item>
    </izvorni_sadrzaj>
    <derivirana_varijabla naziv="DomainObject.Predmet.OstaliListNazivFormated_1">
      <item>Yvonne Kos</item>
    </derivirana_varijabla>
  </DomainObject.Predmet.OstaliListNazivFormated>
  <DomainObject.Predmet.OstaliListNazivFormatedOIB>
    <izvorni_sadrzaj>
      <item>Yvonne Kos, OIB 41725109209</item>
    </izvorni_sadrzaj>
    <derivirana_varijabla naziv="DomainObject.Predmet.OstaliListNazivFormatedOIB_1">
      <item>Yvonne Kos, OIB 41725109209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Btb - Benedicat te Deus j.d.o.o. za usluge</izvorni_sadrzaj>
    <derivirana_varijabla naziv="DomainObject.Predmet.ProtustrankaIDrugi_1">Btb - Benedicat te Deus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Btb - Benedicat te Deus j.d.o.o. za usluge, OIB 74542122801, Kaptol 10, 10000 Zagreb</izvorni_sadrzaj>
    <derivirana_varijabla naziv="DomainObject.Predmet.ProtustrankaIDrugiAdressOIB_1">Btb - Benedicat te Deus j.d.o.o. za usluge, OIB 74542122801, Kaptol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Btb - Benedicat te Deus j.d.o.o. za usluge</item>
      <item>Yvonne Kos</item>
    </izvorni_sadrzaj>
    <derivirana_varijabla naziv="DomainObject.Predmet.SudioniciListNaziv_1">
      <item>FINA Regionalni centar Zagreb</item>
      <item>Btb - Benedicat te Deus j.d.o.o. za usluge</item>
      <item>Yvonne Kos</item>
    </derivirana_varijabla>
  </DomainObject.Predmet.SudioniciListNaziv>
  <DomainObject.Predmet.SudioniciListAdressOIB>
    <izvorni_sadrzaj>
      <item>FINA Regionalni centar Zagreb, OIB 85821130368, Trg svibanjskih žrtava 1995. 1,10000 Zagreb</item>
      <item>Btb - Benedicat te Deus j.d.o.o. za usluge, OIB 74542122801, Kaptol 10,10000 Zagreb</item>
      <item>Yvonne Kos, OIB 41725109209, Blagajska 34,10000 Zagreb</item>
    </izvorni_sadrzaj>
    <derivirana_varijabla naziv="DomainObject.Predmet.SudioniciListAdressOIB_1">
      <item>FINA Regionalni centar Zagreb, OIB 85821130368, Trg svibanjskih žrtava 1995. 1,10000 Zagreb</item>
      <item>Btb - Benedicat te Deus j.d.o.o. za usluge, OIB 74542122801, Kaptol 10,10000 Zagreb</item>
      <item>Yvonne Kos, OIB 41725109209, Blagajska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74542122801</item>
      <item>, OIB 41725109209</item>
    </izvorni_sadrzaj>
    <derivirana_varijabla naziv="DomainObject.Predmet.SudioniciListNazivOIB_1">
      <item>, OIB 85821130368</item>
      <item>, OIB 74542122801</item>
      <item>, OIB 41725109209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A17449-1878-4B1B-88B5-82340B371E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5036</properties:Characters>
  <properties:Lines>135</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2017-12-05T10:02:00Z</cp:lastPrinted>
  <dcterms:modified xmlns:xsi="http://www.w3.org/2001/XMLSchema-instance" xsi:type="dcterms:W3CDTF">2017-12-05T10:02:00Z</dcterms:modified>
  <cp:revision>11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