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1069" w14:paraId="674106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22E82">
        <w:t>142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22E82">
        <w:t>ŠAFR TURIZAM d.o.o., Zadar, Šibenska 4, Zadar, OIB: 50928953031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22E82">
        <w:t>ŠAFR TURIZAM d.o.o., Zadar, Šibenska 4, Zadar, OIB: 50928953031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95991">
        <w:t>15.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195991" w:rsidP="00195991" w:rsidR="00195991">
      <w:r>
        <w:t>Za točnost otpravka-ovlašteni službenik:                                                     Sutkinja</w:t>
      </w:r>
    </w:p>
    <w:p w:rsidRDefault="00195991" w:rsidP="00195991" w:rsidR="0019599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95991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E6D9B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D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D9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D9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D9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D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D9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D9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D9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63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ŠAFR TURIZAM d.o.o. za usluge, turistička agencija</izvorni_sadrzaj>
    <derivirana_varijabla naziv="DomainObject.Predmet.ProtustrankaFormated_1">  ŠAFR TURIZAM d.o.o. za usluge, turistička agencija</derivirana_varijabla>
  </DomainObject.Predmet.ProtustrankaFormated>
  <DomainObject.Predmet.ProtustrankaFormatedOIB>
    <izvorni_sadrzaj>  ŠAFR TURIZAM d.o.o. za usluge, turistička agencija, OIB 50928953031</izvorni_sadrzaj>
    <derivirana_varijabla naziv="DomainObject.Predmet.ProtustrankaFormatedOIB_1">  ŠAFR TURIZAM d.o.o. za usluge, turistička agencija, OIB 50928953031</derivirana_varijabla>
  </DomainObject.Predmet.ProtustrankaFormatedOIB>
  <DomainObject.Predmet.ProtustrankaFormatedWithAdress>
    <izvorni_sadrzaj> ŠAFR TURIZAM d.o.o. za usluge, turistička agencija, Šibenska 4, 23000 Zadar</izvorni_sadrzaj>
    <derivirana_varijabla naziv="DomainObject.Predmet.ProtustrankaFormatedWithAdress_1"> ŠAFR TURIZAM d.o.o. za usluge, turistička agencija, Šibenska 4, 23000 Zadar</derivirana_varijabla>
  </DomainObject.Predmet.ProtustrankaFormatedWithAdress>
  <DomainObject.Predmet.ProtustrankaFormatedWithAdressOIB>
    <izvorni_sadrzaj> ŠAFR TURIZAM d.o.o. za usluge, turistička agencija, OIB 50928953031, Šibenska 4, 23000 Zadar</izvorni_sadrzaj>
    <derivirana_varijabla naziv="DomainObject.Predmet.ProtustrankaFormatedWithAdressOIB_1"> ŠAFR TURIZAM d.o.o. za usluge, turistička agencija, OIB 50928953031, Šibenska 4, 23000 Zadar</derivirana_varijabla>
  </DomainObject.Predmet.ProtustrankaFormatedWithAdressOIB>
  <DomainObject.Predmet.ProtustrankaWithAdress>
    <izvorni_sadrzaj>ŠAFR TURIZAM d.o.o. za usluge, turistička agencija Šibenska 4, 23000 Zadar</izvorni_sadrzaj>
    <derivirana_varijabla naziv="DomainObject.Predmet.ProtustrankaWithAdress_1">ŠAFR TURIZAM d.o.o. za usluge, turistička agencija Šibenska 4, 23000 Zadar</derivirana_varijabla>
  </DomainObject.Predmet.ProtustrankaWithAdress>
  <DomainObject.Predmet.ProtustrankaWithAdressOIB>
    <izvorni_sadrzaj>ŠAFR TURIZAM d.o.o. za usluge, turistička agencija, OIB 50928953031, Šibenska 4, 23000 Zadar</izvorni_sadrzaj>
    <derivirana_varijabla naziv="DomainObject.Predmet.ProtustrankaWithAdressOIB_1">ŠAFR TURIZAM d.o.o. za usluge, turistička agencija, OIB 50928953031, Šibenska 4, 23000 Zadar</derivirana_varijabla>
  </DomainObject.Predmet.ProtustrankaWithAdressOIB>
  <DomainObject.Predmet.ProtustrankaNazivFormated>
    <izvorni_sadrzaj>ŠAFR TURIZAM d.o.o. za usluge, turistička agencija</izvorni_sadrzaj>
    <derivirana_varijabla naziv="DomainObject.Predmet.ProtustrankaNazivFormated_1">ŠAFR TURIZAM d.o.o. za usluge, turistička agencija</derivirana_varijabla>
  </DomainObject.Predmet.ProtustrankaNazivFormated>
  <DomainObject.Predmet.ProtustrankaNazivFormatedOIB>
    <izvorni_sadrzaj>ŠAFR TURIZAM d.o.o. za usluge, turistička agencija, OIB 50928953031</izvorni_sadrzaj>
    <derivirana_varijabla naziv="DomainObject.Predmet.ProtustrankaNazivFormatedOIB_1">ŠAFR TURIZAM d.o.o. za usluge, turistička agencija, OIB 50928953031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3292.66</izvorni_sadrzaj>
    <derivirana_varijabla naziv="DomainObject.Predmet.TrenutnaVrijednost_1">3292.66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ŠAFR TURIZAM d.o.o. za usluge, turistička agencija</item>
    </izvorni_sadrzaj>
    <derivirana_varijabla naziv="DomainObject.Predmet.ProtuStrankaListFormated_1">
      <item>ŠAFR TURIZAM d.o.o. za usluge, turistička agencija</item>
    </derivirana_varijabla>
  </DomainObject.Predmet.ProtuStrankaListFormated>
  <DomainObject.Predmet.ProtuStrankaListFormatedOIB>
    <izvorni_sadrzaj>
      <item>ŠAFR TURIZAM d.o.o. za usluge, turistička agencija, OIB 50928953031</item>
    </izvorni_sadrzaj>
    <derivirana_varijabla naziv="DomainObject.Predmet.ProtuStrankaListFormatedOIB_1">
      <item>ŠAFR TURIZAM d.o.o. za usluge, turistička agencija, OIB 50928953031</item>
    </derivirana_varijabla>
  </DomainObject.Predmet.ProtuStrankaListFormatedOIB>
  <DomainObject.Predmet.ProtuStrankaListFormatedWithAdress>
    <izvorni_sadrzaj>
      <item>ŠAFR TURIZAM d.o.o. za usluge, turistička agencija, Šibenska 4, 23000 Zadar</item>
    </izvorni_sadrzaj>
    <derivirana_varijabla naziv="DomainObject.Predmet.ProtuStrankaListFormatedWithAdress_1">
      <item>ŠAFR TURIZAM d.o.o. za usluge, turistička agencija, Šibenska 4, 23000 Zadar</item>
    </derivirana_varijabla>
  </DomainObject.Predmet.ProtuStrankaListFormatedWithAdress>
  <DomainObject.Predmet.ProtuStrankaListFormatedWithAdressOIB>
    <izvorni_sadrzaj>
      <item>ŠAFR TURIZAM d.o.o. za usluge, turistička agencija, OIB 50928953031, Šibenska 4, 23000 Zadar</item>
    </izvorni_sadrzaj>
    <derivirana_varijabla naziv="DomainObject.Predmet.ProtuStrankaListFormatedWithAdressOIB_1">
      <item>ŠAFR TURIZAM d.o.o. za usluge, turistička agencija, OIB 50928953031, Šibenska 4, 23000 Zadar</item>
    </derivirana_varijabla>
  </DomainObject.Predmet.ProtuStrankaListFormatedWithAdressOIB>
  <DomainObject.Predmet.ProtuStrankaListNazivFormated>
    <izvorni_sadrzaj>
      <item>ŠAFR TURIZAM d.o.o. za usluge, turistička agencija</item>
    </izvorni_sadrzaj>
    <derivirana_varijabla naziv="DomainObject.Predmet.ProtuStrankaListNazivFormated_1">
      <item>ŠAFR TURIZAM d.o.o. za usluge, turistička agencija</item>
    </derivirana_varijabla>
  </DomainObject.Predmet.ProtuStrankaListNazivFormated>
  <DomainObject.Predmet.ProtuStrankaListNazivFormatedOIB>
    <izvorni_sadrzaj>
      <item>ŠAFR TURIZAM d.o.o. za usluge, turistička agencija, OIB 50928953031</item>
    </izvorni_sadrzaj>
    <derivirana_varijabla naziv="DomainObject.Predmet.ProtuStrankaListNazivFormatedOIB_1">
      <item>ŠAFR TURIZAM d.o.o. za usluge, turistička agencija, OIB 50928953031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ŠAFR TURIZAM d.o.o. za usluge, turistička agencija</izvorni_sadrzaj>
    <derivirana_varijabla naziv="DomainObject.Predmet.ProtustrankaIDrugi_1">ŠAFR TURIZAM d.o.o. za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ŠAFR TURIZAM d.o.o. za usluge, turistička agencija, OIB 50928953031, Šibenska 4, 23000 Zadar</izvorni_sadrzaj>
    <derivirana_varijabla naziv="DomainObject.Predmet.ProtustrankaIDrugiAdressOIB_1">ŠAFR TURIZAM d.o.o. za usluge, turistička agencija, OIB 50928953031, Šibenska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ŠAFR TURIZAM d.o.o. za usluge, turistička agencija</item>
    </izvorni_sadrzaj>
    <derivirana_varijabla naziv="DomainObject.Predmet.SudioniciListNaziv_1">
      <item>FINA</item>
      <item>ŠAFR TURIZAM d.o.o. za usluge, turistička agencija</item>
    </derivirana_varijabla>
  </DomainObject.Predmet.SudioniciListNaziv>
  <DomainObject.Predmet.SudioniciListAdressOIB>
    <izvorni_sadrzaj>
      <item>FINA, OIB 85821130368</item>
      <item>ŠAFR TURIZAM d.o.o. za usluge, turistička agencija, OIB 50928953031, Šibenska 4,23000 Zadar</item>
    </izvorni_sadrzaj>
    <derivirana_varijabla naziv="DomainObject.Predmet.SudioniciListAdressOIB_1">
      <item>FINA, OIB 85821130368</item>
      <item>ŠAFR TURIZAM d.o.o. za usluge, turistička agencija, OIB 50928953031, Šibenska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50928953031</item>
    </izvorni_sadrzaj>
    <derivirana_varijabla naziv="DomainObject.Predmet.SudioniciListNazivOIB_1">
      <item>, OIB 85821130368</item>
      <item>, OIB 50928953031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517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2016-12-13T09:01:00Z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2017-02-15T08:21:00Z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