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269d" w14:paraId="9dc269d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St-355/2017</w:t>
      </w:r>
      <w:r w:rsidR="007E7C76">
        <w:rPr>
          <w:rFonts w:hAnsi="Times New Roman" w:ascii="Times New Roman"/>
          <w:szCs w:val="24"/>
          <w:lang w:val="hr-HR"/>
        </w:rPr>
        <w:t>.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181FDF">
        <w:rPr>
          <w:rFonts w:hAnsi="Times New Roman" w:ascii="Times New Roman"/>
          <w:szCs w:val="24"/>
          <w:lang w:val="hr-HR"/>
        </w:rPr>
        <w:t>SUPER PROGRAM jednostavno društvo s ograničenom odgovornošću za trgovinu i usluge, Zagreb, Travanjska 16,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181FDF">
        <w:rPr>
          <w:rFonts w:hAnsi="Times New Roman" w:ascii="Times New Roman"/>
          <w:szCs w:val="24"/>
          <w:lang w:val="hr-HR"/>
        </w:rPr>
        <w:t>98717070183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E223EC">
        <w:rPr>
          <w:rFonts w:hAnsi="Times New Roman" w:ascii="Times New Roman"/>
          <w:szCs w:val="24"/>
          <w:lang w:val="hr-HR"/>
        </w:rPr>
        <w:t>8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181FDF">
        <w:rPr>
          <w:rFonts w:hAnsi="Times New Roman" w:ascii="Times New Roman"/>
          <w:szCs w:val="24"/>
          <w:lang w:val="hr-HR"/>
        </w:rPr>
        <w:t>SUPER PROGRAM jednostavno društvo s ograničenom odgovornošću za trgovinu i usluge, Zagreb, Travanjska 16,</w:t>
      </w:r>
      <w:r w:rsidR="00181FDF" w:rsidRPr="00E92428">
        <w:rPr>
          <w:rFonts w:hAnsi="Times New Roman" w:ascii="Times New Roman"/>
          <w:szCs w:val="24"/>
          <w:lang w:val="hr-HR"/>
        </w:rPr>
        <w:t xml:space="preserve"> OIB </w:t>
      </w:r>
      <w:r w:rsidR="00181FDF">
        <w:rPr>
          <w:rFonts w:hAnsi="Times New Roman" w:ascii="Times New Roman"/>
          <w:szCs w:val="24"/>
          <w:lang w:val="hr-HR"/>
        </w:rPr>
        <w:t>98717070183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E223EC">
        <w:rPr>
          <w:rFonts w:hAnsi="Times New Roman" w:ascii="Times New Roman"/>
          <w:szCs w:val="24"/>
          <w:lang w:val="hr-HR"/>
        </w:rPr>
        <w:t>28</w:t>
      </w:r>
      <w:r w:rsidR="00181FDF">
        <w:rPr>
          <w:rFonts w:hAnsi="Times New Roman" w:ascii="Times New Roman"/>
          <w:szCs w:val="24"/>
          <w:lang w:val="hr-HR"/>
        </w:rPr>
        <w:t>. travnja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181FDF">
        <w:rPr>
          <w:rFonts w:hAnsi="Times New Roman" w:ascii="Times New Roman"/>
          <w:szCs w:val="24"/>
        </w:rPr>
        <w:t>2</w:t>
      </w:r>
      <w:r w:rsidR="00E223EC">
        <w:rPr>
          <w:rFonts w:hAnsi="Times New Roman" w:ascii="Times New Roman"/>
          <w:szCs w:val="24"/>
        </w:rPr>
        <w:t>8</w:t>
      </w:r>
      <w:r w:rsidR="00181FDF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E223EC">
        <w:rPr>
          <w:rFonts w:hAnsi="Times New Roman" w:ascii="Times New Roman"/>
          <w:szCs w:val="24"/>
        </w:rPr>
        <w:t>13,</w:t>
      </w:r>
      <w:r w:rsidR="008153F5">
        <w:rPr>
          <w:rFonts w:hAnsi="Times New Roman" w:ascii="Times New Roman"/>
          <w:szCs w:val="24"/>
        </w:rPr>
        <w:t>3</w:t>
      </w:r>
      <w:r w:rsidR="00E223EC">
        <w:rPr>
          <w:rFonts w:hAnsi="Times New Roman" w:ascii="Times New Roman"/>
          <w:szCs w:val="24"/>
        </w:rPr>
        <w:t xml:space="preserve">0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E223EC">
        <w:rPr>
          <w:rFonts w:hAnsi="Times New Roman" w:ascii="Times New Roman"/>
          <w:szCs w:val="24"/>
        </w:rPr>
        <w:t xml:space="preserve">Nikola Remenar, ( OIB 48313195864)  iz Velike Gorice, Slavka Kolara 13a.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181FDF">
        <w:rPr>
          <w:rFonts w:hAnsi="Times New Roman" w:ascii="Times New Roman"/>
          <w:szCs w:val="24"/>
          <w:lang w:val="hr-HR"/>
        </w:rPr>
        <w:t>SUPER PROGRAM jednostavno društvo s ograničenom odgovornošću za trgovinu i usluge, Zagreb, Travanjska 16,</w:t>
      </w:r>
      <w:r w:rsidR="00181FDF" w:rsidRPr="00E92428">
        <w:rPr>
          <w:rFonts w:hAnsi="Times New Roman" w:ascii="Times New Roman"/>
          <w:szCs w:val="24"/>
          <w:lang w:val="hr-HR"/>
        </w:rPr>
        <w:t xml:space="preserve"> OIB </w:t>
      </w:r>
      <w:r w:rsidR="00181FDF">
        <w:rPr>
          <w:rFonts w:hAnsi="Times New Roman" w:ascii="Times New Roman"/>
          <w:szCs w:val="24"/>
          <w:lang w:val="hr-HR"/>
        </w:rPr>
        <w:t>98717070183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E223EC" w:rsidP="00E223EC" w:rsidR="00E223EC" w:rsidRPr="00E223E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E223EC" w:rsidP="00E223EC" w:rsidR="00E223EC" w:rsidRPr="00E223E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E223EC" w:rsidP="00E223EC" w:rsidR="00E223EC" w:rsidRPr="00E223E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E223EC" w:rsidP="00E223EC" w:rsidR="00E223EC" w:rsidRPr="00E223EC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E223EC" w:rsidP="00E223EC" w:rsidR="00E223EC" w:rsidRPr="00E223EC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E223EC" w:rsidP="00E223EC" w:rsidR="00E223EC" w:rsidRPr="00E223E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E223EC" w:rsidP="00E223EC" w:rsidR="00E223EC" w:rsidRPr="00E223E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E223EC" w:rsidP="00E223EC" w:rsidR="00E223EC" w:rsidRPr="00E223E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E223EC" w:rsidP="00E223EC" w:rsidR="00E223EC" w:rsidRPr="00E223E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E223EC" w:rsidP="00E223EC" w:rsidR="00E223EC" w:rsidRPr="00E223E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E223EC" w:rsidP="00E223EC" w:rsidR="00E223EC" w:rsidRPr="00E223E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E223EC" w:rsidP="00E223EC" w:rsidR="00E223EC" w:rsidRPr="00E223E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223EC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E223EC" w:rsidP="00E223EC" w:rsidR="00E223EC" w:rsidRPr="00E223EC">
      <w:pPr>
        <w:rPr>
          <w:rFonts w:eastAsiaTheme="minorEastAsia" w:hAnsiTheme="minorHAnsi" w:asciiTheme="minorHAnsi"/>
          <w:szCs w:val="24"/>
          <w:lang w:val="hr-HR"/>
        </w:rPr>
      </w:pPr>
    </w:p>
    <w:p w:rsidRDefault="00E223EC" w:rsidP="00045BB0" w:rsidR="00E223EC" w:rsidRPr="00E92428">
      <w:pPr>
        <w:ind w:left="360"/>
        <w:rPr>
          <w:rFonts w:hAnsi="Times New Roman" w:ascii="Times New Roman"/>
          <w:szCs w:val="24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E223EC">
        <w:rPr>
          <w:rFonts w:hAnsi="Times New Roman" w:ascii="Times New Roman"/>
          <w:lang w:val="hr-HR"/>
        </w:rPr>
        <w:t>28</w:t>
      </w:r>
      <w:r w:rsidR="00181FDF">
        <w:rPr>
          <w:rFonts w:hAnsi="Times New Roman" w:ascii="Times New Roman"/>
          <w:lang w:val="hr-HR"/>
        </w:rPr>
        <w:t xml:space="preserve">. travnja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8153F5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8153F5" w:rsidR="008153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153F5" w:rsidR="008153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153F5" w:rsidR="008153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8153F5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411" w:rsidP="00AD03AF" w:rsidR="008B0411">
      <w:r>
        <w:separator/>
      </w:r>
    </w:p>
  </w:endnote>
  <w:endnote w:id="0" w:type="continuationSeparator">
    <w:p w:rsidRDefault="008B0411" w:rsidP="00AD03AF" w:rsidR="008B0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3F5" w:rsidRPr="008153F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411" w:rsidP="00AD03AF" w:rsidR="008B0411">
      <w:r>
        <w:separator/>
      </w:r>
    </w:p>
  </w:footnote>
  <w:footnote w:id="0" w:type="continuationSeparator">
    <w:p w:rsidRDefault="008B0411" w:rsidP="00AD03AF" w:rsidR="008B0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St-355/2017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2D0AEF"/>
    <w:rsid w:val="00387036"/>
    <w:rsid w:val="003A315F"/>
    <w:rsid w:val="003F5BA2"/>
    <w:rsid w:val="004732C5"/>
    <w:rsid w:val="0048081A"/>
    <w:rsid w:val="004A564C"/>
    <w:rsid w:val="0058481B"/>
    <w:rsid w:val="005909A0"/>
    <w:rsid w:val="005D2ED8"/>
    <w:rsid w:val="005E38F1"/>
    <w:rsid w:val="00685426"/>
    <w:rsid w:val="00690BEB"/>
    <w:rsid w:val="00695AFA"/>
    <w:rsid w:val="00756E2B"/>
    <w:rsid w:val="007711B7"/>
    <w:rsid w:val="007779BD"/>
    <w:rsid w:val="007A5D3B"/>
    <w:rsid w:val="007B2CD0"/>
    <w:rsid w:val="007E7C76"/>
    <w:rsid w:val="008153F5"/>
    <w:rsid w:val="008569C4"/>
    <w:rsid w:val="008B0411"/>
    <w:rsid w:val="008D61D2"/>
    <w:rsid w:val="008F64D7"/>
    <w:rsid w:val="00975F2D"/>
    <w:rsid w:val="00A42BB3"/>
    <w:rsid w:val="00A6455F"/>
    <w:rsid w:val="00AA3C80"/>
    <w:rsid w:val="00AC17F5"/>
    <w:rsid w:val="00AD03AF"/>
    <w:rsid w:val="00B00402"/>
    <w:rsid w:val="00B062EF"/>
    <w:rsid w:val="00B453F7"/>
    <w:rsid w:val="00C22E70"/>
    <w:rsid w:val="00CB7B4E"/>
    <w:rsid w:val="00CE7AFA"/>
    <w:rsid w:val="00DF3E1D"/>
    <w:rsid w:val="00E01C41"/>
    <w:rsid w:val="00E223EC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St-355/2017-5</izvorni_sadrzaj>
    <derivirana_varijabla naziv="DomainObject.Oznaka_1">St-355/2017-5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PROGRAM j.d.o.o. zastupanog po punomoćniku Josip Gašpar</izvorni_sadrzaj>
    <derivirana_varijabla naziv="DomainObject.Predmet.ProtustrankaFormated_1">  SUPER PROGRAM j.d.o.o. zastupanog po punomoćniku Josip Gašpar</derivirana_varijabla>
  </DomainObject.Predmet.ProtustrankaFormated>
  <DomainObject.Predmet.ProtustrankaFormatedOIB>
    <izvorni_sadrzaj>  SUPER PROGRAM j.d.o.o., OIB 98717070183 zastupanog po punomoćniku Josip Gašpar</izvorni_sadrzaj>
    <derivirana_varijabla naziv="DomainObject.Predmet.ProtustrankaFormatedOIB_1">  SUPER PROGRAM j.d.o.o., OIB 98717070183 zastupanog po punomoćniku Josip Gašpar</derivirana_varijabla>
  </DomainObject.Predmet.ProtustrankaFormatedOIB>
  <DomainObject.Predmet.ProtustrankaFormatedWithAdress>
    <izvorni_sadrzaj> SUPER PROGRAM j.d.o.o., Travanjska 16, 10000 Zagreb zastupanog po punomoćniku Josip Gašpar</izvorni_sadrzaj>
    <derivirana_varijabla naziv="DomainObject.Predmet.ProtustrankaFormatedWithAdress_1"> SUPER PROGRAM j.d.o.o., Travanjska 16, 10000 Zagreb zastupanog po punomoćniku Josip Gašpar</derivirana_varijabla>
  </DomainObject.Predmet.ProtustrankaFormatedWithAdress>
  <DomainObject.Predmet.ProtustrankaFormatedWithAdressOIB>
    <izvorni_sadrzaj> SUPER PROGRAM j.d.o.o., OIB 98717070183, Travanjska 16, 10000 Zagreb zastupanog po punomoćniku Josip Gašpar</izvorni_sadrzaj>
    <derivirana_varijabla naziv="DomainObject.Predmet.ProtustrankaFormatedWithAdressOIB_1"> SUPER PROGRAM j.d.o.o., OIB 98717070183, Travanjska 16, 10000 Zagreb zastupanog po punomoćniku Josip Gašpar</derivirana_varijabla>
  </DomainObject.Predmet.ProtustrankaFormatedWithAdressOIB>
  <DomainObject.Predmet.ProtustrankaWithAdress>
    <izvorni_sadrzaj>SUPER PROGRAM j.d.o.o. Travanjska 16, 10000 Zagreb</izvorni_sadrzaj>
    <derivirana_varijabla naziv="DomainObject.Predmet.ProtustrankaWithAdress_1">SUPER PROGRAM j.d.o.o. Travanjska 16, 10000 Zagreb</derivirana_varijabla>
  </DomainObject.Predmet.ProtustrankaWithAdress>
  <DomainObject.Predmet.ProtustrankaWithAdressOIB>
    <izvorni_sadrzaj>SUPER PROGRAM j.d.o.o., OIB 98717070183, Travanjska 16, 10000 Zagreb</izvorni_sadrzaj>
    <derivirana_varijabla naziv="DomainObject.Predmet.ProtustrankaWithAdressOIB_1">SUPER PROGRAM j.d.o.o., OIB 98717070183, Travanjska 16, 10000 Zagreb</derivirana_varijabla>
  </DomainObject.Predmet.ProtustrankaWithAdressOIB>
  <DomainObject.Predmet.ProtustrankaNazivFormated>
    <izvorni_sadrzaj>SUPER PROGRAM j.d.o.o.</izvorni_sadrzaj>
    <derivirana_varijabla naziv="DomainObject.Predmet.ProtustrankaNazivFormated_1">SUPER PROGRAM j.d.o.o.</derivirana_varijabla>
  </DomainObject.Predmet.ProtustrankaNazivFormated>
  <DomainObject.Predmet.ProtustrankaNazivFormatedOIB>
    <izvorni_sadrzaj>SUPER PROGRAM j.d.o.o., OIB 98717070183</izvorni_sadrzaj>
    <derivirana_varijabla naziv="DomainObject.Predmet.ProtustrankaNazivFormatedOIB_1">SUPER PROGRAM j.d.o.o., OIB 98717070183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PROGRAM j.d.o.o. zastupanog po punomoćniku Josip Gašpar</item>
    </izvorni_sadrzaj>
    <derivirana_varijabla naziv="DomainObject.Predmet.ProtuStrankaListFormated_1">
      <item>SUPER PROGRAM j.d.o.o. zastupanog po punomoćniku Josip Gašpar</item>
    </derivirana_varijabla>
  </DomainObject.Predmet.ProtuStrankaListFormated>
  <DomainObject.Predmet.ProtuStrankaListFormatedOIB>
    <izvorni_sadrzaj>
      <item>SUPER PROGRAM j.d.o.o., OIB 98717070183 zastupanog po punomoćniku Josip Gašpar</item>
    </izvorni_sadrzaj>
    <derivirana_varijabla naziv="DomainObject.Predmet.ProtuStrankaListFormatedOIB_1">
      <item>SUPER PROGRAM j.d.o.o., OIB 98717070183 zastupanog po punomoćniku Josip Gašpar</item>
    </derivirana_varijabla>
  </DomainObject.Predmet.ProtuStrankaListFormatedOIB>
  <DomainObject.Predmet.ProtuStrankaListFormatedWithAdress>
    <izvorni_sadrzaj>
      <item>SUPER PROGRAM j.d.o.o., Travanjska 16, 10000 Zagreb zastupanog po punomoćniku Josip Gašpar</item>
    </izvorni_sadrzaj>
    <derivirana_varijabla naziv="DomainObject.Predmet.ProtuStrankaListFormatedWithAdress_1">
      <item>SUPER PROGRAM j.d.o.o., Travanjska 16, 10000 Zagreb zastupanog po punomoćniku Josip Gašpar</item>
    </derivirana_varijabla>
  </DomainObject.Predmet.ProtuStrankaListFormatedWithAdress>
  <DomainObject.Predmet.ProtuStrankaListFormatedWithAdressOIB>
    <izvorni_sadrzaj>
      <item>SUPER PROGRAM j.d.o.o., OIB 98717070183, Travanjska 16, 10000 Zagreb zastupanog po punomoćniku Josip Gašpar</item>
    </izvorni_sadrzaj>
    <derivirana_varijabla naziv="DomainObject.Predmet.ProtuStrankaListFormatedWithAdressOIB_1">
      <item>SUPER PROGRAM j.d.o.o., OIB 98717070183, Travanjska 16, 10000 Zagreb zastupanog po punomoćniku Josip Gašpar</item>
    </derivirana_varijabla>
  </DomainObject.Predmet.ProtuStrankaListFormatedWithAdressOIB>
  <DomainObject.Predmet.ProtuStrankaListNazivFormated>
    <izvorni_sadrzaj>
      <item>SUPER PROGRAM j.d.o.o.</item>
    </izvorni_sadrzaj>
    <derivirana_varijabla naziv="DomainObject.Predmet.ProtuStrankaListNazivFormated_1">
      <item>SUPER PROGRAM j.d.o.o.</item>
    </derivirana_varijabla>
  </DomainObject.Predmet.ProtuStrankaListNazivFormated>
  <DomainObject.Predmet.ProtuStrankaListNazivFormatedOIB>
    <izvorni_sadrzaj>
      <item>SUPER PROGRAM j.d.o.o., OIB 98717070183</item>
    </izvorni_sadrzaj>
    <derivirana_varijabla naziv="DomainObject.Predmet.ProtuStrankaListNazivFormatedOIB_1">
      <item>SUPER PROGRAM j.d.o.o., OIB 98717070183</item>
    </derivirana_varijabla>
  </DomainObject.Predmet.ProtuStrankaListNazivFormatedOIB>
  <DomainObject.Predmet.OstaliListFormated>
    <izvorni_sadrzaj>
      <item>Josip Gašpar punomoćnik sudionika u postupku SUPER PROGRAM j.d.o.o.</item>
    </izvorni_sadrzaj>
    <derivirana_varijabla naziv="DomainObject.Predmet.OstaliListFormated_1">
      <item>Josip Gašpar punomoćnik sudionika u postupku SUPER PROGRAM j.d.o.o.</item>
    </derivirana_varijabla>
  </DomainObject.Predmet.OstaliListFormated>
  <DomainObject.Predmet.OstaliListFormatedOIB>
    <izvorni_sadrzaj>
      <item>Josip Gašpar, OIB 55320466001 punomoćnik sudionika u postupku SUPER PROGRAM j.d.o.o.</item>
    </izvorni_sadrzaj>
    <derivirana_varijabla naziv="DomainObject.Predmet.OstaliListFormatedOIB_1">
      <item>Josip Gašpar, OIB 55320466001 punomoćnik sudionika u postupku SUPER PROGRAM j.d.o.o.</item>
    </derivirana_varijabla>
  </DomainObject.Predmet.OstaliListFormatedOIB>
  <DomainObject.Predmet.OstaliListFormatedWithAdress>
    <izvorni_sadrzaj>
      <item>Josip Gašpar, Vimnogradi 70, 10000 Zagreb punomoćnik sudionika u postupku SUPER PROGRAM j.d.o.o.</item>
    </izvorni_sadrzaj>
    <derivirana_varijabla naziv="DomainObject.Predmet.OstaliListFormatedWithAdress_1">
      <item>Josip Gašpar, Vimnogradi 70, 10000 Zagreb punomoćnik sudionika u postupku SUPER PROGRAM j.d.o.o.</item>
    </derivirana_varijabla>
  </DomainObject.Predmet.OstaliListFormatedWithAdress>
  <DomainObject.Predmet.OstaliListFormatedWithAdressOIB>
    <izvorni_sadrzaj>
      <item>Josip Gašpar, OIB 55320466001, Vimnogradi 70, 10000 Zagreb punomoćnik sudionika u postupku SUPER PROGRAM j.d.o.o.</item>
    </izvorni_sadrzaj>
    <derivirana_varijabla naziv="DomainObject.Predmet.OstaliListFormatedWithAdressOIB_1">
      <item>Josip Gašpar, OIB 55320466001, Vimnogradi 70, 10000 Zagreb punomoćnik sudionika u postupku SUPER PROGRAM j.d.o.o.</item>
    </derivirana_varijabla>
  </DomainObject.Predmet.OstaliListFormatedWithAdressOIB>
  <DomainObject.Predmet.OstaliListNazivFormated>
    <izvorni_sadrzaj>
      <item>Josip Gašpar</item>
    </izvorni_sadrzaj>
    <derivirana_varijabla naziv="DomainObject.Predmet.OstaliListNazivFormated_1">
      <item>Josip Gašpar</item>
    </derivirana_varijabla>
  </DomainObject.Predmet.OstaliListNazivFormated>
  <DomainObject.Predmet.OstaliListNazivFormatedOIB>
    <izvorni_sadrzaj>
      <item>Josip Gašpar, OIB 55320466001</item>
    </izvorni_sadrzaj>
    <derivirana_varijabla naziv="DomainObject.Predmet.OstaliListNazivFormatedOIB_1">
      <item>Josip Gašpar, OIB 55320466001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St-355/2017-5</izvorni_sadrzaj>
    <derivirana_varijabla naziv="DomainObject.PoslovniBrojDokumenta_1">St-355/2017-5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PROGRAM j.d.o.o.</izvorni_sadrzaj>
    <derivirana_varijabla naziv="DomainObject.Predmet.ProtustrankaIDrugi_1">SUPER PROGRAM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PROGRAM j.d.o.o., OIB 98717070183, Travanjska 16, 10000 Zagreb</izvorni_sadrzaj>
    <derivirana_varijabla naziv="DomainObject.Predmet.ProtustrankaIDrugiAdressOIB_1">SUPER PROGRAM j.d.o.o., OIB 98717070183, Travanjska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PROGRAM j.d.o.o.</item>
      <item>Josip Gašpar</item>
    </izvorni_sadrzaj>
    <derivirana_varijabla naziv="DomainObject.Predmet.SudioniciListNaziv_1">
      <item>FINA Regionalni centar Zagreb</item>
      <item>SUPER PROGRAM j.d.o.o.</item>
      <item>Josip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PROGRAM j.d.o.o., OIB 98717070183, Travanjska 16,10000 Zagreb</item>
      <item>Josip Gašpar, OIB 55320466001, Vimnogradi 70,10000 Zagreb</item>
    </izvorni_sadrzaj>
    <derivirana_varijabla naziv="DomainObject.Predmet.SudioniciListAdressOIB_1">
      <item>FINA Regionalni centar Zagreb, OIB 85821130368, Trg svibanjskih žrtava 1995. 1,10000 Zagreb</item>
      <item>SUPER PROGRAM j.d.o.o., OIB 98717070183, Travanjska 16,10000 Zagreb</item>
      <item>Josip Gašpar, OIB 55320466001, Vimnogradi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98717070183</item>
      <item>, OIB 55320466001</item>
    </izvorni_sadrzaj>
    <derivirana_varijabla naziv="DomainObject.Predmet.SudioniciListNazivOIB_1">
      <item>, OIB 85821130368</item>
      <item>, OIB 98717070183</item>
      <item>, OIB 55320466001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5DD83-684D-4C35-96B4-F11B39037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2615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2017-04-28T09:00:00Z</dcterms:created>
  <dc:creator>Nada Nekić Plevko</dc:creator>
  <cp:lastModifiedBy>Jasna Mirt</cp:lastModifiedBy>
  <cp:lastPrinted>2017-04-28T11:30:00Z</cp:lastPrinted>
  <dcterms:modified xmlns:xsi="http://www.w3.org/2001/XMLSchema-instance" xsi:type="dcterms:W3CDTF">2017-04-28T11:35:00Z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