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31d9" w14:paraId="c9f31d9" w:rsidRDefault="002E330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D638A">
        <w:rPr>
          <w:sz w:val="24"/>
        </w:rPr>
        <w:t>544/2016-17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1D638A">
        <w:rPr>
          <w:sz w:val="24"/>
        </w:rPr>
        <w:t>ZARILAC d.o.o Zarilac</w:t>
      </w:r>
      <w:r w:rsidR="00A938BB">
        <w:rPr>
          <w:sz w:val="24"/>
        </w:rPr>
        <w:t xml:space="preserve">, dana </w:t>
      </w:r>
      <w:r w:rsidR="001D638A">
        <w:rPr>
          <w:sz w:val="24"/>
        </w:rPr>
        <w:t>7.listopada</w:t>
      </w:r>
      <w:r w:rsidR="00A938BB">
        <w:rPr>
          <w:sz w:val="24"/>
        </w:rPr>
        <w:t xml:space="preserve"> 2016.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ostupak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E7507A">
        <w:rPr>
          <w:sz w:val="24"/>
        </w:rPr>
        <w:t xml:space="preserve">ZARILAC d.o.o Zarilac 21, 34321 Zarilac, OIB 76590355999. </w:t>
      </w:r>
      <w:r w:rsidR="006D1C4D">
        <w:rPr>
          <w:sz w:val="24"/>
        </w:rPr>
        <w:t>imenuje se</w:t>
      </w:r>
      <w:r w:rsidR="00E912A5">
        <w:rPr>
          <w:sz w:val="24"/>
        </w:rPr>
        <w:t xml:space="preserve"> privremeni stečajni upravitelj</w:t>
      </w:r>
      <w:r w:rsidR="00E7507A">
        <w:rPr>
          <w:sz w:val="24"/>
        </w:rPr>
        <w:t xml:space="preserve"> </w:t>
      </w:r>
      <w:r w:rsidR="00692702">
        <w:rPr>
          <w:sz w:val="24"/>
        </w:rPr>
        <w:t>Šimo Bošnjak</w:t>
      </w:r>
      <w:r w:rsidR="006337F7">
        <w:rPr>
          <w:sz w:val="24"/>
        </w:rPr>
        <w:t>, dipl.pravnik, Osijek, Vukovarska cesta 56, OIB 38523531471</w:t>
      </w:r>
      <w:r w:rsidR="00C141E8">
        <w:rPr>
          <w:sz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3F27A7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2F1BF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1F37B9">
        <w:rPr>
          <w:sz w:val="24"/>
        </w:rPr>
        <w:t xml:space="preserve">544/2016-2 od 8.travnja </w:t>
      </w:r>
      <w:r w:rsidR="0034639D">
        <w:rPr>
          <w:sz w:val="24"/>
        </w:rPr>
        <w:t xml:space="preserve"> 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1F37B9">
        <w:rPr>
          <w:sz w:val="24"/>
        </w:rPr>
        <w:t>ZARAILAC d.o.o Zarilac</w:t>
      </w:r>
      <w:r w:rsidR="002F1BF0">
        <w:rPr>
          <w:sz w:val="24"/>
        </w:rPr>
        <w:t xml:space="preserve">. </w:t>
      </w:r>
    </w:p>
    <w:p w:rsidRDefault="0034639D" w:rsidP="00660BC1" w:rsidR="00806795">
      <w:pPr>
        <w:jc w:val="both"/>
        <w:rPr>
          <w:sz w:val="24"/>
        </w:rPr>
      </w:pPr>
      <w:r>
        <w:rPr>
          <w:sz w:val="24"/>
        </w:rPr>
        <w:tab/>
        <w:t>Na ročište radi očitovanja o prijedlogu,</w:t>
      </w:r>
      <w:r w:rsidR="001F37B9">
        <w:rPr>
          <w:sz w:val="24"/>
        </w:rPr>
        <w:t xml:space="preserve"> te </w:t>
      </w:r>
      <w:r w:rsidR="00806795">
        <w:rPr>
          <w:sz w:val="24"/>
        </w:rPr>
        <w:t>rasprave o</w:t>
      </w:r>
      <w:r w:rsidR="001F37B9">
        <w:rPr>
          <w:sz w:val="24"/>
        </w:rPr>
        <w:t xml:space="preserve"> </w:t>
      </w:r>
      <w:r w:rsidR="00806795">
        <w:rPr>
          <w:sz w:val="24"/>
        </w:rPr>
        <w:t>pretpostavkama</w:t>
      </w:r>
      <w:r w:rsidR="001F37B9">
        <w:rPr>
          <w:sz w:val="24"/>
        </w:rPr>
        <w:t xml:space="preserve"> za otvaranje stečajnog postupka </w:t>
      </w:r>
      <w:r w:rsidR="00806795">
        <w:rPr>
          <w:sz w:val="24"/>
        </w:rPr>
        <w:t>zastupnik po zakonu dužnika Dražen Zapalac</w:t>
      </w:r>
      <w:r>
        <w:rPr>
          <w:sz w:val="24"/>
        </w:rPr>
        <w:t xml:space="preserve"> nije pristupio</w:t>
      </w:r>
      <w:r w:rsidR="009F70A2">
        <w:rPr>
          <w:sz w:val="24"/>
        </w:rPr>
        <w:t xml:space="preserve">, niti je dostavio traženi ovjerovljeni prokazni popis imovine dužnika, </w:t>
      </w:r>
      <w:r w:rsidR="00806795">
        <w:rPr>
          <w:sz w:val="24"/>
        </w:rPr>
        <w:t>a iz vraćene dostavnice utvrđeno je da je isti odsutan i ne boravi na adresi prijavljenoj u nadležnoj Policijskoj upravi.</w:t>
      </w:r>
    </w:p>
    <w:p w:rsidRDefault="00806795" w:rsidP="00660BC1" w:rsidR="00806795">
      <w:pPr>
        <w:jc w:val="both"/>
        <w:rPr>
          <w:sz w:val="24"/>
        </w:rPr>
      </w:pPr>
    </w:p>
    <w:p w:rsidRDefault="00806795" w:rsidP="00660BC1" w:rsidR="00F2136F">
      <w:pPr>
        <w:jc w:val="both"/>
        <w:rPr>
          <w:sz w:val="24"/>
        </w:rPr>
      </w:pPr>
      <w:r>
        <w:rPr>
          <w:sz w:val="24"/>
        </w:rPr>
        <w:t>Iz priloženih</w:t>
      </w:r>
      <w:r w:rsidR="00F2136F">
        <w:rPr>
          <w:sz w:val="24"/>
        </w:rPr>
        <w:t xml:space="preserve"> podataka MUP-a koje je </w:t>
      </w:r>
      <w:r>
        <w:rPr>
          <w:sz w:val="24"/>
        </w:rPr>
        <w:t>sud zatražio po službenoj dužnosti proizlazi da je dužnik evidentiran kao vlasnik tri motorna vozila god.proizvodnje 1989 i 1991 koja su odjavljena, a na istima je evidentirana i zabrana otuđenja.</w:t>
      </w:r>
    </w:p>
    <w:p w:rsidRDefault="00F2136F" w:rsidP="00660BC1" w:rsidR="0034639D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Obzirom da drugih podataka o imovini dužnika nema, a </w:t>
      </w:r>
      <w:r w:rsidR="00806795">
        <w:rPr>
          <w:sz w:val="24"/>
        </w:rPr>
        <w:t xml:space="preserve">u prethodnom postupku  </w:t>
      </w:r>
      <w:r>
        <w:rPr>
          <w:sz w:val="24"/>
        </w:rPr>
        <w:t>potrebno je utvrditi obim i vrijednost</w:t>
      </w:r>
      <w:r w:rsidR="000E2DAE">
        <w:rPr>
          <w:sz w:val="24"/>
        </w:rPr>
        <w:t xml:space="preserve"> dužnikove</w:t>
      </w:r>
      <w:r>
        <w:rPr>
          <w:sz w:val="24"/>
        </w:rPr>
        <w:t xml:space="preserve"> imovine</w:t>
      </w:r>
      <w:r w:rsidR="000E2DAE">
        <w:rPr>
          <w:sz w:val="24"/>
        </w:rPr>
        <w:t xml:space="preserve"> radi utvrđivanja mogućnosti pokrića troškova stečajnog postupka</w:t>
      </w:r>
      <w:r w:rsidR="00A6246E">
        <w:rPr>
          <w:sz w:val="24"/>
        </w:rPr>
        <w:t>,</w:t>
      </w:r>
      <w:r>
        <w:rPr>
          <w:sz w:val="24"/>
        </w:rPr>
        <w:t xml:space="preserve"> to je stečajni sudac imenovao privremenog stečajnog upravitelja s</w:t>
      </w:r>
      <w:r w:rsidR="00A6246E">
        <w:rPr>
          <w:sz w:val="24"/>
        </w:rPr>
        <w:t>a</w:t>
      </w:r>
      <w:r>
        <w:rPr>
          <w:sz w:val="24"/>
        </w:rPr>
        <w:t xml:space="preserve"> zadatkom da ove činjenice utvrdi 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>
        <w:rPr>
          <w:sz w:val="24"/>
        </w:rPr>
        <w:t xml:space="preserve"> Stečajnog zakona (NN br. 71/15, dalje SZ).</w:t>
      </w: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806795">
        <w:rPr>
          <w:sz w:val="24"/>
        </w:rPr>
        <w:t>7.listopada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E70741" w:rsidR="000E56A7">
      <w:pPr>
        <w:rPr>
          <w:sz w:val="24"/>
        </w:rPr>
      </w:pPr>
      <w:r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E330A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137F2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B07EB"/>
    <w:rsid w:val="00DB106C"/>
    <w:rsid w:val="00DB5C2C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7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7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ZARILAC društvo s ograničenom odgovornošću za instalacijske i završne radove u graditeljstvu</izvorni_sadrzaj>
    <derivirana_varijabla naziv="DomainObject.Predmet.ProtustrankaFormated_1">  ZARILAC društvo s ograničenom odgovornošću za instalacijske i završne radove u graditeljstvu</derivirana_varijabla>
  </DomainObject.Predmet.ProtustrankaFormated>
  <DomainObject.Predmet.ProtustrankaFormatedOIB>
    <izvorni_sadrzaj>  ZARILAC društvo s ograničenom odgovornošću za instalacijske i završne radove u graditeljstvu, OIB 76590355999</izvorni_sadrzaj>
    <derivirana_varijabla naziv="DomainObject.Predmet.ProtustrankaFormatedOIB_1">  ZARILAC društvo s ograničenom odgovornošću za instalacijske i završne radove u graditeljstvu, OIB 76590355999</derivirana_varijabla>
  </DomainObject.Predmet.ProtustrankaFormatedOIB>
  <DomainObject.Predmet.ProtustrankaFormatedWithAdress>
    <izvorni_sadrzaj> ZARILAC društvo s ograničenom odgovornošću za instalacijske i završne radove u graditeljstvu, Zarilac 21, 34310 Zarilac</izvorni_sadrzaj>
    <derivirana_varijabla naziv="DomainObject.Predmet.ProtustrankaFormatedWithAdress_1"> ZARILAC društvo s ograničenom odgovornošću za instalacijske i završne radove u graditeljstvu, Zarilac 21, 34310 Zarilac</derivirana_varijabla>
  </DomainObject.Predmet.ProtustrankaFormatedWithAdress>
  <DomainObject.Predmet.ProtustrankaFormatedWithAdressOIB>
    <izvorni_sadrzaj> ZARILAC društvo s ograničenom odgovornošću za instalacijske i završne radove u graditeljstvu, OIB 76590355999, Zarilac 21, 34310 Zarilac</izvorni_sadrzaj>
    <derivirana_varijabla naziv="DomainObject.Predmet.ProtustrankaFormatedWithAdressOIB_1"> ZARILAC društvo s ograničenom odgovornošću za instalacijske i završne radove u graditeljstvu, OIB 76590355999, Zarilac 21, 34310 Zarilac</derivirana_varijabla>
  </DomainObject.Predmet.ProtustrankaFormatedWithAdressOIB>
  <DomainObject.Predmet.ProtustrankaWithAdress>
    <izvorni_sadrzaj>ZARILAC društvo s ograničenom odgovornošću za instalacijske i završne radove u graditeljstvu Zarilac 21, 34310 Zarilac</izvorni_sadrzaj>
    <derivirana_varijabla naziv="DomainObject.Predmet.ProtustrankaWithAdress_1">ZARILAC društvo s ograničenom odgovornošću za instalacijske i završne radove u graditeljstvu Zarilac 21, 34310 Zarilac</derivirana_varijabla>
  </DomainObject.Predmet.ProtustrankaWithAdress>
  <DomainObject.Predmet.ProtustrankaWithAdressOIB>
    <izvorni_sadrzaj>ZARILAC društvo s ograničenom odgovornošću za instalacijske i završne radove u graditeljstvu, OIB 76590355999, Zarilac 21, 34310 Zarilac</izvorni_sadrzaj>
    <derivirana_varijabla naziv="DomainObject.Predmet.ProtustrankaWithAdressOIB_1">ZARILAC društvo s ograničenom odgovornošću za instalacijske i završne radove u graditeljstvu, OIB 76590355999, Zarilac 21, 34310 Zarilac</derivirana_varijabla>
  </DomainObject.Predmet.ProtustrankaWithAdressOIB>
  <DomainObject.Predmet.ProtustrankaNazivFormated>
    <izvorni_sadrzaj>ZARILAC društvo s ograničenom odgovornošću za instalacijske i završne radove u graditeljstvu</izvorni_sadrzaj>
    <derivirana_varijabla naziv="DomainObject.Predmet.ProtustrankaNazivFormated_1">ZARILAC društvo s ograničenom odgovornošću za instalacijske i završne radove u graditeljstvu</derivirana_varijabla>
  </DomainObject.Predmet.ProtustrankaNazivFormated>
  <DomainObject.Predmet.ProtustrankaNazivFormatedOIB>
    <izvorni_sadrzaj>ZARILAC društvo s ograničenom odgovornošću za instalacijske i završne radove u graditeljstvu, OIB 76590355999</izvorni_sadrzaj>
    <derivirana_varijabla naziv="DomainObject.Predmet.ProtustrankaNazivFormatedOIB_1">ZARILAC društvo s ograničenom odgovornošću za instalacijske i završne radove u graditeljstvu, OIB 76590355999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finanacija, Porezna uprava, Područni ured Slavonija i Baranja zastupanog po punomoćniku Županijsko državno odvjetništvo Slavonski Brod</izvorni_sadrzaj>
    <derivirana_varijabla naziv="DomainObject.Predmet.StrankaFormated_1">  RH, Ministarstvo finanacija, Porezna uprava, Područni ured Slavonija i Baranja zastupanog po punomoćniku Županijsko državno odvjetništvo Slavonski Brod</derivirana_varijabla>
  </DomainObject.Predmet.StrankaFormated>
  <DomainObject.Predmet.StrankaFormatedOIB>
    <izvorni_sadrzaj>  RH, Ministarstvo finanacija, Porezna uprava, Područni ured Slavonija i Baranja zastupanog po punomoćniku Županijsko državno odvjetništvo Slavonski Brod</izvorni_sadrzaj>
    <derivirana_varijabla naziv="DomainObject.Predmet.StrankaFormatedOIB_1">  RH, Ministarstvo finanacija, Porezna uprava, Područni ured Slavonija i Baranja zastupanog po punomoćniku Županijsko državno odvjetništvo Slavonski Brod</derivirana_varijabla>
  </DomainObject.Predmet.StrankaFormatedOIB>
  <DomainObject.Predmet.StrankaFormatedWithAdress>
    <izvorni_sadrzaj> RH, Ministarstvo finanacija, Porezna uprava, Područni ured Slavonija i Baranja, Katančičeva 14, 10000 Zagreb zastupanog po punomoćniku Županijsko državno odvjetništvo Slavonski Brod</izvorni_sadrzaj>
    <derivirana_varijabla naziv="DomainObject.Predmet.StrankaFormatedWithAdress_1"> RH, Ministarstvo finanacija, Porezna uprava, Područni ured Slavonija i Baranja, Katančičeva 14, 10000 Zagreb zastupanog po punomoćniku Županijsko državno odvjetništvo Slavonski Brod</derivirana_varijabla>
  </DomainObject.Predmet.StrankaFormatedWithAdress>
  <DomainObject.Predmet.StrankaFormatedWithAdressOIB>
    <izvorni_sadrzaj> RH, Ministarstvo finanacija, Porezna uprava, Područni ured Slavonija i Baranja, Katančičeva 14, 10000 Zagreb zastupanog po punomoćniku Županijsko državno odvjetništvo Slavonski Brod</izvorni_sadrzaj>
    <derivirana_varijabla naziv="DomainObject.Predmet.StrankaFormatedWithAdressOIB_1"> RH, Ministarstvo finanacija, Porezna uprava, Područni ured Slavonija i Baranja, Katančičeva 14, 10000 Zagreb zastupanog po punomoćniku Županijsko državno odvjetništvo Slavonski Brod</derivirana_varijabla>
  </DomainObject.Predmet.StrankaFormatedWithAdressOIB>
  <DomainObject.Predmet.StrankaWithAdress>
    <izvorni_sadrzaj>RH, Ministarstvo finanacija, Porezna uprava, Područni ured Slavonija i Baranja Katančičeva 14,10000 Zagreb</izvorni_sadrzaj>
    <derivirana_varijabla naziv="DomainObject.Predmet.StrankaWithAdress_1">RH, Ministarstvo finanacija, Porezna uprava, Područni ured Slavonija i Baranja Katančičeva 14,10000 Zagreb</derivirana_varijabla>
  </DomainObject.Predmet.StrankaWithAdress>
  <DomainObject.Predmet.StrankaWithAdressOIB>
    <izvorni_sadrzaj>RH, Ministarstvo finanacija, Porezna uprava, Područni ured Slavonija i Baranja, Katančičeva 14,10000 Zagreb</izvorni_sadrzaj>
    <derivirana_varijabla naziv="DomainObject.Predmet.StrankaWithAdressOIB_1">RH, Ministarstvo finanacija, Porezna uprava, Područni ured Slavonija i Baranja, Katančičeva 14,10000 Zagreb</derivirana_varijabla>
  </DomainObject.Predmet.StrankaWithAdressOIB>
  <DomainObject.Predmet.StrankaNazivFormated>
    <izvorni_sadrzaj>RH, Ministarstvo finanacija, Porezna uprava, Područni ured Slavonija i Baranja</izvorni_sadrzaj>
    <derivirana_varijabla naziv="DomainObject.Predmet.StrankaNazivFormated_1">RH, Ministarstvo finanacija, Porezna uprava, Područni ured Slavonija i Baranja</derivirana_varijabla>
  </DomainObject.Predmet.StrankaNazivFormated>
  <DomainObject.Predmet.StrankaNazivFormatedOIB>
    <izvorni_sadrzaj>RH, Ministarstvo finanacija, Porezna uprava, Područni ured Slavonija i Baranja</izvorni_sadrzaj>
    <derivirana_varijabla naziv="DomainObject.Predmet.StrankaNazivFormatedOIB_1">RH, Ministarstvo finanacija, Porezna uprava, Područni ured Slavonija i Baranja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RH, Ministarstvo finanacija, Porezna uprava, Područni ured Slavonija i Baranja zastupanog po punomoćniku Županijsko državno odvjetništvo Slavonski Brod</item>
    </izvorni_sadrzaj>
    <derivirana_varijabla naziv="DomainObject.Predmet.StrankaListFormated_1">
      <item>RH, Ministarstvo finanacija, Porezna uprava, Područni ured Slavonija i Baranja zastupanog po punomoćniku Županijsko državno odvjetništvo Slavonski Brod</item>
    </derivirana_varijabla>
  </DomainObject.Predmet.StrankaListFormated>
  <DomainObject.Predmet.StrankaListFormatedOIB>
    <izvorni_sadrzaj>
      <item>RH, Ministarstvo finanacija, Porezna uprava, Područni ured Slavonija i Baranja zastupanog po punomoćniku Županijsko državno odvjetništvo Slavonski Brod</item>
    </izvorni_sadrzaj>
    <derivirana_varijabla naziv="DomainObject.Predmet.StrankaListFormatedOIB_1">
      <item>RH, Ministarstvo finanacija, Porezna uprava, Područni ured Slavonija i Baranja zastupanog po punomoćniku Županijsko državno odvjetništvo Slavonski Brod</item>
    </derivirana_varijabla>
  </DomainObject.Predmet.StrankaListFormatedOIB>
  <DomainObject.Predmet.StrankaListFormatedWithAdress>
    <izvorni_sadrzaj>
      <item>RH, Ministarstvo finanacija, Porezna uprava, Područni ured Slavonija i Baranja, Katančičeva 14, 10000 Zagreb zastupanog po punomoćniku Županijsko državno odvjetništvo Slavonski Brod</item>
    </izvorni_sadrzaj>
    <derivirana_varijabla naziv="DomainObject.Predmet.StrankaListFormatedWithAdress_1">
      <item>RH, Ministarstvo finanacija, Porezna uprava, Područni ured Slavonija i Baranja, Katančičeva 14, 10000 Zagreb zastupanog po punomoćniku Županijsko državno odvjetništvo Slavonski Brod</item>
    </derivirana_varijabla>
  </DomainObject.Predmet.StrankaListFormatedWithAdress>
  <DomainObject.Predmet.StrankaListFormatedWithAdressOIB>
    <izvorni_sadrzaj>
      <item>RH, Ministarstvo finanacija, Porezna uprava, Područni ured Slavonija i Baranja, Katančičeva 14, 10000 Zagreb zastupanog po punomoćniku Županijsko državno odvjetništvo Slavonski Brod</item>
    </izvorni_sadrzaj>
    <derivirana_varijabla naziv="DomainObject.Predmet.StrankaListFormatedWithAdressOIB_1">
      <item>RH, Ministarstvo finanacija, Porezna uprava, Područni ured Slavonija i Baranja, Katančičeva 14, 10000 Zagreb zastupanog po punomoćniku Županijsko državno odvjetništvo Slavonski Brod</item>
    </derivirana_varijabla>
  </DomainObject.Predmet.StrankaListFormatedWithAdressOIB>
  <DomainObject.Predmet.StrankaListNazivFormated>
    <izvorni_sadrzaj>
      <item>RH, Ministarstvo finanacija, Porezna uprava, Područni ured Slavonija i Baranja</item>
    </izvorni_sadrzaj>
    <derivirana_varijabla naziv="DomainObject.Predmet.StrankaListNazivFormated_1">
      <item>RH, Ministarstvo finanacija, Porezna uprava, Područni ured Slavonija i Baranja</item>
    </derivirana_varijabla>
  </DomainObject.Predmet.StrankaListNazivFormated>
  <DomainObject.Predmet.StrankaListNazivFormatedOIB>
    <izvorni_sadrzaj>
      <item>RH, Ministarstvo finanacija, Porezna uprava, Područni ured Slavonija i Baranja</item>
    </izvorni_sadrzaj>
    <derivirana_varijabla naziv="DomainObject.Predmet.StrankaListNazivFormatedOIB_1">
      <item>RH, Ministarstvo finanacija, Porezna uprava, Područni ured Slavonija i Baranja</item>
    </derivirana_varijabla>
  </DomainObject.Predmet.StrankaListNazivFormatedOIB>
  <DomainObject.Predmet.ProtuStrankaListFormated>
    <izvorni_sadrzaj>
      <item>ZARILAC društvo s ograničenom odgovornošću za instalacijske i završne radove u graditeljstvu</item>
    </izvorni_sadrzaj>
    <derivirana_varijabla naziv="DomainObject.Predmet.ProtuStrankaListFormated_1">
      <item>ZARILAC društvo s ograničenom odgovornošću za instalacijske i završne radove u graditeljstvu</item>
    </derivirana_varijabla>
  </DomainObject.Predmet.ProtuStrankaListFormated>
  <DomainObject.Predmet.ProtuStrankaListFormatedOIB>
    <izvorni_sadrzaj>
      <item>ZARILAC društvo s ograničenom odgovornošću za instalacijske i završne radove u graditeljstvu, OIB 76590355999</item>
    </izvorni_sadrzaj>
    <derivirana_varijabla naziv="DomainObject.Predmet.ProtuStrankaListFormatedOIB_1">
      <item>ZARILAC društvo s ograničenom odgovornošću za instalacijske i završne radove u graditeljstvu, OIB 76590355999</item>
    </derivirana_varijabla>
  </DomainObject.Predmet.ProtuStrankaListFormatedOIB>
  <DomainObject.Predmet.ProtuStrankaListFormatedWithAdress>
    <izvorni_sadrzaj>
      <item>ZARILAC društvo s ograničenom odgovornošću za instalacijske i završne radove u graditeljstvu, Zarilac 21, 34310 Zarilac</item>
    </izvorni_sadrzaj>
    <derivirana_varijabla naziv="DomainObject.Predmet.ProtuStrankaListFormatedWithAdress_1">
      <item>ZARILAC društvo s ograničenom odgovornošću za instalacijske i završne radove u graditeljstvu, Zarilac 21, 34310 Zarilac</item>
    </derivirana_varijabla>
  </DomainObject.Predmet.ProtuStrankaListFormatedWithAdress>
  <DomainObject.Predmet.ProtuStrankaListFormatedWithAdressOIB>
    <izvorni_sadrzaj>
      <item>ZARILAC društvo s ograničenom odgovornošću za instalacijske i završne radove u graditeljstvu, OIB 76590355999, Zarilac 21, 34310 Zarilac</item>
    </izvorni_sadrzaj>
    <derivirana_varijabla naziv="DomainObject.Predmet.ProtuStrankaListFormatedWithAdressOIB_1">
      <item>ZARILAC društvo s ograničenom odgovornošću za instalacijske i završne radove u graditeljstvu, OIB 76590355999, Zarilac 21, 34310 Zarilac</item>
    </derivirana_varijabla>
  </DomainObject.Predmet.ProtuStrankaListFormatedWithAdressOIB>
  <DomainObject.Predmet.ProtuStrankaListNazivFormated>
    <izvorni_sadrzaj>
      <item>ZARILAC društvo s ograničenom odgovornošću za instalacijske i završne radove u graditeljstvu</item>
    </izvorni_sadrzaj>
    <derivirana_varijabla naziv="DomainObject.Predmet.ProtuStrankaListNazivFormated_1">
      <item>ZARILAC društvo s ograničenom odgovornošću za instalacijske i završne radove u graditeljstvu</item>
    </derivirana_varijabla>
  </DomainObject.Predmet.ProtuStrankaListNazivFormated>
  <DomainObject.Predmet.ProtuStrankaListNazivFormatedOIB>
    <izvorni_sadrzaj>
      <item>ZARILAC društvo s ograničenom odgovornošću za instalacijske i završne radove u graditeljstvu, OIB 76590355999</item>
    </izvorni_sadrzaj>
    <derivirana_varijabla naziv="DomainObject.Predmet.ProtuStrankaListNazivFormatedOIB_1">
      <item>ZARILAC društvo s ograničenom odgovornošću za instalacijske i završne radove u graditeljstvu, OIB 76590355999</item>
    </derivirana_varijabla>
  </DomainObject.Predmet.ProtuStrankaListNazivFormatedOIB>
  <DomainObject.Predmet.OstaliListFormated>
    <izvorni_sadrzaj>
      <item>Županijsko državno odvjetništvo Slavonski Brod punomoćnik sudionika u postupku RH, Ministarstvo finanacija, Porezna uprava, Područni ured Slavonija i Baranja</item>
      <item>Dražen Zapalac</item>
      <item>Vesna Lazarić</item>
    </izvorni_sadrzaj>
    <derivirana_varijabla naziv="DomainObject.Predmet.OstaliListFormated_1">
      <item>Županijsko državno odvjetništvo Slavonski Brod punomoćnik sudionika u postupku RH, Ministarstvo finanacija, Porezna uprava, Područni ured Slavonija i Baranja</item>
      <item>Dražen Zapalac</item>
      <item>Vesna Lazarić</item>
    </derivirana_varijabla>
  </DomainObject.Predmet.OstaliListFormated>
  <DomainObject.Predmet.OstaliListFormatedOIB>
    <izvorni_sadrzaj>
      <item>Županijsko državno odvjetništvo Slavonski Brod punomoćnik sudionika u postupku RH, Ministarstvo finanacija, Porezna uprava, Područni ured Slavonija i Baranja</item>
      <item>Dražen Zapalac, OIB 03846971607</item>
      <item>Vesna Lazarić</item>
    </izvorni_sadrzaj>
    <derivirana_varijabla naziv="DomainObject.Predmet.OstaliListFormatedOIB_1">
      <item>Županijsko državno odvjetništvo Slavonski Brod punomoćnik sudionika u postupku RH, Ministarstvo finanacija, Porezna uprava, Područni ured Slavonija i Baranja</item>
      <item>Dražen Zapalac, OIB 03846971607</item>
      <item>Vesna Lazarić</item>
    </derivirana_varijabla>
  </DomainObject.Predmet.OstaliListFormatedOIB>
  <DomainObject.Predmet.OstaliListFormatedWithAdress>
    <izvorni_sadrzaj>
      <item>Županijsko državno odvjetništvo Slavonski Brod, Starčevićeva, 35000 Slavonski Brod punomoćnik sudionika u postupku RH, Ministarstvo finanacija, Porezna uprava, Područni ured Slavonija i Baranja</item>
      <item>Dražen Zapalac, Zarilac 21, 34310 Zarilac</item>
      <item>Vesna Lazarić</item>
    </izvorni_sadrzaj>
    <derivirana_varijabla naziv="DomainObject.Predmet.OstaliListFormatedWithAdress_1">
      <item>Županijsko državno odvjetništvo Slavonski Brod, Starčevićeva, 35000 Slavonski Brod punomoćnik sudionika u postupku RH, Ministarstvo finanacija, Porezna uprava, Područni ured Slavonija i Baranja</item>
      <item>Dražen Zapalac, Zarilac 21, 34310 Zarilac</item>
      <item>Vesna Lazarić</item>
    </derivirana_varijabla>
  </DomainObject.Predmet.OstaliListFormatedWithAdress>
  <DomainObject.Predmet.OstaliListFormatedWithAdressOIB>
    <izvorni_sadrzaj>
      <item>Županijsko državno odvjetništvo Slavonski Brod, Starčevićeva, 35000 Slavonski Brod punomoćnik sudionika u postupku RH, Ministarstvo finanacija, Porezna uprava, Područni ured Slavonija i Baranja</item>
      <item>Dražen Zapalac, OIB 03846971607, Zarilac 21, 34310 Zarilac</item>
      <item>Vesna Lazarić</item>
    </izvorni_sadrzaj>
    <derivirana_varijabla naziv="DomainObject.Predmet.OstaliListFormatedWithAdressOIB_1">
      <item>Županijsko državno odvjetništvo Slavonski Brod, Starčevićeva, 35000 Slavonski Brod punomoćnik sudionika u postupku RH, Ministarstvo finanacija, Porezna uprava, Područni ured Slavonija i Baranja</item>
      <item>Dražen Zapalac, OIB 03846971607, Zarilac 21, 34310 Zarilac</item>
      <item>Vesna Lazarić</item>
    </derivirana_varijabla>
  </DomainObject.Predmet.OstaliListFormatedWithAdressOIB>
  <DomainObject.Predmet.OstaliListNazivFormated>
    <izvorni_sadrzaj>
      <item>Županijsko državno odvjetništvo Slavonski Brod</item>
      <item>Dražen Zapalac</item>
      <item>Vesna Lazarić</item>
    </izvorni_sadrzaj>
    <derivirana_varijabla naziv="DomainObject.Predmet.OstaliListNazivFormated_1">
      <item>Županijsko državno odvjetništvo Slavonski Brod</item>
      <item>Dražen Zapalac</item>
      <item>Vesna Lazarić</item>
    </derivirana_varijabla>
  </DomainObject.Predmet.OstaliListNazivFormated>
  <DomainObject.Predmet.OstaliListNazivFormatedOIB>
    <izvorni_sadrzaj>
      <item>Županijsko državno odvjetništvo Slavonski Brod</item>
      <item>Dražen Zapalac, OIB 03846971607</item>
      <item>Vesna Lazarić</item>
    </izvorni_sadrzaj>
    <derivirana_varijabla naziv="DomainObject.Predmet.OstaliListNazivFormatedOIB_1">
      <item>Županijsko državno odvjetništvo Slavonski Brod</item>
      <item>Dražen Zapalac, OIB 03846971607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finanacija, Porezna uprava, Područni ured Slavonija i Baranja</izvorni_sadrzaj>
    <derivirana_varijabla naziv="DomainObject.Predmet.StrankaIDrugi_1">RH, Ministarstvo finanacija, Porezna uprava, Područni ured Slavonija i Baranja</derivirana_varijabla>
  </DomainObject.Predmet.StrankaIDrugi>
  <DomainObject.Predmet.ProtustrankaIDrugi>
    <izvorni_sadrzaj>ZARILAC društvo s ograničenom odgovornošću za instalacijske i završne radove u graditeljstvu</izvorni_sadrzaj>
    <derivirana_varijabla naziv="DomainObject.Predmet.ProtustrankaIDrugi_1">ZARILAC društvo s ograničenom odgovornošću za instalacijske i završne radove u graditeljstvu</derivirana_varijabla>
  </DomainObject.Predmet.ProtustrankaIDrugi>
  <DomainObject.Predmet.StrankaIDrugiAdressOIB>
    <izvorni_sadrzaj>RH, Ministarstvo finanacija, Porezna uprava, Područni ured Slavonija i Baranja, Katančičeva 14, 10000 Zagreb</izvorni_sadrzaj>
    <derivirana_varijabla naziv="DomainObject.Predmet.StrankaIDrugiAdressOIB_1">RH, Ministarstvo finanacija, Porezna uprava, Područni ured Slavonija i Baranja, Katančičeva 14, 10000 Zagreb</derivirana_varijabla>
  </DomainObject.Predmet.StrankaIDrugiAdressOIB>
  <DomainObject.Predmet.ProtustrankaIDrugiAdressOIB>
    <izvorni_sadrzaj>ZARILAC društvo s ograničenom odgovornošću za instalacijske i završne radove u graditeljstvu, OIB 76590355999, Zarilac 21, 34310 Zarilac</izvorni_sadrzaj>
    <derivirana_varijabla naziv="DomainObject.Predmet.ProtustrankaIDrugiAdressOIB_1">ZARILAC društvo s ograničenom odgovornošću za instalacijske i završne radove u graditeljstvu, OIB 76590355999, Zarilac 21, 34310 Zarilac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ZARILAC društvo s ograničenom odgovornošću za instalacijske i završne radove u graditeljstvu</item>
      <item>RH, Ministarstvo finanacija, Porezna uprava, Područni ured Slavonija i Baranja</item>
      <item>Županijsko državno odvjetništvo Slavonski Brod</item>
      <item>Dražen Zapalac</item>
      <item>Vesna Lazarić</item>
    </izvorni_sadrzaj>
    <derivirana_varijabla naziv="DomainObject.Predmet.SudioniciListNaziv_1">
      <item>ZARILAC društvo s ograničenom odgovornošću za instalacijske i završne radove u graditeljstvu</item>
      <item>RH, Ministarstvo finanacija, Porezna uprava, Područni ured Slavonija i Baranja</item>
      <item>Županijsko državno odvjetništvo Slavonski Brod</item>
      <item>Dražen Zapalac</item>
      <item>Vesna Lazarić</item>
    </derivirana_varijabla>
  </DomainObject.Predmet.SudioniciListNaziv>
  <DomainObject.Predmet.SudioniciListAdressOIB>
    <izvorni_sadrzaj>
      <item>ZARILAC društvo s ograničenom odgovornošću za instalacijske i završne radove u graditeljstvu, OIB 76590355999, Zarilac 21,34310 Zarilac</item>
      <item>RH, Ministarstvo finanacija, Porezna uprava, Područni ured Slavonija i Baranja, Katančičeva 14,10000 Zagreb</item>
      <item>Županijsko državno odvjetništvo Slavonski Brod, Starčevićeva,35000 Slavonski Brod</item>
      <item>Dražen Zapalac, OIB 03846971607, Zarilac 21,34310 Zarilac</item>
      <item>Vesna Lazarić</item>
    </izvorni_sadrzaj>
    <derivirana_varijabla naziv="DomainObject.Predmet.SudioniciListAdressOIB_1">
      <item>ZARILAC društvo s ograničenom odgovornošću za instalacijske i završne radove u graditeljstvu, OIB 76590355999, Zarilac 21,34310 Zarilac</item>
      <item>RH, Ministarstvo finanacija, Porezna uprava, Područni ured Slavonija i Baranja, Katančičeva 14,10000 Zagreb</item>
      <item>Županijsko državno odvjetništvo Slavonski Brod, Starčevićeva,35000 Slavonski Brod</item>
      <item>Dražen Zapalac, OIB 03846971607, Zarilac 21,34310 Zarilac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76590355999</item>
      <item>, OIB null</item>
      <item>, OIB null</item>
      <item>, OIB 03846971607</item>
      <item>, OIB null</item>
    </izvorni_sadrzaj>
    <derivirana_varijabla naziv="DomainObject.Predmet.SudioniciListNazivOIB_1">
      <item>, OIB 76590355999</item>
      <item>, OIB null</item>
      <item>, OIB null</item>
      <item>, OIB 03846971607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514</properties:Words>
  <properties:Characters>2783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2016-10-07T05:46:00Z</dcterms:created>
  <dc:creator>Trgovacki sud</dc:creator>
  <cp:lastModifiedBy>wsadmin</cp:lastModifiedBy>
  <cp:lastPrinted>2016-05-10T07:37:00Z</cp:lastPrinted>
  <dcterms:modified xmlns:xsi="http://www.w3.org/2001/XMLSchema-instance" xsi:type="dcterms:W3CDTF">2016-10-07T05:49:00Z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