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8b78" w14:paraId="1608b7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CB6E9A">
        <w:t>457</w:t>
      </w:r>
      <w:r w:rsidR="001A2481" w:rsidRPr="000351DA">
        <w:t>/1</w:t>
      </w:r>
      <w:r w:rsidR="0068218C">
        <w:t>6</w:t>
      </w:r>
      <w:r w:rsidR="0024291D">
        <w:t>-</w:t>
      </w:r>
      <w:r w:rsidR="00CB6E9A">
        <w:t>22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B6E9A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CB6E9A">
        <w:t>KUBIK GRADNJA</w:t>
      </w:r>
      <w:r w:rsidR="007F47DF">
        <w:t xml:space="preserve"> d.o.o., </w:t>
      </w:r>
      <w:r w:rsidR="00CB6E9A">
        <w:t xml:space="preserve">Pirovac, </w:t>
      </w:r>
      <w:proofErr w:type="spellStart"/>
      <w:r w:rsidR="00CB6E9A">
        <w:t>Jurja</w:t>
      </w:r>
      <w:proofErr w:type="spellEnd"/>
      <w:r w:rsidR="00CB6E9A">
        <w:t xml:space="preserve"> </w:t>
      </w:r>
      <w:proofErr w:type="spellStart"/>
      <w:r w:rsidR="00CB6E9A">
        <w:t>Šižgorića</w:t>
      </w:r>
      <w:proofErr w:type="spellEnd"/>
      <w:r w:rsidR="00CB6E9A">
        <w:t xml:space="preserve"> 17</w:t>
      </w:r>
      <w:r w:rsidR="009838F8">
        <w:t xml:space="preserve">, OIB: </w:t>
      </w:r>
      <w:r w:rsidR="00CB6E9A">
        <w:t>56685880257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B6E9A">
        <w:t xml:space="preserve">KUBIK GRADNJA d.o.o., Pirovac, </w:t>
      </w:r>
      <w:proofErr w:type="spellStart"/>
      <w:r w:rsidR="00CB6E9A">
        <w:t>Jurja</w:t>
      </w:r>
      <w:proofErr w:type="spellEnd"/>
      <w:r w:rsidR="00CB6E9A">
        <w:t xml:space="preserve"> </w:t>
      </w:r>
      <w:proofErr w:type="spellStart"/>
      <w:r w:rsidR="00CB6E9A">
        <w:t>Šižgorića</w:t>
      </w:r>
      <w:proofErr w:type="spellEnd"/>
      <w:r w:rsidR="00CB6E9A">
        <w:t xml:space="preserve"> 17, OIB: 56685880257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573B0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A58A8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2C69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07C19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5F7F39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47DF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C289C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573B0"/>
    <w:rsid w:val="00C95D80"/>
    <w:rsid w:val="00CA5880"/>
    <w:rsid w:val="00CB6E9A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A7EB5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E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EB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EB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EB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E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EB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EB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EB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St-457/2016-23</izvorni_sadrzaj>
    <derivirana_varijabla naziv="DomainObject.Oznaka_1">St-457/2016-23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St-457/2016-23</izvorni_sadrzaj>
    <derivirana_varijabla naziv="DomainObject.PoslovniBrojDokumenta_1">St-457/2016-23</derivirana_varijabla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523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2017-06-07T11:14:00Z</dcterms:created>
  <dc:creator>Administrator</dc:creator>
  <cp:lastModifiedBy>Nena Mužanović</cp:lastModifiedBy>
  <cp:lastPrinted>2017-06-07T11:08:00Z</cp:lastPrinted>
  <dcterms:modified xmlns:xsi="http://www.w3.org/2001/XMLSchema-instance" xsi:type="dcterms:W3CDTF">2017-06-07T11:19:00Z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St-457/2016-23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