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0686" w14:paraId="73d0686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BELIKO-PROMET d.o.o., Zagreb, </w:t>
      </w:r>
      <w:proofErr w:type="spellStart"/>
      <w:r w:rsid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>Tkalčićeva</w:t>
      </w:r>
      <w:proofErr w:type="spellEnd"/>
      <w:r w:rsid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</w:t>
      </w:r>
      <w:r w:rsidR="00D20FE5" w:rsidRP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57699909538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D20FE5" w:rsidRP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BELIKO-PROMET d.o.o., Zagreb, </w:t>
      </w:r>
      <w:proofErr w:type="spellStart"/>
      <w:r w:rsidR="00D20FE5" w:rsidRP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>Tkalčićeva</w:t>
      </w:r>
      <w:proofErr w:type="spellEnd"/>
      <w:r w:rsidR="00D20FE5" w:rsidRP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7, OIB: 57699909538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Dinka Trumbić, Split, </w:t>
      </w:r>
      <w:proofErr w:type="spellStart"/>
      <w:r w:rsid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>Lovretska</w:t>
      </w:r>
      <w:proofErr w:type="spellEnd"/>
      <w:r w:rsid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>43468134790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D20FE5" w:rsidRP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BELIKO-PROMET d.o.o., Zagreb, </w:t>
      </w:r>
      <w:proofErr w:type="spellStart"/>
      <w:r w:rsidR="00D20FE5" w:rsidRP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>Tkalčićeva</w:t>
      </w:r>
      <w:proofErr w:type="spellEnd"/>
      <w:r w:rsidR="00D20FE5" w:rsidRP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7, OIB: 57699909538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FD03B9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D20FE5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7692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A3E1C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CC511E"/>
    <w:rsid w:val="00CD509D"/>
    <w:rsid w:val="00D024FA"/>
    <w:rsid w:val="00D20FE5"/>
    <w:rsid w:val="00D5296B"/>
    <w:rsid w:val="00E52CD1"/>
    <w:rsid w:val="00EE254E"/>
    <w:rsid w:val="00F6271B"/>
    <w:rsid w:val="00F72E21"/>
    <w:rsid w:val="00F9393E"/>
    <w:rsid w:val="00FD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4A3E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E1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A3E1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A3E1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A3E1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4A3E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E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A3E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A3E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A3E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7692</izvorni_sadrzaj>
    <derivirana_varijabla naziv="DomainObject.Predmet.Broj_1">7692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St-7692/2015</izvorni_sadrzaj>
    <derivirana_varijabla naziv="DomainObject.Predmet.OznakaBroj_1">St-7692/2015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BELIKO-PROMET d.o.o.</izvorni_sadrzaj>
    <derivirana_varijabla naziv="DomainObject.Predmet.ProtustrankaFormated_1">  BELIKO-PROMET d.o.o.</derivirana_varijabla>
  </DomainObject.Predmet.ProtustrankaFormated>
  <DomainObject.Predmet.ProtustrankaFormatedOIB>
    <izvorni_sadrzaj>  BELIKO-PROMET d.o.o., OIB 57699909538</izvorni_sadrzaj>
    <derivirana_varijabla naziv="DomainObject.Predmet.ProtustrankaFormatedOIB_1">  BELIKO-PROMET d.o.o., OIB 57699909538</derivirana_varijabla>
  </DomainObject.Predmet.ProtustrankaFormatedOIB>
  <DomainObject.Predmet.ProtustrankaFormatedWithAdress>
    <izvorni_sadrzaj> BELIKO-PROMET d.o.o., Tkalčićeva 7, 10000 Zagreb</izvorni_sadrzaj>
    <derivirana_varijabla naziv="DomainObject.Predmet.ProtustrankaFormatedWithAdress_1"> BELIKO-PROMET d.o.o., Tkalčićeva 7, 10000 Zagreb</derivirana_varijabla>
  </DomainObject.Predmet.ProtustrankaFormatedWithAdress>
  <DomainObject.Predmet.ProtustrankaFormatedWithAdressOIB>
    <izvorni_sadrzaj> BELIKO-PROMET d.o.o., OIB 57699909538, Tkalčićeva 7, 10000 Zagreb</izvorni_sadrzaj>
    <derivirana_varijabla naziv="DomainObject.Predmet.ProtustrankaFormatedWithAdressOIB_1"> BELIKO-PROMET d.o.o., OIB 57699909538, Tkalčićeva 7, 10000 Zagreb</derivirana_varijabla>
  </DomainObject.Predmet.ProtustrankaFormatedWithAdressOIB>
  <DomainObject.Predmet.ProtustrankaWithAdress>
    <izvorni_sadrzaj>BELIKO-PROMET d.o.o. Tkalčićeva 7, 10000 Zagreb</izvorni_sadrzaj>
    <derivirana_varijabla naziv="DomainObject.Predmet.ProtustrankaWithAdress_1">BELIKO-PROMET d.o.o. Tkalčićeva 7, 10000 Zagreb</derivirana_varijabla>
  </DomainObject.Predmet.ProtustrankaWithAdress>
  <DomainObject.Predmet.ProtustrankaWithAdressOIB>
    <izvorni_sadrzaj>BELIKO-PROMET d.o.o., OIB 57699909538, Tkalčićeva 7, 10000 Zagreb</izvorni_sadrzaj>
    <derivirana_varijabla naziv="DomainObject.Predmet.ProtustrankaWithAdressOIB_1">BELIKO-PROMET d.o.o., OIB 57699909538, Tkalčićeva 7, 10000 Zagreb</derivirana_varijabla>
  </DomainObject.Predmet.ProtustrankaWithAdressOIB>
  <DomainObject.Predmet.ProtustrankaNazivFormated>
    <izvorni_sadrzaj>BELIKO-PROMET d.o.o.</izvorni_sadrzaj>
    <derivirana_varijabla naziv="DomainObject.Predmet.ProtustrankaNazivFormated_1">BELIKO-PROMET d.o.o.</derivirana_varijabla>
  </DomainObject.Predmet.ProtustrankaNazivFormated>
  <DomainObject.Predmet.ProtustrankaNazivFormatedOIB>
    <izvorni_sadrzaj>BELIKO-PROMET d.o.o., OIB 57699909538</izvorni_sadrzaj>
    <derivirana_varijabla naziv="DomainObject.Predmet.ProtustrankaNazivFormatedOIB_1">BELIKO-PROMET d.o.o., OIB 57699909538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BELIKO-PROMET d.o.o.</item>
    </izvorni_sadrzaj>
    <derivirana_varijabla naziv="DomainObject.Predmet.ProtuStrankaListFormated_1">
      <item>BELIKO-PROMET d.o.o.</item>
    </derivirana_varijabla>
  </DomainObject.Predmet.ProtuStrankaListFormated>
  <DomainObject.Predmet.ProtuStrankaListFormatedOIB>
    <izvorni_sadrzaj>
      <item>BELIKO-PROMET d.o.o., OIB 57699909538</item>
    </izvorni_sadrzaj>
    <derivirana_varijabla naziv="DomainObject.Predmet.ProtuStrankaListFormatedOIB_1">
      <item>BELIKO-PROMET d.o.o., OIB 57699909538</item>
    </derivirana_varijabla>
  </DomainObject.Predmet.ProtuStrankaListFormatedOIB>
  <DomainObject.Predmet.ProtuStrankaListFormatedWithAdress>
    <izvorni_sadrzaj>
      <item>BELIKO-PROMET d.o.o., Tkalčićeva 7, 10000 Zagreb</item>
    </izvorni_sadrzaj>
    <derivirana_varijabla naziv="DomainObject.Predmet.ProtuStrankaListFormatedWithAdress_1">
      <item>BELIKO-PROMET d.o.o., Tkalčićeva 7, 10000 Zagreb</item>
    </derivirana_varijabla>
  </DomainObject.Predmet.ProtuStrankaListFormatedWithAdress>
  <DomainObject.Predmet.ProtuStrankaListFormatedWithAdressOIB>
    <izvorni_sadrzaj>
      <item>BELIKO-PROMET d.o.o., OIB 57699909538, Tkalčićeva 7, 10000 Zagreb</item>
    </izvorni_sadrzaj>
    <derivirana_varijabla naziv="DomainObject.Predmet.ProtuStrankaListFormatedWithAdressOIB_1">
      <item>BELIKO-PROMET d.o.o., OIB 57699909538, Tkalčićeva 7, 10000 Zagreb</item>
    </derivirana_varijabla>
  </DomainObject.Predmet.ProtuStrankaListFormatedWithAdressOIB>
  <DomainObject.Predmet.ProtuStrankaListNazivFormated>
    <izvorni_sadrzaj>
      <item>BELIKO-PROMET d.o.o.</item>
    </izvorni_sadrzaj>
    <derivirana_varijabla naziv="DomainObject.Predmet.ProtuStrankaListNazivFormated_1">
      <item>BELIKO-PROMET d.o.o.</item>
    </derivirana_varijabla>
  </DomainObject.Predmet.ProtuStrankaListNazivFormated>
  <DomainObject.Predmet.ProtuStrankaListNazivFormatedOIB>
    <izvorni_sadrzaj>
      <item>BELIKO-PROMET d.o.o., OIB 57699909538</item>
    </izvorni_sadrzaj>
    <derivirana_varijabla naziv="DomainObject.Predmet.ProtuStrankaListNazivFormatedOIB_1">
      <item>BELIKO-PROMET d.o.o., OIB 57699909538</item>
    </derivirana_varijabla>
  </DomainObject.Predmet.ProtuStrankaListNazivFormatedOIB>
  <DomainObject.Predmet.OstaliListFormated>
    <izvorni_sadrzaj>
      <item>HANA BARBARA KUČERA</item>
      <item>SANJA TORČIĆ KUČERA</item>
    </izvorni_sadrzaj>
    <derivirana_varijabla naziv="DomainObject.Predmet.OstaliListFormated_1">
      <item>HANA BARBARA KUČERA</item>
      <item>SANJA TORČIĆ KUČERA</item>
    </derivirana_varijabla>
  </DomainObject.Predmet.OstaliListFormated>
  <DomainObject.Predmet.OstaliListFormatedOIB>
    <izvorni_sadrzaj>
      <item>HANA BARBARA KUČERA, OIB 39545138290</item>
      <item>SANJA TORČIĆ KUČERA, OIB 28820540806</item>
    </izvorni_sadrzaj>
    <derivirana_varijabla naziv="DomainObject.Predmet.OstaliListFormatedOIB_1">
      <item>HANA BARBARA KUČERA, OIB 39545138290</item>
      <item>SANJA TORČIĆ KUČERA, OIB 28820540806</item>
    </derivirana_varijabla>
  </DomainObject.Predmet.OstaliListFormatedOIB>
  <DomainObject.Predmet.OstaliListFormatedWithAdress>
    <izvorni_sadrzaj>
      <item>HANA BARBARA KUČERA, Tkalčićeva 7, 10000 Zagreb</item>
      <item>SANJA TORČIĆ KUČERA, Dalmatinska ulica 3, 10000 Zagreb</item>
    </izvorni_sadrzaj>
    <derivirana_varijabla naziv="DomainObject.Predmet.OstaliListFormatedWithAdress_1">
      <item>HANA BARBARA KUČERA, Tkalčićeva 7, 10000 Zagreb</item>
      <item>SANJA TORČIĆ KUČERA, Dalmatinska ulica 3, 10000 Zagreb</item>
    </derivirana_varijabla>
  </DomainObject.Predmet.OstaliListFormatedWithAdress>
  <DomainObject.Predmet.OstaliListFormatedWithAdressOIB>
    <izvorni_sadrzaj>
      <item>HANA BARBARA KUČERA, OIB 39545138290, Tkalčićeva 7, 10000 Zagreb</item>
      <item>SANJA TORČIĆ KUČERA, OIB 28820540806, Dalmatinska ulica 3, 10000 Zagreb</item>
    </izvorni_sadrzaj>
    <derivirana_varijabla naziv="DomainObject.Predmet.OstaliListFormatedWithAdressOIB_1">
      <item>HANA BARBARA KUČERA, OIB 39545138290, Tkalčićeva 7, 10000 Zagreb</item>
      <item>SANJA TORČIĆ KUČERA, OIB 28820540806, Dalmatinska ulica 3, 10000 Zagreb</item>
    </derivirana_varijabla>
  </DomainObject.Predmet.OstaliListFormatedWithAdressOIB>
  <DomainObject.Predmet.OstaliListNazivFormated>
    <izvorni_sadrzaj>
      <item>HANA BARBARA KUČERA</item>
      <item>SANJA TORČIĆ KUČERA</item>
    </izvorni_sadrzaj>
    <derivirana_varijabla naziv="DomainObject.Predmet.OstaliListNazivFormated_1">
      <item>HANA BARBARA KUČERA</item>
      <item>SANJA TORČIĆ KUČERA</item>
    </derivirana_varijabla>
  </DomainObject.Predmet.OstaliListNazivFormated>
  <DomainObject.Predmet.OstaliListNazivFormatedOIB>
    <izvorni_sadrzaj>
      <item>HANA BARBARA KUČERA, OIB 39545138290</item>
      <item>SANJA TORČIĆ KUČERA, OIB 28820540806</item>
    </izvorni_sadrzaj>
    <derivirana_varijabla naziv="DomainObject.Predmet.OstaliListNazivFormatedOIB_1">
      <item>HANA BARBARA KUČERA, OIB 39545138290</item>
      <item>SANJA TORČIĆ KUČERA, OIB 28820540806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BELIKO-PROMET d.o.o.</izvorni_sadrzaj>
    <derivirana_varijabla naziv="DomainObject.Predmet.ProtustrankaIDrugi_1">BELIKO-PROMET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BELIKO-PROMET d.o.o., OIB 57699909538, Tkalčićeva 7, 10000 Zagreb</izvorni_sadrzaj>
    <derivirana_varijabla naziv="DomainObject.Predmet.ProtustrankaIDrugiAdressOIB_1">BELIKO-PROMET d.o.o., OIB 57699909538, Tkalčićeva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BELIKO-PROMET d.o.o.</item>
      <item>FINA Regionalni centar Zagreb</item>
      <item>HANA BARBARA KUČERA</item>
      <item>SANJA TORČIĆ KUČERA</item>
    </izvorni_sadrzaj>
    <derivirana_varijabla naziv="DomainObject.Predmet.SudioniciListNaziv_1">
      <item>BELIKO-PROMET d.o.o.</item>
      <item>FINA Regionalni centar Zagreb</item>
      <item>HANA BARBARA KUČERA</item>
      <item>SANJA TORČIĆ KUČERA</item>
    </derivirana_varijabla>
  </DomainObject.Predmet.SudioniciListNaziv>
  <DomainObject.Predmet.SudioniciListAdressOIB>
    <izvorni_sadrzaj>
      <item>BELIKO-PROMET d.o.o., OIB 57699909538, Tkalčićeva 7,10000 Zagreb</item>
      <item>FINA Regionalni centar Zagreb, OIB 85821130368, Trg svibanjskih žrtava 1995. 1,10000 Zagreb</item>
      <item>HANA BARBARA KUČERA, OIB 39545138290, Tkalčićeva 7,10000 Zagreb</item>
      <item>SANJA TORČIĆ KUČERA, OIB 28820540806, Dalmatinska ulica 3,10000 Zagreb</item>
    </izvorni_sadrzaj>
    <derivirana_varijabla naziv="DomainObject.Predmet.SudioniciListAdressOIB_1">
      <item>BELIKO-PROMET d.o.o., OIB 57699909538, Tkalčićeva 7,10000 Zagreb</item>
      <item>FINA Regionalni centar Zagreb, OIB 85821130368, Trg svibanjskih žrtava 1995. 1,10000 Zagreb</item>
      <item>HANA BARBARA KUČERA, OIB 39545138290, Tkalčićeva 7,10000 Zagreb</item>
      <item>SANJA TORČIĆ KUČERA, OIB 28820540806, Dalmatinska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57699909538</item>
      <item>, OIB 85821130368</item>
      <item>, OIB 39545138290</item>
      <item>, OIB 28820540806</item>
    </izvorni_sadrzaj>
    <derivirana_varijabla naziv="DomainObject.Predmet.SudioniciListNazivOIB_1">
      <item>, OIB 57699909538</item>
      <item>, OIB 85821130368</item>
      <item>, OIB 39545138290</item>
      <item>, OIB 28820540806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2581</properties:Characters>
  <properties:Lines>93</properties:Lines>
  <properties:Paragraphs>33</properties:Paragraphs>
  <properties:TotalTime>255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2016-05-13T06:20:00Z</cp:lastPrinted>
  <dcterms:modified xmlns:xsi="http://www.w3.org/2001/XMLSchema-instance" xsi:type="dcterms:W3CDTF">2016-05-13T06:21:00Z</dcterms:modified>
  <cp:revision>64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