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7c5f" w14:paraId="4197c5f" w:rsidRDefault="00A7534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F645A">
        <w:rPr>
          <w:sz w:val="24"/>
        </w:rPr>
        <w:t>333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45FEB">
        <w:rPr>
          <w:sz w:val="24"/>
          <w:szCs w:val="24"/>
        </w:rPr>
        <w:t>ERMA INTERIJER j.d.o.o za proizvodnju namještaja, Pleternica, Vesela 2 j, OIB:41100433725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2FB">
        <w:rPr>
          <w:b/>
          <w:sz w:val="24"/>
        </w:rPr>
        <w:t>11</w:t>
      </w:r>
      <w:r w:rsidR="00045FEB">
        <w:rPr>
          <w:b/>
          <w:sz w:val="24"/>
        </w:rPr>
        <w:t>,45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734AD">
        <w:rPr>
          <w:sz w:val="24"/>
        </w:rPr>
        <w:t>zastupnik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045FEB">
        <w:rPr>
          <w:sz w:val="24"/>
          <w:szCs w:val="24"/>
        </w:rPr>
        <w:t>Mario Erjavac, Pleternica, Kralja Zvonimira 105, OIB:12457087244</w:t>
      </w:r>
      <w:r w:rsidR="00E36DA1">
        <w:rPr>
          <w:sz w:val="24"/>
          <w:szCs w:val="24"/>
        </w:rPr>
        <w:t xml:space="preserve">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A734AD">
        <w:rPr>
          <w:sz w:val="24"/>
          <w:szCs w:val="24"/>
        </w:rPr>
        <w:t>zakonskom</w:t>
      </w:r>
      <w:r w:rsidR="004E3F4A">
        <w:rPr>
          <w:sz w:val="24"/>
          <w:szCs w:val="24"/>
        </w:rPr>
        <w:t xml:space="preserve"> zas</w:t>
      </w:r>
      <w:r w:rsidR="00A734AD">
        <w:rPr>
          <w:sz w:val="24"/>
          <w:szCs w:val="24"/>
        </w:rPr>
        <w:t>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045FEB">
        <w:rPr>
          <w:sz w:val="24"/>
          <w:szCs w:val="24"/>
        </w:rPr>
        <w:t>Mariu Erjavac</w:t>
      </w:r>
      <w:r w:rsidR="00A734AD">
        <w:rPr>
          <w:sz w:val="24"/>
        </w:rPr>
        <w:t xml:space="preserve"> iz </w:t>
      </w:r>
      <w:r w:rsidR="00045FEB">
        <w:rPr>
          <w:sz w:val="24"/>
        </w:rPr>
        <w:t>Pleternice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347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177EC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7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7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7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7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57321.92</izvorni_sadrzaj>
    <derivirana_varijabla naziv="DomainObject.Predmet.InicijalnaVrijednost_1">57321.92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ERMA INTERIJER j.d.o.o. za proizvodnju namještaja</izvorni_sadrzaj>
    <derivirana_varijabla naziv="DomainObject.Predmet.ProtustrankaFormated_1">  ERMA INTERIJER j.d.o.o. za proizvodnju namještaja</derivirana_varijabla>
  </DomainObject.Predmet.ProtustrankaFormated>
  <DomainObject.Predmet.ProtustrankaFormatedOIB>
    <izvorni_sadrzaj>  ERMA INTERIJER j.d.o.o. za proizvodnju namještaja, OIB 41100433725</izvorni_sadrzaj>
    <derivirana_varijabla naziv="DomainObject.Predmet.ProtustrankaFormatedOIB_1">  ERMA INTERIJER j.d.o.o. za proizvodnju namještaja, OIB 41100433725</derivirana_varijabla>
  </DomainObject.Predmet.ProtustrankaFormatedOIB>
  <DomainObject.Predmet.ProtustrankaFormatedWithAdress>
    <izvorni_sadrzaj> ERMA INTERIJER j.d.o.o. za proizvodnju namještaja, Vesela 2 j , 34310 Pleternica</izvorni_sadrzaj>
    <derivirana_varijabla naziv="DomainObject.Predmet.ProtustrankaFormatedWithAdress_1"> ERMA INTERIJER j.d.o.o. za proizvodnju namještaja, Vesela 2 j , 34310 Pleternica</derivirana_varijabla>
  </DomainObject.Predmet.ProtustrankaFormatedWithAdress>
  <DomainObject.Predmet.ProtustrankaFormatedWithAdressOIB>
    <izvorni_sadrzaj> ERMA INTERIJER j.d.o.o. za proizvodnju namještaja, OIB 41100433725, Vesela 2 j , 34310 Pleternica</izvorni_sadrzaj>
    <derivirana_varijabla naziv="DomainObject.Predmet.ProtustrankaFormatedWithAdressOIB_1"> ERMA INTERIJER j.d.o.o. za proizvodnju namještaja, OIB 41100433725, Vesela 2 j , 34310 Pleternica</derivirana_varijabla>
  </DomainObject.Predmet.ProtustrankaFormatedWithAdressOIB>
  <DomainObject.Predmet.ProtustrankaWithAdress>
    <izvorni_sadrzaj>ERMA INTERIJER j.d.o.o. za proizvodnju namještaja Vesela 2 j , 34310 Pleternica</izvorni_sadrzaj>
    <derivirana_varijabla naziv="DomainObject.Predmet.ProtustrankaWithAdress_1">ERMA INTERIJER j.d.o.o. za proizvodnju namještaja Vesela 2 j , 34310 Pleternica</derivirana_varijabla>
  </DomainObject.Predmet.ProtustrankaWithAdress>
  <DomainObject.Predmet.ProtustrankaWithAdressOIB>
    <izvorni_sadrzaj>ERMA INTERIJER j.d.o.o. za proizvodnju namještaja, OIB 41100433725, Vesela 2 j , 34310 Pleternica</izvorni_sadrzaj>
    <derivirana_varijabla naziv="DomainObject.Predmet.ProtustrankaWithAdressOIB_1">ERMA INTERIJER j.d.o.o. za proizvodnju namještaja, OIB 41100433725, Vesela 2 j , 34310 Pleternica</derivirana_varijabla>
  </DomainObject.Predmet.ProtustrankaWithAdressOIB>
  <DomainObject.Predmet.ProtustrankaNazivFormated>
    <izvorni_sadrzaj>ERMA INTERIJER j.d.o.o. za proizvodnju namještaja</izvorni_sadrzaj>
    <derivirana_varijabla naziv="DomainObject.Predmet.ProtustrankaNazivFormated_1">ERMA INTERIJER j.d.o.o. za proizvodnju namještaja</derivirana_varijabla>
  </DomainObject.Predmet.ProtustrankaNazivFormated>
  <DomainObject.Predmet.ProtustrankaNazivFormatedOIB>
    <izvorni_sadrzaj>ERMA INTERIJER j.d.o.o. za proizvodnju namještaja, OIB 41100433725</izvorni_sadrzaj>
    <derivirana_varijabla naziv="DomainObject.Predmet.ProtustrankaNazivFormatedOIB_1">ERMA INTERIJER j.d.o.o. za proizvodnju namještaja, OIB 41100433725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ERMA INTERIJER j.d.o.o. za proizvodnju namještaja</item>
    </izvorni_sadrzaj>
    <derivirana_varijabla naziv="DomainObject.Predmet.ProtuStrankaListFormated_1">
      <item>ERMA INTERIJER j.d.o.o. za proizvodnju namještaja</item>
    </derivirana_varijabla>
  </DomainObject.Predmet.ProtuStrankaListFormated>
  <DomainObject.Predmet.ProtuStrankaListFormatedOIB>
    <izvorni_sadrzaj>
      <item>ERMA INTERIJER j.d.o.o. za proizvodnju namještaja, OIB 41100433725</item>
    </izvorni_sadrzaj>
    <derivirana_varijabla naziv="DomainObject.Predmet.ProtuStrankaListFormatedOIB_1">
      <item>ERMA INTERIJER j.d.o.o. za proizvodnju namještaja, OIB 41100433725</item>
    </derivirana_varijabla>
  </DomainObject.Predmet.ProtuStrankaListFormatedOIB>
  <DomainObject.Predmet.ProtuStrankaListFormatedWithAdress>
    <izvorni_sadrzaj>
      <item>ERMA INTERIJER j.d.o.o. za proizvodnju namještaja, Vesela 2 j , 34310 Pleternica</item>
    </izvorni_sadrzaj>
    <derivirana_varijabla naziv="DomainObject.Predmet.ProtuStrankaListFormatedWithAdress_1">
      <item>ERMA INTERIJER j.d.o.o. za proizvodnju namještaja, Vesela 2 j , 34310 Pleternica</item>
    </derivirana_varijabla>
  </DomainObject.Predmet.ProtuStrankaListFormatedWithAdress>
  <DomainObject.Predmet.ProtuStrankaListFormatedWithAdressOIB>
    <izvorni_sadrzaj>
      <item>ERMA INTERIJER j.d.o.o. za proizvodnju namještaja, OIB 41100433725, Vesela 2 j , 34310 Pleternica</item>
    </izvorni_sadrzaj>
    <derivirana_varijabla naziv="DomainObject.Predmet.ProtuStrankaListFormatedWithAdressOIB_1">
      <item>ERMA INTERIJER j.d.o.o. za proizvodnju namještaja, OIB 41100433725, Vesela 2 j , 34310 Pleternica</item>
    </derivirana_varijabla>
  </DomainObject.Predmet.ProtuStrankaListFormatedWithAdressOIB>
  <DomainObject.Predmet.ProtuStrankaListNazivFormated>
    <izvorni_sadrzaj>
      <item>ERMA INTERIJER j.d.o.o. za proizvodnju namještaja</item>
    </izvorni_sadrzaj>
    <derivirana_varijabla naziv="DomainObject.Predmet.ProtuStrankaListNazivFormated_1">
      <item>ERMA INTERIJER j.d.o.o. za proizvodnju namještaja</item>
    </derivirana_varijabla>
  </DomainObject.Predmet.ProtuStrankaListNazivFormated>
  <DomainObject.Predmet.ProtuStrankaListNazivFormatedOIB>
    <izvorni_sadrzaj>
      <item>ERMA INTERIJER j.d.o.o. za proizvodnju namještaja, OIB 41100433725</item>
    </izvorni_sadrzaj>
    <derivirana_varijabla naziv="DomainObject.Predmet.ProtuStrankaListNazivFormatedOIB_1">
      <item>ERMA INTERIJER j.d.o.o. za proizvodnju namještaja, OIB 41100433725</item>
    </derivirana_varijabla>
  </DomainObject.Predmet.ProtuStrankaListNazivFormatedOIB>
  <DomainObject.Predmet.OstaliListFormated>
    <izvorni_sadrzaj>
      <item>MARIO ERJAVEC</item>
    </izvorni_sadrzaj>
    <derivirana_varijabla naziv="DomainObject.Predmet.OstaliListFormated_1">
      <item>MARIO ERJAVEC</item>
    </derivirana_varijabla>
  </DomainObject.Predmet.OstaliListFormated>
  <DomainObject.Predmet.OstaliListFormatedOIB>
    <izvorni_sadrzaj>
      <item>MARIO ERJAVEC, OIB 12457087244</item>
    </izvorni_sadrzaj>
    <derivirana_varijabla naziv="DomainObject.Predmet.OstaliListFormatedOIB_1">
      <item>MARIO ERJAVEC, OIB 12457087244</item>
    </derivirana_varijabla>
  </DomainObject.Predmet.OstaliListFormatedOIB>
  <DomainObject.Predmet.OstaliListFormatedWithAdress>
    <izvorni_sadrzaj>
      <item>MARIO ERJAVEC, Kralja Zvonimira 105, 34310 Pleternica</item>
    </izvorni_sadrzaj>
    <derivirana_varijabla naziv="DomainObject.Predmet.OstaliListFormatedWithAdress_1">
      <item>MARIO ERJAVEC, Kralja Zvonimira 105, 34310 Pleternica</item>
    </derivirana_varijabla>
  </DomainObject.Predmet.OstaliListFormatedWithAdress>
  <DomainObject.Predmet.OstaliListFormatedWithAdressOIB>
    <izvorni_sadrzaj>
      <item>MARIO ERJAVEC, OIB 12457087244, Kralja Zvonimira 105, 34310 Pleternica</item>
    </izvorni_sadrzaj>
    <derivirana_varijabla naziv="DomainObject.Predmet.OstaliListFormatedWithAdressOIB_1">
      <item>MARIO ERJAVEC, OIB 12457087244, Kralja Zvonimira 105, 34310 Pleternica</item>
    </derivirana_varijabla>
  </DomainObject.Predmet.OstaliListFormatedWithAdressOIB>
  <DomainObject.Predmet.OstaliListNazivFormated>
    <izvorni_sadrzaj>
      <item>MARIO ERJAVEC</item>
    </izvorni_sadrzaj>
    <derivirana_varijabla naziv="DomainObject.Predmet.OstaliListNazivFormated_1">
      <item>MARIO ERJAVEC</item>
    </derivirana_varijabla>
  </DomainObject.Predmet.OstaliListNazivFormated>
  <DomainObject.Predmet.OstaliListNazivFormatedOIB>
    <izvorni_sadrzaj>
      <item>MARIO ERJAVEC, OIB 12457087244</item>
    </izvorni_sadrzaj>
    <derivirana_varijabla naziv="DomainObject.Predmet.OstaliListNazivFormatedOIB_1">
      <item>MARIO ERJAVEC, OIB 12457087244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ERMA INTERIJER j.d.o.o. za proizvodnju namještaja</izvorni_sadrzaj>
    <derivirana_varijabla naziv="DomainObject.Predmet.ProtustrankaIDrugi_1">ERMA INTERIJER j.d.o.o. za proizvodnju namještaja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ERMA INTERIJER j.d.o.o. za proizvodnju namještaja, OIB 41100433725, Vesela 2 j , 34310 Pleternica</izvorni_sadrzaj>
    <derivirana_varijabla naziv="DomainObject.Predmet.ProtustrankaIDrugiAdressOIB_1">ERMA INTERIJER j.d.o.o. za proizvodnju namještaja, OIB 41100433725, Vesela 2 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ERMA INTERIJER j.d.o.o. za proizvodnju namještaja</item>
      <item>MARIO ERJAVEC</item>
    </izvorni_sadrzaj>
    <derivirana_varijabla naziv="DomainObject.Predmet.SudioniciListNaziv_1">
      <item>Financijska agencija</item>
      <item>ERMA INTERIJER j.d.o.o. za proizvodnju namještaja</item>
      <item>MARIO ERJAVEC</item>
    </derivirana_varijabla>
  </DomainObject.Predmet.SudioniciListNaziv>
  <DomainObject.Predmet.SudioniciListAdressOIB>
    <izvorni_sadrzaj>
      <item>Financijska agencija, OIB 85821130368, Ulica grada Vukovara 70,10000 Zagreb</item>
      <item>ERMA INTERIJER j.d.o.o. za proizvodnju namještaja, OIB 41100433725, Vesela 2 j ,34310 Pleternica</item>
      <item>MARIO ERJAVEC, OIB 12457087244, Kralja Zvonimira 105,34310 Pleternica</item>
    </izvorni_sadrzaj>
    <derivirana_varijabla naziv="DomainObject.Predmet.SudioniciListAdressOIB_1">
      <item>Financijska agencija, OIB 85821130368, Ulica grada Vukovara 70,10000 Zagreb</item>
      <item>ERMA INTERIJER j.d.o.o. za proizvodnju namještaja, OIB 41100433725, Vesela 2 j ,34310 Pleternica</item>
      <item>MARIO ERJAVEC, OIB 12457087244, Kralja Zvonimira 105,34310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41100433725</item>
      <item>, OIB 12457087244</item>
    </izvorni_sadrzaj>
    <derivirana_varijabla naziv="DomainObject.Predmet.SudioniciListNazivOIB_1">
      <item>, OIB 85821130368</item>
      <item>, OIB 41100433725</item>
      <item>, OIB 12457087244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144</properties:Words>
  <properties:Characters>880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2017-04-11T09:45:00Z</dcterms:created>
  <dc:creator>Trgovacki sud</dc:creator>
  <cp:lastModifiedBy>wsadmin</cp:lastModifiedBy>
  <cp:lastPrinted>2017-04-11T06:35:00Z</cp:lastPrinted>
  <dcterms:modified xmlns:xsi="http://www.w3.org/2001/XMLSchema-instance" xsi:type="dcterms:W3CDTF">2017-04-11T10:00:00Z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