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269f" w14:paraId="aa6269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82956">
        <w:rPr>
          <w:sz w:val="24"/>
          <w:szCs w:val="24"/>
        </w:rPr>
        <w:t>2496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82956">
        <w:rPr>
          <w:sz w:val="24"/>
          <w:szCs w:val="24"/>
          <w:lang w:val="pt-BR"/>
        </w:rPr>
        <w:t xml:space="preserve"> </w:t>
      </w:r>
      <w:r w:rsidR="00082956" w:rsidRPr="00082956">
        <w:rPr>
          <w:sz w:val="24"/>
          <w:szCs w:val="24"/>
          <w:lang w:val="pt-BR"/>
        </w:rPr>
        <w:t>DOMET GASTRO d.o.o.</w:t>
      </w:r>
      <w:r w:rsidR="00361C14">
        <w:rPr>
          <w:sz w:val="24"/>
          <w:szCs w:val="24"/>
          <w:lang w:val="pt-BR"/>
        </w:rPr>
        <w:t xml:space="preserve"> OIB:</w:t>
      </w:r>
      <w:r w:rsidR="00361C14" w:rsidRPr="00361C14">
        <w:t xml:space="preserve"> </w:t>
      </w:r>
      <w:r w:rsidR="00361C14" w:rsidRPr="00361C14">
        <w:rPr>
          <w:sz w:val="24"/>
          <w:szCs w:val="24"/>
          <w:lang w:val="pt-BR"/>
        </w:rPr>
        <w:t>32481267295</w:t>
      </w:r>
      <w:r w:rsidR="004D708A">
        <w:rPr>
          <w:sz w:val="24"/>
          <w:szCs w:val="24"/>
          <w:lang w:val="pt-BR"/>
        </w:rPr>
        <w:t xml:space="preserve">, </w:t>
      </w:r>
      <w:r w:rsidR="00361C14">
        <w:rPr>
          <w:sz w:val="24"/>
          <w:szCs w:val="24"/>
          <w:lang w:val="pt-BR"/>
        </w:rPr>
        <w:t xml:space="preserve">Zagreb, Dračevička 44 </w:t>
      </w:r>
      <w:r w:rsidR="00810027">
        <w:rPr>
          <w:sz w:val="24"/>
          <w:szCs w:val="24"/>
          <w:lang w:val="pt-BR"/>
        </w:rPr>
        <w:t xml:space="preserve">dana </w:t>
      </w:r>
      <w:r w:rsidR="00555145">
        <w:rPr>
          <w:sz w:val="24"/>
          <w:szCs w:val="24"/>
          <w:lang w:val="pt-BR"/>
        </w:rPr>
        <w:t xml:space="preserve">07.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D40A10">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973968" w:rsidRPr="00973968">
        <w:t xml:space="preserve"> </w:t>
      </w:r>
      <w:r w:rsidR="00973968" w:rsidRPr="00973968">
        <w:rPr>
          <w:sz w:val="24"/>
          <w:szCs w:val="24"/>
        </w:rPr>
        <w:t>DOMET GASTRO d.o.o. OIB: 32481267295, Zagreb, Dračevička 44</w:t>
      </w:r>
      <w:r w:rsidR="00973968">
        <w:rPr>
          <w:sz w:val="24"/>
          <w:szCs w:val="24"/>
        </w:rPr>
        <w:t xml:space="preserve">. </w:t>
      </w:r>
      <w:r w:rsidR="00F53100" w:rsidRPr="004F56AE">
        <w:rPr>
          <w:sz w:val="24"/>
          <w:szCs w:val="24"/>
        </w:rPr>
        <w:t xml:space="preserve"> </w:t>
      </w:r>
    </w:p>
    <w:p w:rsidRDefault="004D708A" w:rsidP="006E00CB" w:rsidR="004D708A"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Pr>
          <w:sz w:val="24"/>
          <w:szCs w:val="24"/>
        </w:rPr>
        <w:t xml:space="preserve">Ankici Nanić </w:t>
      </w:r>
      <w:r w:rsidR="00C8740B" w:rsidRPr="00C8740B">
        <w:rPr>
          <w:sz w:val="24"/>
          <w:szCs w:val="24"/>
        </w:rPr>
        <w:t xml:space="preserve">OIB: </w:t>
      </w:r>
      <w:r w:rsidR="00111AF4">
        <w:rPr>
          <w:sz w:val="24"/>
          <w:szCs w:val="24"/>
        </w:rPr>
        <w:t xml:space="preserve">81786633202, Zagreb, Draganići 1 </w:t>
      </w:r>
      <w:r w:rsidR="0041101F"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44B90">
        <w:rPr>
          <w:b/>
          <w:sz w:val="24"/>
          <w:szCs w:val="24"/>
        </w:rPr>
        <w:t>11. listopada 2017. u 11</w:t>
      </w:r>
      <w:r w:rsidR="00111AF4">
        <w:rPr>
          <w:b/>
          <w:sz w:val="24"/>
          <w:szCs w:val="24"/>
        </w:rPr>
        <w:t>,15</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2D630F" w:rsidP="003E3C29" w:rsidR="002D630F">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A800E7">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2275D2" w:rsidRPr="002275D2">
        <w:rPr>
          <w:sz w:val="24"/>
          <w:szCs w:val="24"/>
          <w:lang w:val="pt-BR"/>
        </w:rPr>
        <w:t>DOMET GASTRO d.o.o. OIB: 32481267295, Zagreb, Dračevička 44</w:t>
      </w:r>
      <w:r w:rsidR="00A800E7">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275D2">
        <w:rPr>
          <w:sz w:val="24"/>
          <w:szCs w:val="24"/>
        </w:rPr>
        <w:t>1056</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275D2">
        <w:rPr>
          <w:sz w:val="24"/>
          <w:szCs w:val="24"/>
        </w:rPr>
        <w:t xml:space="preserve">102.555,64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142254" w:rsidRPr="00142254">
        <w:rPr>
          <w:sz w:val="24"/>
          <w:szCs w:val="24"/>
        </w:rPr>
        <w:t>07.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7F76C9">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F76C9" w:rsidP="004F5146" w:rsidR="007F76C9">
      <w:pPr>
        <w:jc w:val="right"/>
        <w:rPr>
          <w:sz w:val="24"/>
        </w:rPr>
      </w:pPr>
      <w:r>
        <w:rPr>
          <w:sz w:val="24"/>
        </w:rPr>
        <w:t>za točnost otpravka-ovlašteni službenik</w:t>
      </w:r>
    </w:p>
    <w:p w:rsidRDefault="007F76C9" w:rsidP="004F5146" w:rsidR="007F76C9">
      <w:pPr>
        <w:jc w:val="right"/>
        <w:rPr>
          <w:sz w:val="24"/>
          <w:szCs w:val="24"/>
        </w:rPr>
      </w:pPr>
      <w:r>
        <w:rPr>
          <w:sz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F76C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11AF4">
      <w:rPr>
        <w:sz w:val="24"/>
        <w:szCs w:val="24"/>
      </w:rPr>
      <w:t>St-2496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F32D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6616"/>
    <w:rsid w:val="005550DD"/>
    <w:rsid w:val="00555145"/>
    <w:rsid w:val="00563674"/>
    <w:rsid w:val="0056765A"/>
    <w:rsid w:val="00571703"/>
    <w:rsid w:val="005878E4"/>
    <w:rsid w:val="005A0A17"/>
    <w:rsid w:val="005A734E"/>
    <w:rsid w:val="005A7B0A"/>
    <w:rsid w:val="005B3F73"/>
    <w:rsid w:val="005B5A8A"/>
    <w:rsid w:val="005B5C24"/>
    <w:rsid w:val="005C423C"/>
    <w:rsid w:val="005C5E15"/>
    <w:rsid w:val="005C5E8C"/>
    <w:rsid w:val="005C5F41"/>
    <w:rsid w:val="005E34A3"/>
    <w:rsid w:val="005F13A2"/>
    <w:rsid w:val="00601987"/>
    <w:rsid w:val="00604EFE"/>
    <w:rsid w:val="00615A8B"/>
    <w:rsid w:val="00622313"/>
    <w:rsid w:val="00623484"/>
    <w:rsid w:val="00626395"/>
    <w:rsid w:val="006309D3"/>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7F76C9"/>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32E61"/>
    <w:rsid w:val="00B35218"/>
    <w:rsid w:val="00B4780B"/>
    <w:rsid w:val="00B549BF"/>
    <w:rsid w:val="00B63A18"/>
    <w:rsid w:val="00B844BF"/>
    <w:rsid w:val="00B8469C"/>
    <w:rsid w:val="00B920C4"/>
    <w:rsid w:val="00B93B9A"/>
    <w:rsid w:val="00B95513"/>
    <w:rsid w:val="00BB50A0"/>
    <w:rsid w:val="00BC29E9"/>
    <w:rsid w:val="00BC4571"/>
    <w:rsid w:val="00BE5457"/>
    <w:rsid w:val="00C03ACA"/>
    <w:rsid w:val="00C25680"/>
    <w:rsid w:val="00C35378"/>
    <w:rsid w:val="00C356A1"/>
    <w:rsid w:val="00C3663A"/>
    <w:rsid w:val="00C40383"/>
    <w:rsid w:val="00C44B11"/>
    <w:rsid w:val="00C51C6E"/>
    <w:rsid w:val="00C52D37"/>
    <w:rsid w:val="00C7241B"/>
    <w:rsid w:val="00C8740B"/>
    <w:rsid w:val="00C9548B"/>
    <w:rsid w:val="00CA5100"/>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F76C9"/>
    <w:rPr>
      <w:color w:val="808080"/>
      <w:bdr w:space="0" w:sz="0" w:color="auto" w:val="none"/>
      <w:shd w:fill="auto" w:color="auto" w:val="clear"/>
    </w:rPr>
  </w:style>
  <w:style w:customStyle="true" w:styleId="eSPISCCParagraphDefaultFont" w:type="character">
    <w:name w:val="eSPIS_CC_Paragraph Default Font"/>
    <w:basedOn w:val="Zadanifontodlomka"/>
    <w:rsid w:val="007F76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76C9"/>
    <w:rPr>
      <w:bdr w:space="0" w:sz="0" w:color="auto" w:val="none"/>
      <w:shd w:fill="FFFFCC" w:color="auto" w:val="clear"/>
      <w:lang w:val="hr-HR"/>
    </w:rPr>
  </w:style>
  <w:style w:customStyle="true" w:styleId="PozadinaSvijetloCrvena" w:type="character">
    <w:name w:val="Pozadina_SvijetloCrvena"/>
    <w:basedOn w:val="eSPISCCParagraphDefaultFont"/>
    <w:rsid w:val="007F76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76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F76C9"/>
    <w:rPr>
      <w:color w:val="808080"/>
      <w:bdr w:color="auto" w:space="0" w:sz="0" w:val="none"/>
      <w:shd w:color="auto" w:fill="auto" w:val="clear"/>
    </w:rPr>
  </w:style>
  <w:style w:customStyle="1" w:styleId="eSPISCCParagraphDefaultFont" w:type="character">
    <w:name w:val="eSPIS_CC_Paragraph Default Font"/>
    <w:basedOn w:val="Zadanifontodlomka"/>
    <w:rsid w:val="007F76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76C9"/>
    <w:rPr>
      <w:bdr w:color="auto" w:space="0" w:sz="0" w:val="none"/>
      <w:shd w:color="auto" w:fill="FFFFCC" w:val="clear"/>
      <w:lang w:val="hr-HR"/>
    </w:rPr>
  </w:style>
  <w:style w:customStyle="1" w:styleId="PozadinaSvijetloCrvena" w:type="character">
    <w:name w:val="Pozadina_SvijetloCrvena"/>
    <w:basedOn w:val="eSPISCCParagraphDefaultFont"/>
    <w:rsid w:val="007F76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76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2496</izvorni_sadrzaj>
    <derivirana_varijabla naziv="DomainObject.Predmet.Broj_1">2496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St-2496/2016</izvorni_sadrzaj>
    <derivirana_varijabla naziv="DomainObject.Predmet.OznakaBroj_1">St-2496/2016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DOMET GASTRO d.o.o.</izvorni_sadrzaj>
    <derivirana_varijabla naziv="DomainObject.Predmet.ProtustrankaFormated_1">  DOMET GASTRO d.o.o.</derivirana_varijabla>
  </DomainObject.Predmet.ProtustrankaFormated>
  <DomainObject.Predmet.ProtustrankaFormatedOIB>
    <izvorni_sadrzaj>  DOMET GASTRO d.o.o., OIB 32481267295</izvorni_sadrzaj>
    <derivirana_varijabla naziv="DomainObject.Predmet.ProtustrankaFormatedOIB_1">  DOMET GASTRO d.o.o., OIB 32481267295</derivirana_varijabla>
  </DomainObject.Predmet.ProtustrankaFormatedOIB>
  <DomainObject.Predmet.ProtustrankaFormatedWithAdress>
    <izvorni_sadrzaj> DOMET GASTRO d.o.o., Dračevička 44, 10000 Zagreb</izvorni_sadrzaj>
    <derivirana_varijabla naziv="DomainObject.Predmet.ProtustrankaFormatedWithAdress_1"> DOMET GASTRO d.o.o., Dračevička 44, 10000 Zagreb</derivirana_varijabla>
  </DomainObject.Predmet.ProtustrankaFormatedWithAdress>
  <DomainObject.Predmet.ProtustrankaFormatedWithAdressOIB>
    <izvorni_sadrzaj> DOMET GASTRO d.o.o., OIB 32481267295, Dračevička 44, 10000 Zagreb</izvorni_sadrzaj>
    <derivirana_varijabla naziv="DomainObject.Predmet.ProtustrankaFormatedWithAdressOIB_1"> DOMET GASTRO d.o.o., OIB 32481267295, Dračevička 44, 10000 Zagreb</derivirana_varijabla>
  </DomainObject.Predmet.ProtustrankaFormatedWithAdressOIB>
  <DomainObject.Predmet.ProtustrankaWithAdress>
    <izvorni_sadrzaj>DOMET GASTRO d.o.o. Dračevička 44, 10000 Zagreb</izvorni_sadrzaj>
    <derivirana_varijabla naziv="DomainObject.Predmet.ProtustrankaWithAdress_1">DOMET GASTRO d.o.o. Dračevička 44, 10000 Zagreb</derivirana_varijabla>
  </DomainObject.Predmet.ProtustrankaWithAdress>
  <DomainObject.Predmet.ProtustrankaWithAdressOIB>
    <izvorni_sadrzaj>DOMET GASTRO d.o.o., OIB 32481267295, Dračevička 44, 10000 Zagreb</izvorni_sadrzaj>
    <derivirana_varijabla naziv="DomainObject.Predmet.ProtustrankaWithAdressOIB_1">DOMET GASTRO d.o.o., OIB 32481267295, Dračevička 44, 10000 Zagreb</derivirana_varijabla>
  </DomainObject.Predmet.ProtustrankaWithAdressOIB>
  <DomainObject.Predmet.ProtustrankaNazivFormated>
    <izvorni_sadrzaj>DOMET GASTRO d.o.o.</izvorni_sadrzaj>
    <derivirana_varijabla naziv="DomainObject.Predmet.ProtustrankaNazivFormated_1">DOMET GASTRO d.o.o.</derivirana_varijabla>
  </DomainObject.Predmet.ProtustrankaNazivFormated>
  <DomainObject.Predmet.ProtustrankaNazivFormatedOIB>
    <izvorni_sadrzaj>DOMET GASTRO d.o.o., OIB 32481267295</izvorni_sadrzaj>
    <derivirana_varijabla naziv="DomainObject.Predmet.ProtustrankaNazivFormatedOIB_1">DOMET GASTRO d.o.o., OIB 32481267295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DOMET GASTRO d.o.o.</item>
    </izvorni_sadrzaj>
    <derivirana_varijabla naziv="DomainObject.Predmet.ProtuStrankaListFormated_1">
      <item>DOMET GASTRO d.o.o.</item>
    </derivirana_varijabla>
  </DomainObject.Predmet.ProtuStrankaListFormated>
  <DomainObject.Predmet.ProtuStrankaListFormatedOIB>
    <izvorni_sadrzaj>
      <item>DOMET GASTRO d.o.o., OIB 32481267295</item>
    </izvorni_sadrzaj>
    <derivirana_varijabla naziv="DomainObject.Predmet.ProtuStrankaListFormatedOIB_1">
      <item>DOMET GASTRO d.o.o., OIB 32481267295</item>
    </derivirana_varijabla>
  </DomainObject.Predmet.ProtuStrankaListFormatedOIB>
  <DomainObject.Predmet.ProtuStrankaListFormatedWithAdress>
    <izvorni_sadrzaj>
      <item>DOMET GASTRO d.o.o., Dračevička 44, 10000 Zagreb</item>
    </izvorni_sadrzaj>
    <derivirana_varijabla naziv="DomainObject.Predmet.ProtuStrankaListFormatedWithAdress_1">
      <item>DOMET GASTRO d.o.o., Dračevička 44, 10000 Zagreb</item>
    </derivirana_varijabla>
  </DomainObject.Predmet.ProtuStrankaListFormatedWithAdress>
  <DomainObject.Predmet.ProtuStrankaListFormatedWithAdressOIB>
    <izvorni_sadrzaj>
      <item>DOMET GASTRO d.o.o., OIB 32481267295, Dračevička 44, 10000 Zagreb</item>
    </izvorni_sadrzaj>
    <derivirana_varijabla naziv="DomainObject.Predmet.ProtuStrankaListFormatedWithAdressOIB_1">
      <item>DOMET GASTRO d.o.o., OIB 32481267295, Dračevička 44, 10000 Zagreb</item>
    </derivirana_varijabla>
  </DomainObject.Predmet.ProtuStrankaListFormatedWithAdressOIB>
  <DomainObject.Predmet.ProtuStrankaListNazivFormated>
    <izvorni_sadrzaj>
      <item>DOMET GASTRO d.o.o.</item>
    </izvorni_sadrzaj>
    <derivirana_varijabla naziv="DomainObject.Predmet.ProtuStrankaListNazivFormated_1">
      <item>DOMET GASTRO d.o.o.</item>
    </derivirana_varijabla>
  </DomainObject.Predmet.ProtuStrankaListNazivFormated>
  <DomainObject.Predmet.ProtuStrankaListNazivFormatedOIB>
    <izvorni_sadrzaj>
      <item>DOMET GASTRO d.o.o., OIB 32481267295</item>
    </izvorni_sadrzaj>
    <derivirana_varijabla naziv="DomainObject.Predmet.ProtuStrankaListNazivFormatedOIB_1">
      <item>DOMET GASTRO d.o.o., OIB 32481267295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DOMET GASTRO d.o.o.</izvorni_sadrzaj>
    <derivirana_varijabla naziv="DomainObject.Predmet.ProtustrankaIDrugi_1">DOMET GASTRO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DOMET GASTRO d.o.o., OIB 32481267295, Dračevička 44, 10000 Zagreb</izvorni_sadrzaj>
    <derivirana_varijabla naziv="DomainObject.Predmet.ProtustrankaIDrugiAdressOIB_1">DOMET GASTRO d.o.o., OIB 32481267295, Dračevička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DOMET GASTRO d.o.o.</item>
    </izvorni_sadrzaj>
    <derivirana_varijabla naziv="DomainObject.Predmet.SudioniciListNaziv_1">
      <item>FINA Regionalni centar Zagreb</item>
      <item>DOMET GASTRO d.o.o.</item>
    </derivirana_varijabla>
  </DomainObject.Predmet.SudioniciListNaziv>
  <DomainObject.Predmet.SudioniciListAdressOIB>
    <izvorni_sadrzaj>
      <item>FINA Regionalni centar Zagreb, OIB 85821130368, Trg svibanjskih žrtava 1995. 1,10000 Zagreb</item>
      <item>DOMET GASTRO d.o.o., OIB 32481267295, Dračevička 44,10000 Zagreb</item>
    </izvorni_sadrzaj>
    <derivirana_varijabla naziv="DomainObject.Predmet.SudioniciListAdressOIB_1">
      <item>FINA Regionalni centar Zagreb, OIB 85821130368, Trg svibanjskih žrtava 1995. 1,10000 Zagreb</item>
      <item>DOMET GASTRO d.o.o., OIB 32481267295, Dračevička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32481267295</item>
    </izvorni_sadrzaj>
    <derivirana_varijabla naziv="DomainObject.Predmet.SudioniciListNazivOIB_1">
      <item>, OIB 85821130368</item>
      <item>, OIB 32481267295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19C64F-4A12-4F69-8E18-B0B751E576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5126</properties:Characters>
  <properties:Lines>129</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2017-09-07T09:41:00Z</dcterms:created>
  <dc:creator>Unknown</dc:creator>
  <cp:lastModifiedBy>Mirjana Gašparić</cp:lastModifiedBy>
  <cp:lastPrinted>2017-09-07T11:27:00Z</cp:lastPrinted>
  <dcterms:modified xmlns:xsi="http://www.w3.org/2001/XMLSchema-instance" xsi:type="dcterms:W3CDTF">2017-09-07T11:27:00Z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