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9b82" w14:paraId="5309b82"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EF1D6C">
        <w:t>25. travnja 2018</w:t>
      </w:r>
      <w:r>
        <w:t xml:space="preserve">. </w:t>
      </w:r>
    </w:p>
    <w:p w:rsidRDefault="007910B2" w:rsidP="007910B2" w:rsidR="007910B2" w:rsidRPr="00EF1D6C">
      <w:pPr>
        <w:jc w:val="center"/>
      </w:pPr>
      <w:r>
        <w:t xml:space="preserve">Sastavljen kod Trgovačkog suda u Rijeci, radi izjašnjenja o prijedlogu i rasprave o uvjetima </w:t>
      </w:r>
      <w:r w:rsidRPr="00EF1D6C">
        <w:t xml:space="preserve">za otvaranje stečajnog postupka nad dužnikom </w:t>
      </w:r>
      <w:r w:rsidR="00EF1D6C" w:rsidRPr="00EF1D6C">
        <w:t>LIKA-PELETI društvo s ograničenom odgovornošću za usluge Gospić, Riječka 14, OIB: 46704576349, MBS: 020039556</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w:t>
      </w:r>
      <w:r w:rsidR="00EF1D6C">
        <w:t>3</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8A2AFA">
        <w:t xml:space="preserve">Ljiljana Blagojević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EF1D6C">
        <w:t>20. veljače</w:t>
      </w:r>
      <w:r w:rsidR="00256B25">
        <w:t xml:space="preserve"> 201</w:t>
      </w:r>
      <w:r w:rsidR="00EF1D6C">
        <w:t>8</w:t>
      </w:r>
      <w:r>
        <w:t>.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EF1D6C">
        <w:t>18. travnja</w:t>
      </w:r>
      <w:r>
        <w:t xml:space="preserve"> 201</w:t>
      </w:r>
      <w:r w:rsidR="00EF1D6C">
        <w:t>8</w:t>
      </w:r>
      <w:r>
        <w:t xml:space="preserve">. godine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EF1D6C">
        <w:rPr>
          <w:bCs/>
        </w:rPr>
        <w:t>24.000,00</w:t>
      </w:r>
      <w:r>
        <w:rPr>
          <w:bCs/>
        </w:rPr>
        <w:t xml:space="preserve"> kn koji se iznos odnosi na </w:t>
      </w:r>
      <w:r w:rsidR="00EF1D6C">
        <w:rPr>
          <w:bCs/>
        </w:rPr>
        <w:t>15.000</w:t>
      </w:r>
      <w:r w:rsidR="001E3354">
        <w:rPr>
          <w:bCs/>
        </w:rPr>
        <w:t>,00 kn nagrade stečajnog upravitelj</w:t>
      </w:r>
      <w:r w:rsidR="00EF1D6C">
        <w:rPr>
          <w:bCs/>
        </w:rPr>
        <w:t>a, 8.000,00 kn troškova knjigovodstva za period od 8 mjeseci i 1.000,00 kn ostalih troškova (izrada pečata, troškovi platnog prometa i sl.)</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EF1D6C" w:rsidRPr="00EF1D6C">
        <w:t>LIKA-PELETI društvo s ograničenom odgovornošću za usluge Gospić, Riječka 14, OIB: 46704576349, MBS: 020039556</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F1D6C" w:rsidRPr="00EF1D6C">
        <w:t>LIKA-PELETI društvo s ograničenom odgovornošću za usluge Gospić, Riječka 14, OIB: 46704576349, MBS: 020039556</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EF1D6C" w:rsidRPr="00EF1D6C">
        <w:t>LIKA-PELETI društvo s ograničenom odgovornošću za usluge Gospić, Riječka 14, OIB: 46704576349, MBS: 020039556</w:t>
      </w:r>
      <w:r w:rsidR="000202C5">
        <w:t>.</w:t>
      </w:r>
    </w:p>
    <w:p w:rsidRDefault="000202C5" w:rsidP="003C0957" w:rsidR="000202C5">
      <w:pPr>
        <w:ind w:firstLine="708"/>
        <w:jc w:val="both"/>
      </w:pPr>
      <w:r>
        <w:lastRenderedPageBreak/>
        <w:t xml:space="preserve">Dana </w:t>
      </w:r>
      <w:r w:rsidR="001E3354">
        <w:t>23. svibnja 2017</w:t>
      </w:r>
      <w:r>
        <w:t>. godine doneseno je rješenje ovog suda posl. br. St-</w:t>
      </w:r>
      <w:r w:rsidR="001E3354">
        <w:t>1/2017-3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1E3354">
        <w:t>26. svibnja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EF1D6C">
        <w:rPr>
          <w:bCs/>
        </w:rPr>
        <w:t>24.000,00 kn koji se iznos odnosi na 15.000,00 kn nagrade stečajnog upravitelja, 8.000,00 kn troškova knjigovodstva za period od 8 mjeseci i 1.000,00 kn ostalih troškova (izrada pečata, troškovi platnog prometa i sl.)</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EF1D6C">
        <w:t>25. travnja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EF1D6C">
        <w:t>9,35</w:t>
      </w:r>
      <w:r>
        <w:t xml:space="preserve"> sati.</w:t>
      </w:r>
    </w:p>
    <w:p w:rsidRDefault="000202C5" w:rsidP="000202C5" w:rsidR="000202C5"/>
    <w:p w:rsidRDefault="000202C5" w:rsidP="000202C5" w:rsidR="000202C5">
      <w:pPr>
        <w:ind w:firstLine="708" w:left="3540"/>
      </w:pPr>
      <w:r>
        <w:t xml:space="preserve">Sudac                      </w:t>
      </w:r>
      <w:r w:rsidR="008A2AFA">
        <w:t xml:space="preserve">Privremeni stečajni upravitelj </w:t>
      </w:r>
    </w:p>
    <w:p w:rsidRDefault="000202C5" w:rsidP="000202C5" w:rsidR="000202C5"/>
    <w:p w:rsidRDefault="008A2AFA" w:rsidP="000202C5" w:rsidR="008A2AFA"/>
    <w:p w:rsidRDefault="000202C5" w:rsidP="000202C5" w:rsidR="000202C5">
      <w:r>
        <w:t xml:space="preserve">           </w:t>
      </w:r>
      <w:r>
        <w:tab/>
      </w:r>
      <w:r>
        <w:tab/>
      </w:r>
      <w:r>
        <w:tab/>
      </w:r>
      <w:r>
        <w:tab/>
      </w:r>
      <w:r>
        <w:tab/>
      </w:r>
      <w:r>
        <w:tab/>
        <w:t xml:space="preserve">Zapisničar          </w:t>
      </w:r>
      <w:r w:rsidR="008A2AFA">
        <w:t xml:space="preserve">     </w:t>
      </w:r>
      <w:r>
        <w:t xml:space="preserve">Stranke   </w:t>
      </w:r>
    </w:p>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8FB" w:rsidR="004E48FB">
      <w:r>
        <w:separator/>
      </w:r>
    </w:p>
  </w:endnote>
  <w:endnote w:id="0" w:type="continuationSeparator">
    <w:p w:rsidRDefault="004E48FB" w:rsidR="004E48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D6C" w:rsidR="00EF1D6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4A7DDC">
          <w:rPr>
            <w:noProof/>
          </w:rPr>
          <w:t>1</w:t>
        </w:r>
        <w:r>
          <w:fldChar w:fldCharType="end"/>
        </w:r>
      </w:p>
    </w:sdtContent>
  </w:sdt>
  <w:p w:rsidRDefault="004A7DDC"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D6C" w:rsidR="00EF1D6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8FB" w:rsidR="004E48FB">
      <w:r>
        <w:separator/>
      </w:r>
    </w:p>
  </w:footnote>
  <w:footnote w:id="0" w:type="continuationSeparator">
    <w:p w:rsidRDefault="004E48FB" w:rsidR="004E48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D6C" w:rsidR="00EF1D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EF1D6C">
      <w:t>117/2018</w:t>
    </w:r>
  </w:p>
  <w:p w:rsidRDefault="004A7DDC"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D6C" w:rsidR="00EF1D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37948"/>
    <w:rsid w:val="003541B1"/>
    <w:rsid w:val="003C0957"/>
    <w:rsid w:val="004A7DDC"/>
    <w:rsid w:val="004E48FB"/>
    <w:rsid w:val="004F6C16"/>
    <w:rsid w:val="00520689"/>
    <w:rsid w:val="005866C2"/>
    <w:rsid w:val="0076139A"/>
    <w:rsid w:val="007910B2"/>
    <w:rsid w:val="007B6D04"/>
    <w:rsid w:val="00836506"/>
    <w:rsid w:val="008A2AFA"/>
    <w:rsid w:val="00942A0F"/>
    <w:rsid w:val="00966BCB"/>
    <w:rsid w:val="00AA43BC"/>
    <w:rsid w:val="00AC33FA"/>
    <w:rsid w:val="00AF0A5D"/>
    <w:rsid w:val="00B93FF3"/>
    <w:rsid w:val="00BA3EB5"/>
    <w:rsid w:val="00C17835"/>
    <w:rsid w:val="00D67E91"/>
    <w:rsid w:val="00E518D1"/>
    <w:rsid w:val="00ED0D53"/>
    <w:rsid w:val="00EF1D6C"/>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A7DDC"/>
    <w:rPr>
      <w:color w:val="808080"/>
      <w:bdr w:space="0" w:sz="0" w:color="auto" w:val="none"/>
      <w:shd w:fill="auto" w:color="auto" w:val="clear"/>
    </w:rPr>
  </w:style>
  <w:style w:customStyle="true" w:styleId="eSPISCCParagraphDefaultFont" w:type="character">
    <w:name w:val="eSPIS_CC_Paragraph Default Font"/>
    <w:basedOn w:val="Zadanifontodlomka"/>
    <w:rsid w:val="004A7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DDC"/>
    <w:rPr>
      <w:bdr w:space="0" w:sz="0" w:color="auto" w:val="none"/>
      <w:shd w:fill="FFFFCC" w:color="auto" w:val="clear"/>
      <w:lang w:val="hr-HR"/>
    </w:rPr>
  </w:style>
  <w:style w:customStyle="true" w:styleId="PozadinaSvijetloCrvena" w:type="character">
    <w:name w:val="Pozadina_SvijetloCrvena"/>
    <w:basedOn w:val="eSPISCCParagraphDefaultFont"/>
    <w:rsid w:val="004A7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A7DDC"/>
    <w:rPr>
      <w:color w:val="808080"/>
      <w:bdr w:color="auto" w:space="0" w:sz="0" w:val="none"/>
      <w:shd w:color="auto" w:fill="auto" w:val="clear"/>
    </w:rPr>
  </w:style>
  <w:style w:customStyle="1" w:styleId="eSPISCCParagraphDefaultFont" w:type="character">
    <w:name w:val="eSPIS_CC_Paragraph Default Font"/>
    <w:basedOn w:val="Zadanifontodlomka"/>
    <w:rsid w:val="004A7D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DDC"/>
    <w:rPr>
      <w:bdr w:color="auto" w:space="0" w:sz="0" w:val="none"/>
      <w:shd w:color="auto" w:fill="FFFFCC" w:val="clear"/>
      <w:lang w:val="hr-HR"/>
    </w:rPr>
  </w:style>
  <w:style w:customStyle="1" w:styleId="PozadinaSvijetloCrvena" w:type="character">
    <w:name w:val="Pozadina_SvijetloCrvena"/>
    <w:basedOn w:val="eSPISCCParagraphDefaultFont"/>
    <w:rsid w:val="004A7D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D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2018.</izvorni_sadrzaj>
    <derivirana_varijabla naziv="DomainObject.PlaniraniZavrsetakDatum_1">25. travnja 2018.</derivirana_varijabla>
  </DomainObject.PlaniraniZavrsetakDatum>
  <DomainObject.PlaniraniPocetakDatum>
    <izvorni_sadrzaj>25. travnja 2018.</izvorni_sadrzaj>
    <derivirana_varijabla naziv="DomainObject.PlaniraniPocetakDatum_1">25.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2018.</izvorni_sadrzaj>
    <derivirana_varijabla naziv="DomainObject.Zapisnik.DatumKreiranja_1">25. travnja 2018.</derivirana_varijabla>
  </DomainObject.Zapisnik.DatumKreiranja>
  <DomainObject.Zapisnik.ImovinskaKorist>
    <izvorni_sadrzaj/>
    <derivirana_varijabla naziv="DomainObject.Zapisnik.ImovinskaKorist_1"/>
  </DomainObject.Zapisnik.ImovinskaKorist>
  <DomainObject.Zapisnik.Oznaka>
    <izvorni_sadrzaj>St-117/2018-9</izvorni_sadrzaj>
    <derivirana_varijabla naziv="DomainObject.Zapisnik.Oznaka_1">St-117/2018-9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St-22/17</izvorni_sadrzaj>
    <derivirana_varijabla naziv="DomainObject.Predmet.PrimjedbaSuca_1">Veza 5 St-22/17</derivirana_varijabla>
  </DomainObject.Predmet.PrimjedbaSuca>
  <DomainObject.Predmet.ProtustrankaFormated>
    <izvorni_sadrzaj>  LIKA - PELETI d.o.o.</izvorni_sadrzaj>
    <derivirana_varijabla naziv="DomainObject.Predmet.ProtustrankaFormated_1">  LIKA - PELETI d.o.o.</derivirana_varijabla>
  </DomainObject.Predmet.ProtustrankaFormated>
  <DomainObject.Predmet.ProtustrankaFormatedOIB>
    <izvorni_sadrzaj>  LIKA - PELETI d.o.o., OIB 46704576349</izvorni_sadrzaj>
    <derivirana_varijabla naziv="DomainObject.Predmet.ProtustrankaFormatedOIB_1">  LIKA - PELETI d.o.o., OIB 46704576349</derivirana_varijabla>
  </DomainObject.Predmet.ProtustrankaFormatedOIB>
  <DomainObject.Predmet.ProtustrankaFormatedWithAdress>
    <izvorni_sadrzaj> LIKA - PELETI d.o.o., Riječka 14, 53000 Gospić</izvorni_sadrzaj>
    <derivirana_varijabla naziv="DomainObject.Predmet.ProtustrankaFormatedWithAdress_1"> LIKA - PELETI d.o.o., Riječka 14, 53000 Gospić</derivirana_varijabla>
  </DomainObject.Predmet.ProtustrankaFormatedWithAdress>
  <DomainObject.Predmet.ProtustrankaFormatedWithAdressOIB>
    <izvorni_sadrzaj> LIKA - PELETI d.o.o., OIB 46704576349, Riječka 14, 53000 Gospić</izvorni_sadrzaj>
    <derivirana_varijabla naziv="DomainObject.Predmet.ProtustrankaFormatedWithAdressOIB_1"> LIKA - PELETI d.o.o., OIB 46704576349, Riječka 14, 53000 Gospić</derivirana_varijabla>
  </DomainObject.Predmet.ProtustrankaFormatedWithAdressOIB>
  <DomainObject.Predmet.ProtustrankaWithAdress>
    <izvorni_sadrzaj>LIKA - PELETI d.o.o. Riječka 14, 53000 Gospić</izvorni_sadrzaj>
    <derivirana_varijabla naziv="DomainObject.Predmet.ProtustrankaWithAdress_1">LIKA - PELETI d.o.o. Riječka 14, 53000 Gospić</derivirana_varijabla>
  </DomainObject.Predmet.ProtustrankaWithAdress>
  <DomainObject.Predmet.ProtustrankaWithAdressOIB>
    <izvorni_sadrzaj>LIKA - PELETI d.o.o., OIB 46704576349, Riječka 14, 53000 Gospić</izvorni_sadrzaj>
    <derivirana_varijabla naziv="DomainObject.Predmet.ProtustrankaWithAdressOIB_1">LIKA - PELETI d.o.o., OIB 46704576349, Riječka 14, 53000 Gospić</derivirana_varijabla>
  </DomainObject.Predmet.ProtustrankaWithAdressOIB>
  <DomainObject.Predmet.ProtustrankaNazivFormated>
    <izvorni_sadrzaj>LIKA - PELETI d.o.o.</izvorni_sadrzaj>
    <derivirana_varijabla naziv="DomainObject.Predmet.ProtustrankaNazivFormated_1">LIKA - PELETI d.o.o.</derivirana_varijabla>
  </DomainObject.Predmet.ProtustrankaNazivFormated>
  <DomainObject.Predmet.ProtustrankaNazivFormatedOIB>
    <izvorni_sadrzaj>LIKA - PELETI d.o.o., OIB 46704576349</izvorni_sadrzaj>
    <derivirana_varijabla naziv="DomainObject.Predmet.ProtustrankaNazivFormatedOIB_1">LIKA - PELETI d.o.o., OIB 46704576349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VIPnet d.o.o.</izvorni_sadrzaj>
    <derivirana_varijabla naziv="DomainObject.Predmet.StrankaFormated_1">  VIPnet d.o.o.</derivirana_varijabla>
  </DomainObject.Predmet.StrankaFormated>
  <DomainObject.Predmet.StrankaFormatedOIB>
    <izvorni_sadrzaj>  VIPnet d.o.o., OIB 29524210204</izvorni_sadrzaj>
    <derivirana_varijabla naziv="DomainObject.Predmet.StrankaFormatedOIB_1">  VIPnet d.o.o., OIB 29524210204</derivirana_varijabla>
  </DomainObject.Predmet.StrankaFormatedOIB>
  <DomainObject.Predmet.StrankaFormatedWithAdress>
    <izvorni_sadrzaj> VIPnet d.o.o., Vrtni put 1, 10000 Zagreb</izvorni_sadrzaj>
    <derivirana_varijabla naziv="DomainObject.Predmet.StrankaFormatedWithAdress_1"> VIPnet d.o.o., Vrtni put 1, 10000 Zagreb</derivirana_varijabla>
  </DomainObject.Predmet.StrankaFormatedWithAdress>
  <DomainObject.Predmet.StrankaFormatedWithAdressOIB>
    <izvorni_sadrzaj> VIPnet d.o.o., OIB 29524210204, Vrtni put 1, 10000 Zagreb</izvorni_sadrzaj>
    <derivirana_varijabla naziv="DomainObject.Predmet.StrankaFormatedWithAdressOIB_1"> VIPnet d.o.o., OIB 29524210204, Vrtni put 1, 10000 Zagreb</derivirana_varijabla>
  </DomainObject.Predmet.StrankaFormatedWithAdressOIB>
  <DomainObject.Predmet.StrankaWithAdress>
    <izvorni_sadrzaj>VIPnet d.o.o. Vrtni put 1,10000 Zagreb</izvorni_sadrzaj>
    <derivirana_varijabla naziv="DomainObject.Predmet.StrankaWithAdress_1">VIPnet d.o.o. Vrtni put 1,10000 Zagreb</derivirana_varijabla>
  </DomainObject.Predmet.StrankaWithAdress>
  <DomainObject.Predmet.StrankaWithAdressOIB>
    <izvorni_sadrzaj>VIPnet d.o.o., OIB 29524210204, Vrtni put 1,10000 Zagreb</izvorni_sadrzaj>
    <derivirana_varijabla naziv="DomainObject.Predmet.StrankaWithAdressOIB_1">VIPnet d.o.o., OIB 29524210204, Vrtni put 1,10000 Zagreb</derivirana_varijabla>
  </DomainObject.Predmet.StrankaWithAdressOIB>
  <DomainObject.Predmet.StrankaNazivFormated>
    <izvorni_sadrzaj>VIPnet d.o.o.</izvorni_sadrzaj>
    <derivirana_varijabla naziv="DomainObject.Predmet.StrankaNazivFormated_1">VIPnet d.o.o.</derivirana_varijabla>
  </DomainObject.Predmet.StrankaNazivFormated>
  <DomainObject.Predmet.StrankaNazivFormatedOIB>
    <izvorni_sadrzaj>VIPnet d.o.o., OIB 29524210204</izvorni_sadrzaj>
    <derivirana_varijabla naziv="DomainObject.Predmet.StrankaNazivFormatedOIB_1">VIPnet d.o.o., OIB 29524210204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VIPnet d.o.o.</item>
    </izvorni_sadrzaj>
    <derivirana_varijabla naziv="DomainObject.Predmet.StrankaListFormated_1">
      <item>VIPnet d.o.o.</item>
    </derivirana_varijabla>
  </DomainObject.Predmet.StrankaListFormated>
  <DomainObject.Predmet.StrankaListFormatedOIB>
    <izvorni_sadrzaj>
      <item>VIPnet d.o.o., OIB 29524210204</item>
    </izvorni_sadrzaj>
    <derivirana_varijabla naziv="DomainObject.Predmet.StrankaListFormatedOIB_1">
      <item>VIPnet d.o.o., OIB 29524210204</item>
    </derivirana_varijabla>
  </DomainObject.Predmet.StrankaListFormatedOIB>
  <DomainObject.Predmet.StrankaListFormatedWithAdress>
    <izvorni_sadrzaj>
      <item>VIPnet d.o.o., Vrtni put 1, 10000 Zagreb</item>
    </izvorni_sadrzaj>
    <derivirana_varijabla naziv="DomainObject.Predmet.StrankaListFormatedWithAdress_1">
      <item>VIPnet d.o.o., Vrtni put 1, 10000 Zagreb</item>
    </derivirana_varijabla>
  </DomainObject.Predmet.StrankaListFormatedWithAdress>
  <DomainObject.Predmet.StrankaListFormatedWithAdressOIB>
    <izvorni_sadrzaj>
      <item>VIPnet d.o.o., OIB 29524210204, Vrtni put 1, 10000 Zagreb</item>
    </izvorni_sadrzaj>
    <derivirana_varijabla naziv="DomainObject.Predmet.StrankaListFormatedWithAdressOIB_1">
      <item>VIPnet d.o.o., OIB 29524210204, Vrtni put 1, 10000 Zagreb</item>
    </derivirana_varijabla>
  </DomainObject.Predmet.StrankaListFormatedWithAdressOIB>
  <DomainObject.Predmet.StrankaListNazivFormated>
    <izvorni_sadrzaj>
      <item>VIPnet d.o.o.</item>
    </izvorni_sadrzaj>
    <derivirana_varijabla naziv="DomainObject.Predmet.StrankaListNazivFormated_1">
      <item>VIPnet d.o.o.</item>
    </derivirana_varijabla>
  </DomainObject.Predmet.StrankaListNazivFormated>
  <DomainObject.Predmet.StrankaListNazivFormatedOIB>
    <izvorni_sadrzaj>
      <item>VIPnet d.o.o., OIB 29524210204</item>
    </izvorni_sadrzaj>
    <derivirana_varijabla naziv="DomainObject.Predmet.StrankaListNazivFormatedOIB_1">
      <item>VIPnet d.o.o., OIB 29524210204</item>
    </derivirana_varijabla>
  </DomainObject.Predmet.StrankaListNazivFormatedOIB>
  <DomainObject.Predmet.ProtuStrankaListFormated>
    <izvorni_sadrzaj>
      <item>LIKA - PELETI d.o.o.</item>
    </izvorni_sadrzaj>
    <derivirana_varijabla naziv="DomainObject.Predmet.ProtuStrankaListFormated_1">
      <item>LIKA - PELETI d.o.o.</item>
    </derivirana_varijabla>
  </DomainObject.Predmet.ProtuStrankaListFormated>
  <DomainObject.Predmet.ProtuStrankaListFormatedOIB>
    <izvorni_sadrzaj>
      <item>LIKA - PELETI d.o.o., OIB 46704576349</item>
    </izvorni_sadrzaj>
    <derivirana_varijabla naziv="DomainObject.Predmet.ProtuStrankaListFormatedOIB_1">
      <item>LIKA - PELETI d.o.o., OIB 46704576349</item>
    </derivirana_varijabla>
  </DomainObject.Predmet.ProtuStrankaListFormatedOIB>
  <DomainObject.Predmet.ProtuStrankaListFormatedWithAdress>
    <izvorni_sadrzaj>
      <item>LIKA - PELETI d.o.o., Riječka 14, 53000 Gospić</item>
    </izvorni_sadrzaj>
    <derivirana_varijabla naziv="DomainObject.Predmet.ProtuStrankaListFormatedWithAdress_1">
      <item>LIKA - PELETI d.o.o., Riječka 14, 53000 Gospić</item>
    </derivirana_varijabla>
  </DomainObject.Predmet.ProtuStrankaListFormatedWithAdress>
  <DomainObject.Predmet.ProtuStrankaListFormatedWithAdressOIB>
    <izvorni_sadrzaj>
      <item>LIKA - PELETI d.o.o., OIB 46704576349, Riječka 14, 53000 Gospić</item>
    </izvorni_sadrzaj>
    <derivirana_varijabla naziv="DomainObject.Predmet.ProtuStrankaListFormatedWithAdressOIB_1">
      <item>LIKA - PELETI d.o.o., OIB 46704576349, Riječka 14, 53000 Gospić</item>
    </derivirana_varijabla>
  </DomainObject.Predmet.ProtuStrankaListFormatedWithAdressOIB>
  <DomainObject.Predmet.ProtuStrankaListNazivFormated>
    <izvorni_sadrzaj>
      <item>LIKA - PELETI d.o.o.</item>
    </izvorni_sadrzaj>
    <derivirana_varijabla naziv="DomainObject.Predmet.ProtuStrankaListNazivFormated_1">
      <item>LIKA - PELETI d.o.o.</item>
    </derivirana_varijabla>
  </DomainObject.Predmet.ProtuStrankaListNazivFormated>
  <DomainObject.Predmet.ProtuStrankaListNazivFormatedOIB>
    <izvorni_sadrzaj>
      <item>LIKA - PELETI d.o.o., OIB 46704576349</item>
    </izvorni_sadrzaj>
    <derivirana_varijabla naziv="DomainObject.Predmet.ProtuStrankaListNazivFormatedOIB_1">
      <item>LIKA - PELETI d.o.o., OIB 46704576349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St-117/2018-9</izvorni_sadrzaj>
    <derivirana_varijabla naziv="DomainObject.PoslovniBrojDokumenta_1">St-117/2018-9</derivirana_varijabla>
  </DomainObject.PoslovniBrojDokumenta>
  <DomainObject.Predmet.StrankaIDrugi>
    <izvorni_sadrzaj>VIPnet d.o.o.</izvorni_sadrzaj>
    <derivirana_varijabla naziv="DomainObject.Predmet.StrankaIDrugi_1">VIPnet d.o.o.</derivirana_varijabla>
  </DomainObject.Predmet.StrankaIDrugi>
  <DomainObject.Predmet.ProtustrankaIDrugi>
    <izvorni_sadrzaj>LIKA - PELETI d.o.o.</izvorni_sadrzaj>
    <derivirana_varijabla naziv="DomainObject.Predmet.ProtustrankaIDrugi_1">LIKA - PELETI d.o.o.</derivirana_varijabla>
  </DomainObject.Predmet.ProtustrankaIDrugi>
  <DomainObject.Predmet.StrankaIDrugiAdressOIB>
    <izvorni_sadrzaj>VIPnet d.o.o., OIB 29524210204, Vrtni put 1, 10000 Zagreb</izvorni_sadrzaj>
    <derivirana_varijabla naziv="DomainObject.Predmet.StrankaIDrugiAdressOIB_1">VIPnet d.o.o., OIB 29524210204, Vrtni put 1, 10000 Zagreb</derivirana_varijabla>
  </DomainObject.Predmet.StrankaIDrugiAdressOIB>
  <DomainObject.Predmet.ProtustrankaIDrugiAdressOIB>
    <izvorni_sadrzaj>LIKA - PELETI d.o.o., OIB 46704576349, Riječka 14, 53000 Gospić</izvorni_sadrzaj>
    <derivirana_varijabla naziv="DomainObject.Predmet.ProtustrankaIDrugiAdressOIB_1">LIKA - PELETI d.o.o., OIB 46704576349, Riječka 14,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VIPnet d.o.o.</item>
      <item>LIKA - PELETI d.o.o.</item>
    </izvorni_sadrzaj>
    <derivirana_varijabla naziv="DomainObject.Predmet.SudioniciListNaziv_1">
      <item>VIPnet d.o.o.</item>
      <item>LIKA - PELETI d.o.o.</item>
    </derivirana_varijabla>
  </DomainObject.Predmet.SudioniciListNaziv>
  <DomainObject.Predmet.SudioniciListAdressOIB>
    <izvorni_sadrzaj>
      <item>VIPnet d.o.o., OIB 29524210204, Vrtni put 1,10000 Zagreb</item>
      <item>LIKA - PELETI d.o.o., OIB 46704576349, Riječka 14,53000 Gospić</item>
    </izvorni_sadrzaj>
    <derivirana_varijabla naziv="DomainObject.Predmet.SudioniciListAdressOIB_1">
      <item>VIPnet d.o.o., OIB 29524210204, Vrtni put 1,10000 Zagreb</item>
      <item>LIKA - PELETI d.o.o., OIB 46704576349, Riječka 14,53000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29524210204</item>
      <item>, OIB 46704576349</item>
    </izvorni_sadrzaj>
    <derivirana_varijabla naziv="DomainObject.Predmet.SudioniciListNazivOIB_1">
      <item>, OIB 29524210204</item>
      <item>, OIB 46704576349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3731</properties:Characters>
  <properties:Lines>88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2018-04-25T07:32:00Z</dcterms:created>
  <dc:creator>Vera Jelenović</dc:creator>
  <cp:lastModifiedBy>Danijela Fumić</cp:lastModifiedBy>
  <dcterms:modified xmlns:xsi="http://www.w3.org/2001/XMLSchema-instance" xsi:type="dcterms:W3CDTF">2018-04-25T07:34:00Z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St-117/2018-9 / Zapisnik - Ročište radi rasprave o uvjetima za otvaranje steč. post. (117 18 zapisnik prethodni poziv predujam nn 71-15.docx)</vt:lpwstr>
  </prop:property>
  <prop:property name="CC_coloring" pid="5" fmtid="{D5CDD505-2E9C-101B-9397-08002B2CF9AE}">
    <vt:bool>false</vt:bool>
  </prop:property>
</prop:Properties>
</file>