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bc66d" w14:paraId="b8bc66d" w:rsidRDefault="009D32D5" w:rsidP="009D32D5" w:rsidR="009D32D5" w:rsidRPr="00792C58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b/>
        </w:rPr>
      </w:pPr>
      <w:bookmarkStart w:name="_GoBack" w:id="0"/>
      <w:bookmarkEnd w:id="0"/>
    </w:p>
    <w:p w:rsidRDefault="009D32D5" w:rsidP="009D32D5" w:rsidR="009D32D5" w:rsidRPr="00792C58">
      <w:pPr>
        <w:pStyle w:val="Tijeloteksta"/>
        <w:jc w:val="both"/>
        <w:outlineLvl w:val="0"/>
        <w:rPr>
          <w:rFonts w:cs="Times New Roman" w:hAnsi="Times New Roman" w:ascii="Times New Roman"/>
          <w:b/>
        </w:rPr>
      </w:pPr>
      <w:r w:rsidRPr="00792C58">
        <w:rPr>
          <w:rFonts w:cs="Times New Roman" w:hAnsi="Times New Roman" w:ascii="Times New Roman"/>
          <w:b/>
        </w:rPr>
        <w:tab/>
      </w:r>
      <w:r w:rsidRPr="00792C58">
        <w:rPr>
          <w:rFonts w:cs="Times New Roman" w:hAnsi="Times New Roman" w:ascii="Times New Roman"/>
          <w:b/>
        </w:rPr>
        <w:tab/>
      </w:r>
      <w:r w:rsidRPr="00792C58">
        <w:rPr>
          <w:rFonts w:cs="Times New Roman" w:hAnsi="Times New Roman" w:ascii="Times New Roman"/>
          <w:b/>
        </w:rPr>
        <w:tab/>
      </w:r>
      <w:r w:rsidRPr="00792C58">
        <w:rPr>
          <w:rFonts w:cs="Times New Roman" w:hAnsi="Times New Roman" w:ascii="Times New Roman"/>
          <w:b/>
        </w:rPr>
        <w:tab/>
      </w:r>
      <w:r w:rsidRPr="00792C58">
        <w:rPr>
          <w:rFonts w:cs="Times New Roman" w:hAnsi="Times New Roman" w:ascii="Times New Roman"/>
          <w:b/>
        </w:rPr>
        <w:tab/>
      </w:r>
      <w:r w:rsidRPr="00792C58">
        <w:rPr>
          <w:rFonts w:cs="Times New Roman" w:hAnsi="Times New Roman" w:ascii="Times New Roman"/>
          <w:b/>
        </w:rPr>
        <w:tab/>
      </w:r>
    </w:p>
    <w:p w:rsidRDefault="009D32D5" w:rsidP="009D32D5" w:rsidR="009D32D5" w:rsidRPr="00792C58">
      <w:pPr>
        <w:jc w:val="both"/>
        <w:rPr>
          <w:b/>
        </w:rPr>
      </w:pPr>
      <w:r w:rsidRPr="00792C58">
        <w:rPr>
          <w:b/>
        </w:rPr>
        <w:t xml:space="preserve">     </w:t>
      </w:r>
    </w:p>
    <w:p w:rsidRDefault="009D32D5" w:rsidP="009D32D5" w:rsidR="009D32D5" w:rsidRPr="00792C58">
      <w:pPr>
        <w:jc w:val="both"/>
        <w:rPr>
          <w:b/>
        </w:rPr>
      </w:pPr>
      <w:r w:rsidRPr="00792C58">
        <w:rPr>
          <w:b/>
        </w:rPr>
        <w:t xml:space="preserve">         </w:t>
      </w:r>
    </w:p>
    <w:p w:rsidRDefault="00792C58" w:rsidP="00792C58" w:rsidR="00792C58" w:rsidRPr="00792C58"/>
    <w:p w:rsidRDefault="005A1829" w:rsidP="005A1829" w:rsidR="005A1829" w:rsidRPr="003B182B"/>
    <w:p w:rsidRDefault="00076096" w:rsidP="00153F2D" w:rsidR="00153F2D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3F2D" w:rsidP="00153F2D" w:rsidR="00153F2D" w:rsidRPr="00F163DB">
      <w:r w:rsidRPr="00F163DB">
        <w:t>REPUBLIKA HRVATSKA</w:t>
      </w:r>
    </w:p>
    <w:p w:rsidRDefault="00153F2D" w:rsidP="00153F2D" w:rsidR="00153F2D" w:rsidRPr="00F163DB">
      <w:r w:rsidRPr="00F163DB">
        <w:t xml:space="preserve">TRGOVAČKI SUD U ZAGREBU                   </w:t>
      </w:r>
      <w:r>
        <w:t xml:space="preserve">                            </w:t>
      </w:r>
      <w:r w:rsidR="00076096">
        <w:t xml:space="preserve">       </w:t>
      </w:r>
      <w:r>
        <w:t xml:space="preserve"> </w:t>
      </w:r>
      <w:r w:rsidRPr="00F163DB">
        <w:t xml:space="preserve"> </w:t>
      </w:r>
      <w:smartTag w:element="metricconverter" w:uri="urn:schemas-microsoft-com:office:smarttags">
        <w:smartTagPr>
          <w:attr w:val="72. St" w:name="ProductID"/>
        </w:smartTagPr>
        <w:r w:rsidRPr="00F163DB">
          <w:t>72. St</w:t>
        </w:r>
      </w:smartTag>
      <w:r w:rsidRPr="00F163DB">
        <w:t xml:space="preserve"> -255/2015</w:t>
      </w:r>
      <w:r w:rsidR="00076096">
        <w:t>-117</w:t>
      </w:r>
    </w:p>
    <w:p w:rsidRDefault="00153F2D" w:rsidP="00153F2D" w:rsidR="00153F2D" w:rsidRPr="00F163DB">
      <w:r w:rsidRPr="00F163DB">
        <w:t>Amruševa 2/II</w:t>
      </w:r>
    </w:p>
    <w:p w:rsidRDefault="00076096" w:rsidP="00153F2D" w:rsidR="00153F2D" w:rsidRPr="00F163DB">
      <w:pPr>
        <w:ind w:firstLine="708" w:left="2124"/>
      </w:pPr>
      <w:r>
        <w:t xml:space="preserve">      </w:t>
      </w:r>
      <w:r w:rsidR="00153F2D" w:rsidRPr="00F163DB">
        <w:t>REPUBLIKA HRVATSKA</w:t>
      </w:r>
    </w:p>
    <w:p w:rsidRDefault="00153F2D" w:rsidP="00153F2D" w:rsidR="00153F2D" w:rsidRPr="005A55FE">
      <w:pPr>
        <w:jc w:val="center"/>
      </w:pPr>
      <w:r w:rsidRPr="005A55FE">
        <w:t>R J E Š E NJ E</w:t>
      </w:r>
    </w:p>
    <w:p w:rsidRDefault="00153F2D" w:rsidP="00153F2D" w:rsidR="00153F2D" w:rsidRPr="00F163DB">
      <w:pPr>
        <w:rPr>
          <w:b/>
        </w:rPr>
      </w:pPr>
    </w:p>
    <w:p w:rsidRDefault="00153F2D" w:rsidP="00153F2D" w:rsidR="00153F2D" w:rsidRPr="00F163DB">
      <w:pPr>
        <w:jc w:val="both"/>
        <w:rPr>
          <w:lang w:val="pt-BR"/>
        </w:rPr>
      </w:pPr>
      <w:r w:rsidRPr="00F163DB">
        <w:rPr>
          <w:lang w:val="pt-BR"/>
        </w:rPr>
        <w:t xml:space="preserve">Trgovački sud u Zagrebu, po stečajnom sucu Nikoli Ribarić, u stečajnom postupku nad dužnikom </w:t>
      </w:r>
      <w:r w:rsidRPr="00F163DB">
        <w:t xml:space="preserve">BauMax Zagreb d.o.o. za trgovinu i usluge-u stečaju, Zagreb (Grad Zagreb), Škorpikova 11, OIB: 09126225915, MBS: 080185171, dana </w:t>
      </w:r>
      <w:r>
        <w:t>17</w:t>
      </w:r>
      <w:r w:rsidRPr="00F163DB">
        <w:t>.</w:t>
      </w:r>
      <w:r>
        <w:t xml:space="preserve"> svibnja</w:t>
      </w:r>
      <w:r w:rsidRPr="00F163DB">
        <w:t xml:space="preserve"> 201</w:t>
      </w:r>
      <w:r>
        <w:t>6</w:t>
      </w:r>
      <w:r w:rsidRPr="00F163DB">
        <w:t xml:space="preserve">. godine, </w:t>
      </w:r>
    </w:p>
    <w:p w:rsidRDefault="005A1829" w:rsidP="005A1829" w:rsidR="005A1829" w:rsidRPr="000D7E78">
      <w:pPr>
        <w:jc w:val="both"/>
      </w:pPr>
    </w:p>
    <w:p w:rsidRDefault="00076096" w:rsidP="00076096" w:rsidR="009D32D5" w:rsidRPr="00076096">
      <w:pPr>
        <w:ind w:firstLine="708" w:left="2832"/>
        <w:jc w:val="both"/>
      </w:pPr>
      <w:r>
        <w:t xml:space="preserve">     </w:t>
      </w:r>
      <w:r w:rsidR="009D32D5" w:rsidRPr="00076096">
        <w:t>r i j e š i o    j e</w:t>
      </w:r>
    </w:p>
    <w:p w:rsidRDefault="009D32D5" w:rsidP="009D32D5" w:rsidR="009D32D5" w:rsidRPr="00792C58">
      <w:pPr>
        <w:jc w:val="both"/>
        <w:rPr>
          <w:b/>
        </w:rPr>
      </w:pPr>
    </w:p>
    <w:p w:rsidRDefault="009D32D5" w:rsidP="00792C58" w:rsidR="00792C58">
      <w:pPr>
        <w:ind w:left="705"/>
        <w:jc w:val="both"/>
      </w:pPr>
      <w:r w:rsidRPr="00792C58">
        <w:t xml:space="preserve">I   Određuje se prodaja, u stečajnom postupku, nekretnina u vlasništvu stečajnog dužnika </w:t>
      </w:r>
      <w:r w:rsidR="00153F2D" w:rsidRPr="00F163DB">
        <w:t>BauMax Zagreb d.o.o. za trgovinu i usluge-u stečaju, Zagreb (Grad Zagreb), Škorpikova 11, OIB: 09126225915, MBS: 080185171</w:t>
      </w:r>
      <w:r w:rsidR="00185645">
        <w:t xml:space="preserve">, </w:t>
      </w:r>
      <w:r w:rsidRPr="00792C58">
        <w:t xml:space="preserve">uz odgovarajuću primjenu pravila o ovrsi na nekretninama, upisanim u zemljišnim knjigama </w:t>
      </w:r>
      <w:r w:rsidR="00BC4A39">
        <w:t>Z</w:t>
      </w:r>
      <w:r w:rsidR="006F2021" w:rsidRPr="00792C58">
        <w:t>emljišno</w:t>
      </w:r>
      <w:r w:rsidRPr="00792C58">
        <w:t xml:space="preserve">knjižnog odjela Općinskog </w:t>
      </w:r>
      <w:r w:rsidR="00792C58">
        <w:t xml:space="preserve">suda u </w:t>
      </w:r>
      <w:r w:rsidR="00153F2D">
        <w:t>Zadru</w:t>
      </w:r>
      <w:r w:rsidR="005A1829">
        <w:t xml:space="preserve"> i to:</w:t>
      </w:r>
      <w:r w:rsidR="00153F2D">
        <w:t xml:space="preserve"> </w:t>
      </w:r>
    </w:p>
    <w:p w:rsidRDefault="005A1829" w:rsidP="00792C58" w:rsidR="005A1829">
      <w:pPr>
        <w:ind w:left="705"/>
        <w:jc w:val="both"/>
      </w:pPr>
    </w:p>
    <w:p w:rsidRDefault="005A1829" w:rsidP="00792C58" w:rsidR="005A1829">
      <w:pPr>
        <w:ind w:left="705"/>
        <w:jc w:val="both"/>
      </w:pPr>
    </w:p>
    <w:p w:rsidRDefault="003E46F9" w:rsidP="003E46F9" w:rsidR="005A1829">
      <w:pPr>
        <w:numPr>
          <w:ilvl w:val="0"/>
          <w:numId w:val="4"/>
        </w:numPr>
        <w:jc w:val="both"/>
        <w:rPr>
          <w:b/>
          <w:bCs/>
          <w:color w:val="000000"/>
        </w:rPr>
      </w:pPr>
      <w:r w:rsidRPr="003E46F9">
        <w:rPr>
          <w:b/>
          <w:bCs/>
          <w:color w:val="000000"/>
        </w:rPr>
        <w:t>Suvlasnički dio: 222/454</w:t>
      </w:r>
      <w:r>
        <w:rPr>
          <w:b/>
          <w:bCs/>
          <w:color w:val="000000"/>
        </w:rPr>
        <w:t xml:space="preserve"> </w:t>
      </w:r>
      <w:r w:rsidR="00153F2D">
        <w:rPr>
          <w:b/>
          <w:bCs/>
          <w:color w:val="000000"/>
        </w:rPr>
        <w:t>kat. čestic</w:t>
      </w:r>
      <w:r>
        <w:rPr>
          <w:b/>
          <w:bCs/>
          <w:color w:val="000000"/>
        </w:rPr>
        <w:t>e</w:t>
      </w:r>
      <w:r w:rsidR="00153F2D">
        <w:rPr>
          <w:b/>
          <w:bCs/>
          <w:color w:val="000000"/>
        </w:rPr>
        <w:t xml:space="preserve"> 7897/3, Oranica površine 454 m2,</w:t>
      </w:r>
      <w:r w:rsidR="00DB76D8">
        <w:rPr>
          <w:b/>
          <w:bCs/>
          <w:color w:val="000000"/>
        </w:rPr>
        <w:t xml:space="preserve"> upisano u z</w:t>
      </w:r>
      <w:r w:rsidR="005A1829">
        <w:rPr>
          <w:b/>
          <w:bCs/>
          <w:color w:val="000000"/>
        </w:rPr>
        <w:t xml:space="preserve">k.ul. </w:t>
      </w:r>
      <w:r w:rsidR="00153F2D">
        <w:rPr>
          <w:b/>
          <w:bCs/>
          <w:color w:val="000000"/>
        </w:rPr>
        <w:t>3302</w:t>
      </w:r>
      <w:r w:rsidR="005A1829">
        <w:rPr>
          <w:b/>
          <w:bCs/>
          <w:color w:val="000000"/>
        </w:rPr>
        <w:t xml:space="preserve"> k.o. </w:t>
      </w:r>
      <w:r w:rsidR="00153F2D">
        <w:rPr>
          <w:b/>
          <w:bCs/>
          <w:color w:val="000000"/>
        </w:rPr>
        <w:t>335193</w:t>
      </w:r>
      <w:r w:rsidR="005A1829">
        <w:rPr>
          <w:b/>
          <w:bCs/>
          <w:color w:val="000000"/>
        </w:rPr>
        <w:t xml:space="preserve"> </w:t>
      </w:r>
      <w:r w:rsidR="00153F2D">
        <w:rPr>
          <w:b/>
          <w:bCs/>
          <w:color w:val="000000"/>
        </w:rPr>
        <w:t>Zadar</w:t>
      </w:r>
    </w:p>
    <w:p w:rsidRDefault="003E46F9" w:rsidP="00153F2D" w:rsidR="00153F2D">
      <w:pPr>
        <w:numPr>
          <w:ilvl w:val="0"/>
          <w:numId w:val="4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vlasnički dio 1/1 </w:t>
      </w:r>
      <w:r w:rsidR="00DB76D8">
        <w:rPr>
          <w:b/>
          <w:bCs/>
          <w:color w:val="000000"/>
        </w:rPr>
        <w:t>kat.čest. 782</w:t>
      </w:r>
      <w:r w:rsidR="003B161B">
        <w:rPr>
          <w:b/>
          <w:bCs/>
          <w:color w:val="000000"/>
        </w:rPr>
        <w:t>3</w:t>
      </w:r>
      <w:r w:rsidR="00DB76D8">
        <w:rPr>
          <w:b/>
          <w:bCs/>
          <w:color w:val="000000"/>
        </w:rPr>
        <w:t>/1, Oranica površine 39 m2, upisano u zk.ul. broj 4205, k.o. 335193 Zadar</w:t>
      </w:r>
    </w:p>
    <w:p w:rsidRDefault="003E46F9" w:rsidP="00DB76D8" w:rsidR="00DB76D8">
      <w:pPr>
        <w:numPr>
          <w:ilvl w:val="0"/>
          <w:numId w:val="4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vlasnički dio 1/1 </w:t>
      </w:r>
      <w:r w:rsidR="00DB76D8">
        <w:rPr>
          <w:b/>
          <w:bCs/>
          <w:color w:val="000000"/>
        </w:rPr>
        <w:t>kat.čest. 7824/1, Oranica površine 44 m2, upisano u zk.ul. broj 4982, k.o. 335193 Zadar</w:t>
      </w:r>
    </w:p>
    <w:p w:rsidRDefault="003E46F9" w:rsidP="00DB76D8" w:rsidR="00DB76D8">
      <w:pPr>
        <w:numPr>
          <w:ilvl w:val="0"/>
          <w:numId w:val="4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vlasnički dio 1/1 </w:t>
      </w:r>
      <w:r w:rsidR="00DB76D8">
        <w:rPr>
          <w:b/>
          <w:bCs/>
          <w:color w:val="000000"/>
        </w:rPr>
        <w:t>kat.čest. 7832, Oranica površine 26 m2, upisano u zk.ul. broj 10562, k.o. 335193 Zadar</w:t>
      </w:r>
    </w:p>
    <w:p w:rsidRDefault="003E46F9" w:rsidP="00DB76D8" w:rsidR="00DB76D8">
      <w:pPr>
        <w:numPr>
          <w:ilvl w:val="0"/>
          <w:numId w:val="4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vlasnički dio 1/1 </w:t>
      </w:r>
      <w:r w:rsidR="00DB76D8">
        <w:rPr>
          <w:b/>
          <w:bCs/>
          <w:color w:val="000000"/>
        </w:rPr>
        <w:t>kat.čest. 7820/1, Oranica površine 63 m2, upisano u zk.ul. broj 12511</w:t>
      </w:r>
      <w:r w:rsidR="007A3897">
        <w:rPr>
          <w:b/>
          <w:bCs/>
          <w:color w:val="000000"/>
        </w:rPr>
        <w:t>,</w:t>
      </w:r>
      <w:r w:rsidR="00DB76D8">
        <w:rPr>
          <w:b/>
          <w:bCs/>
          <w:color w:val="000000"/>
        </w:rPr>
        <w:t xml:space="preserve"> k.o. 335193 Zadar</w:t>
      </w:r>
    </w:p>
    <w:p w:rsidRDefault="003E46F9" w:rsidP="007A3897" w:rsidR="007A3897">
      <w:pPr>
        <w:numPr>
          <w:ilvl w:val="0"/>
          <w:numId w:val="4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vlasnički dio 1/1 </w:t>
      </w:r>
      <w:r w:rsidR="007A3897">
        <w:rPr>
          <w:b/>
          <w:bCs/>
          <w:color w:val="000000"/>
        </w:rPr>
        <w:t>kat.čest. 7830, Oranica površine 70 m2, upisano u zk.ul. broj 12559, k.o. 335193 Zadar</w:t>
      </w:r>
    </w:p>
    <w:p w:rsidRDefault="003E46F9" w:rsidP="007A3897" w:rsidR="007A3897">
      <w:pPr>
        <w:numPr>
          <w:ilvl w:val="0"/>
          <w:numId w:val="4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vlasnički dio 1/1 </w:t>
      </w:r>
      <w:r w:rsidR="007A3897">
        <w:rPr>
          <w:b/>
          <w:bCs/>
          <w:color w:val="000000"/>
        </w:rPr>
        <w:t>kat.čest. 7831, Oranica površine 34 m2, upisano u zk.ul. broj 12567, k.o. 335193 Zadar</w:t>
      </w:r>
    </w:p>
    <w:p w:rsidRDefault="003E46F9" w:rsidP="007A3897" w:rsidR="007A3897">
      <w:pPr>
        <w:numPr>
          <w:ilvl w:val="0"/>
          <w:numId w:val="4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vlasnički dio 1/1 </w:t>
      </w:r>
      <w:r w:rsidR="007A3897">
        <w:rPr>
          <w:b/>
          <w:bCs/>
          <w:color w:val="000000"/>
        </w:rPr>
        <w:t>kat.čest. 7817, Oranica i voćnjak, sveukupne površine 12 m2, upisano u zk.ul. broj 12593,  k.o. 335193 Zadar</w:t>
      </w:r>
    </w:p>
    <w:p w:rsidRDefault="003E46F9" w:rsidP="007A3897" w:rsidR="007A3897">
      <w:pPr>
        <w:numPr>
          <w:ilvl w:val="0"/>
          <w:numId w:val="4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vlasnički dio 1/1 </w:t>
      </w:r>
      <w:r w:rsidR="007A3897">
        <w:rPr>
          <w:b/>
          <w:bCs/>
          <w:color w:val="000000"/>
        </w:rPr>
        <w:t>kat.čest. 7818, Oranica površine 49 m2, upisano u zk.ul. broj 12603, k.o. 335193 Zadar</w:t>
      </w:r>
    </w:p>
    <w:p w:rsidRDefault="003E46F9" w:rsidP="008D64AD" w:rsidR="008D64AD">
      <w:pPr>
        <w:numPr>
          <w:ilvl w:val="0"/>
          <w:numId w:val="4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vlasnički dio 1/1 </w:t>
      </w:r>
      <w:r w:rsidR="008D64AD">
        <w:rPr>
          <w:b/>
          <w:bCs/>
          <w:color w:val="000000"/>
        </w:rPr>
        <w:t>kat.čest. 7816/1, Poslovna zgrada i dvorište, sveukupne površine 25115 m2, upisano u zk.ul. broj 14414, k.o. 335193 Zadar</w:t>
      </w:r>
    </w:p>
    <w:p w:rsidRDefault="003E46F9" w:rsidP="008D64AD" w:rsidR="008D64AD">
      <w:pPr>
        <w:numPr>
          <w:ilvl w:val="0"/>
          <w:numId w:val="4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vlasnički dio 1/1 </w:t>
      </w:r>
      <w:r w:rsidR="008D64AD">
        <w:rPr>
          <w:b/>
          <w:bCs/>
          <w:color w:val="000000"/>
        </w:rPr>
        <w:t>kat.čest. 7827/1, Oranica površine 62 m2, upisano u zk.ul. broj 15027, k.o. 335193 Zadar</w:t>
      </w:r>
    </w:p>
    <w:p w:rsidRDefault="003E46F9" w:rsidP="008D64AD" w:rsidR="008D64AD">
      <w:pPr>
        <w:numPr>
          <w:ilvl w:val="0"/>
          <w:numId w:val="4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vlasnički dio 1/1 </w:t>
      </w:r>
      <w:r w:rsidR="008D64AD">
        <w:rPr>
          <w:b/>
          <w:bCs/>
          <w:color w:val="000000"/>
        </w:rPr>
        <w:t>kat.čest. 7828/1, Voćnjak površine 76 m2, upisano u zk.ul. broj 15028, k.o. 335193 Zadar</w:t>
      </w:r>
    </w:p>
    <w:p w:rsidRDefault="003E46F9" w:rsidP="008D64AD" w:rsidR="008D64AD">
      <w:pPr>
        <w:numPr>
          <w:ilvl w:val="0"/>
          <w:numId w:val="4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 xml:space="preserve">vlasnički dio 1/1 </w:t>
      </w:r>
      <w:r w:rsidR="008D64AD">
        <w:rPr>
          <w:b/>
          <w:bCs/>
          <w:color w:val="000000"/>
        </w:rPr>
        <w:t>kat.čest. 782</w:t>
      </w:r>
      <w:r w:rsidR="00440E06">
        <w:rPr>
          <w:b/>
          <w:bCs/>
          <w:color w:val="000000"/>
        </w:rPr>
        <w:t>9/1, Oranica površine 637</w:t>
      </w:r>
      <w:r w:rsidR="008D64AD">
        <w:rPr>
          <w:b/>
          <w:bCs/>
          <w:color w:val="000000"/>
        </w:rPr>
        <w:t xml:space="preserve"> m2, upisano u zk.ul. broj </w:t>
      </w:r>
      <w:r w:rsidR="00440E06">
        <w:rPr>
          <w:b/>
          <w:bCs/>
          <w:color w:val="000000"/>
        </w:rPr>
        <w:t>15029</w:t>
      </w:r>
      <w:r w:rsidR="008D64AD">
        <w:rPr>
          <w:b/>
          <w:bCs/>
          <w:color w:val="000000"/>
        </w:rPr>
        <w:t>, k.o. 335193 Zadar</w:t>
      </w:r>
    </w:p>
    <w:p w:rsidRDefault="00DB76D8" w:rsidP="00440E06" w:rsidR="00DB76D8" w:rsidRPr="00440E06">
      <w:pPr>
        <w:ind w:left="720"/>
        <w:jc w:val="both"/>
        <w:rPr>
          <w:b/>
          <w:bCs/>
          <w:color w:val="000000"/>
        </w:rPr>
      </w:pPr>
    </w:p>
    <w:p w:rsidRDefault="005A1829" w:rsidP="00185645" w:rsidR="005A1829">
      <w:pPr>
        <w:jc w:val="both"/>
      </w:pPr>
    </w:p>
    <w:p w:rsidRDefault="009D32D5" w:rsidP="000576CD" w:rsidR="000576CD">
      <w:pPr>
        <w:jc w:val="both"/>
      </w:pPr>
      <w:r w:rsidRPr="005B20C6">
        <w:t>Na naveden</w:t>
      </w:r>
      <w:r w:rsidR="007A21A0" w:rsidRPr="005B20C6">
        <w:t xml:space="preserve">im </w:t>
      </w:r>
      <w:r w:rsidRPr="005B20C6">
        <w:t>nekretnin</w:t>
      </w:r>
      <w:r w:rsidR="007A21A0" w:rsidRPr="005B20C6">
        <w:t>ama</w:t>
      </w:r>
      <w:r w:rsidR="00185645" w:rsidRPr="005B20C6">
        <w:t xml:space="preserve"> upisano je </w:t>
      </w:r>
      <w:r w:rsidRPr="005B20C6">
        <w:t>razlučno pravo u korist razlučnog</w:t>
      </w:r>
      <w:r w:rsidR="007A21A0" w:rsidRPr="005B20C6">
        <w:t xml:space="preserve"> </w:t>
      </w:r>
      <w:r w:rsidRPr="005B20C6">
        <w:t>vjerovnika</w:t>
      </w:r>
      <w:r w:rsidR="005A1829">
        <w:t>:</w:t>
      </w:r>
      <w:r w:rsidRPr="005B20C6">
        <w:t xml:space="preserve"> </w:t>
      </w:r>
    </w:p>
    <w:p w:rsidRDefault="00651B68" w:rsidP="000576CD" w:rsidR="00651B68">
      <w:pPr>
        <w:jc w:val="both"/>
      </w:pPr>
    </w:p>
    <w:p w:rsidRDefault="00651B68" w:rsidP="000576CD" w:rsidR="00651B68">
      <w:pPr>
        <w:jc w:val="both"/>
      </w:pPr>
      <w:r>
        <w:t>na nekretnini pod:</w:t>
      </w:r>
    </w:p>
    <w:p w:rsidRDefault="00651B68" w:rsidP="00651B68" w:rsidR="00651B68">
      <w:pPr>
        <w:jc w:val="both"/>
      </w:pPr>
    </w:p>
    <w:p w:rsidRDefault="00651B68" w:rsidP="00651B68" w:rsidR="00B03F33" w:rsidRPr="00B03F33">
      <w:pPr>
        <w:numPr>
          <w:ilvl w:val="0"/>
          <w:numId w:val="6"/>
        </w:numPr>
        <w:jc w:val="both"/>
      </w:pPr>
      <w:r>
        <w:rPr>
          <w:b/>
          <w:bCs/>
        </w:rPr>
        <w:t xml:space="preserve">1. </w:t>
      </w:r>
      <w:r>
        <w:rPr>
          <w:b/>
          <w:bCs/>
        </w:rPr>
        <w:tab/>
      </w:r>
      <w:r w:rsidRPr="00651B68">
        <w:rPr>
          <w:b/>
          <w:bCs/>
        </w:rPr>
        <w:t xml:space="preserve">BKS BANK AG, REPUBLIKA AUSTRIJA, KLAGENFURT, FN 91810, </w:t>
      </w:r>
    </w:p>
    <w:p w:rsidRDefault="00B03F33" w:rsidP="00B03F33" w:rsidR="00B03F33">
      <w:pPr>
        <w:ind w:left="1080"/>
        <w:jc w:val="both"/>
        <w:rPr>
          <w:b/>
          <w:bCs/>
        </w:rPr>
      </w:pPr>
      <w:r>
        <w:rPr>
          <w:b/>
          <w:bCs/>
        </w:rPr>
        <w:t xml:space="preserve">     </w:t>
      </w:r>
      <w:r w:rsidR="00651B68" w:rsidRPr="00651B68">
        <w:rPr>
          <w:b/>
          <w:bCs/>
        </w:rPr>
        <w:t xml:space="preserve">OIB: 95202348925, REPUBLIKA AUSTRIJA, ST. VEITER RING 43, 9020 </w:t>
      </w:r>
      <w:r>
        <w:rPr>
          <w:b/>
          <w:bCs/>
        </w:rPr>
        <w:t xml:space="preserve">    </w:t>
      </w:r>
    </w:p>
    <w:p w:rsidRDefault="00B03F33" w:rsidP="00B03F33" w:rsidR="00B03F33">
      <w:pPr>
        <w:ind w:left="1080"/>
        <w:jc w:val="both"/>
        <w:rPr>
          <w:b/>
          <w:bCs/>
        </w:rPr>
      </w:pPr>
      <w:r>
        <w:rPr>
          <w:b/>
          <w:bCs/>
        </w:rPr>
        <w:t xml:space="preserve">     </w:t>
      </w:r>
      <w:r w:rsidR="00651B68" w:rsidRPr="00651B68">
        <w:rPr>
          <w:b/>
          <w:bCs/>
        </w:rPr>
        <w:t xml:space="preserve">KLAGENFURT, FN 91810 S DIREKTION VILLACH, HAUPTPLATZ 18, </w:t>
      </w:r>
    </w:p>
    <w:p w:rsidRDefault="00B03F33" w:rsidP="00B03F33" w:rsidR="00651B68" w:rsidRPr="00651B68">
      <w:pPr>
        <w:ind w:left="1080"/>
        <w:jc w:val="both"/>
      </w:pPr>
      <w:r>
        <w:rPr>
          <w:b/>
          <w:bCs/>
        </w:rPr>
        <w:t xml:space="preserve">     </w:t>
      </w:r>
      <w:r w:rsidR="00651B68" w:rsidRPr="00651B68">
        <w:rPr>
          <w:b/>
          <w:bCs/>
        </w:rPr>
        <w:t>9500 VILLACH</w:t>
      </w:r>
    </w:p>
    <w:p w:rsidRDefault="00651B68" w:rsidP="00651B68" w:rsidR="00651B68">
      <w:pPr>
        <w:ind w:left="708"/>
        <w:jc w:val="both"/>
        <w:rPr>
          <w:b/>
          <w:bCs/>
        </w:rPr>
      </w:pPr>
      <w:r>
        <w:t xml:space="preserve">2. </w:t>
      </w:r>
      <w:r w:rsidR="00B03F33">
        <w:tab/>
      </w:r>
      <w:r w:rsidRPr="00651B68">
        <w:rPr>
          <w:b/>
          <w:bCs/>
        </w:rPr>
        <w:t>PVN ZAGREB D.O.O., OIB: 00572650259, ZAGREB, ŠKORPIKOVA 11</w:t>
      </w:r>
    </w:p>
    <w:p w:rsidRDefault="00651B68" w:rsidP="00651B68" w:rsidR="00B03F33">
      <w:pPr>
        <w:ind w:left="708"/>
        <w:jc w:val="both"/>
        <w:rPr>
          <w:b/>
          <w:bCs/>
        </w:rPr>
      </w:pPr>
      <w:r>
        <w:t xml:space="preserve">3. </w:t>
      </w:r>
      <w:r w:rsidR="00B03F33">
        <w:tab/>
      </w:r>
      <w:r w:rsidRPr="00651B68">
        <w:rPr>
          <w:b/>
          <w:bCs/>
        </w:rPr>
        <w:t xml:space="preserve">PROBANKA D.D., OIB: 83127817809, MARIBOR, TRG LEONA </w:t>
      </w:r>
    </w:p>
    <w:p w:rsidRDefault="00651B68" w:rsidP="00B03F33" w:rsidR="00651B68">
      <w:pPr>
        <w:ind w:firstLine="708" w:left="708"/>
        <w:jc w:val="both"/>
        <w:rPr>
          <w:b/>
          <w:bCs/>
        </w:rPr>
      </w:pPr>
      <w:r w:rsidRPr="00651B68">
        <w:rPr>
          <w:b/>
          <w:bCs/>
        </w:rPr>
        <w:t>ŠTUKLJA 12, REPUBLIKA SLOVENIJA</w:t>
      </w:r>
    </w:p>
    <w:p w:rsidRDefault="00651B68" w:rsidP="00651B68" w:rsidR="00B03F33">
      <w:pPr>
        <w:ind w:left="708"/>
        <w:jc w:val="both"/>
        <w:rPr>
          <w:b/>
          <w:bCs/>
        </w:rPr>
      </w:pPr>
      <w:r>
        <w:t xml:space="preserve">4. </w:t>
      </w:r>
      <w:r w:rsidR="00B03F33">
        <w:tab/>
      </w:r>
      <w:r w:rsidRPr="00651B68">
        <w:rPr>
          <w:b/>
          <w:bCs/>
        </w:rPr>
        <w:t xml:space="preserve">SBERBANK D.D. ZAGREB, OIB: 78427478595, VARŠAVSKA 9, </w:t>
      </w:r>
      <w:r w:rsidR="00B03F33">
        <w:rPr>
          <w:b/>
          <w:bCs/>
        </w:rPr>
        <w:t xml:space="preserve"> </w:t>
      </w:r>
    </w:p>
    <w:p w:rsidRDefault="00651B68" w:rsidP="00B03F33" w:rsidR="00651B68">
      <w:pPr>
        <w:ind w:firstLine="708" w:left="708"/>
        <w:jc w:val="both"/>
        <w:rPr>
          <w:b/>
          <w:bCs/>
        </w:rPr>
      </w:pPr>
      <w:r w:rsidRPr="00651B68">
        <w:rPr>
          <w:b/>
          <w:bCs/>
        </w:rPr>
        <w:t>ZAGREB</w:t>
      </w:r>
    </w:p>
    <w:p w:rsidRDefault="00651B68" w:rsidP="00B03F33" w:rsidR="00651B68">
      <w:pPr>
        <w:ind w:hanging="705" w:left="1413"/>
        <w:jc w:val="both"/>
        <w:rPr>
          <w:b/>
          <w:bCs/>
        </w:rPr>
      </w:pPr>
      <w:r>
        <w:t xml:space="preserve">5. </w:t>
      </w:r>
      <w:r w:rsidR="00B03F33">
        <w:tab/>
      </w:r>
      <w:r w:rsidRPr="00651B68">
        <w:rPr>
          <w:b/>
          <w:bCs/>
        </w:rPr>
        <w:t>REPUBLIKA HRVATSKA, MINISTARSTVO FINANCIJA - POREZNA UPRAVA, URED ZA VELIKE POREZNE OBVEZNIKE, ZAGREB</w:t>
      </w:r>
    </w:p>
    <w:p w:rsidRDefault="00B03F33" w:rsidP="00B03F33" w:rsidR="00B03F33">
      <w:pPr>
        <w:jc w:val="both"/>
      </w:pPr>
    </w:p>
    <w:p w:rsidRDefault="00B03F33" w:rsidP="00B03F33" w:rsidR="00B03F33">
      <w:pPr>
        <w:numPr>
          <w:ilvl w:val="0"/>
          <w:numId w:val="6"/>
        </w:numPr>
        <w:jc w:val="both"/>
        <w:rPr>
          <w:b/>
          <w:bCs/>
        </w:rPr>
      </w:pPr>
      <w:r>
        <w:t>1.</w:t>
      </w:r>
      <w:r>
        <w:tab/>
      </w:r>
      <w:r w:rsidRPr="00B03F33">
        <w:rPr>
          <w:b/>
          <w:bCs/>
        </w:rPr>
        <w:t>BKS BANK AG, REPUBLIKA AUSTRIJA, KLAGENFURT, FN 91810</w:t>
      </w:r>
    </w:p>
    <w:p w:rsidRDefault="00B03F33" w:rsidP="00B03F33" w:rsidR="00B03F33">
      <w:pPr>
        <w:ind w:hanging="690" w:left="1410"/>
        <w:jc w:val="both"/>
        <w:rPr>
          <w:b/>
          <w:bCs/>
        </w:rPr>
      </w:pPr>
      <w:r>
        <w:rPr>
          <w:b/>
          <w:bCs/>
        </w:rPr>
        <w:t>2.</w:t>
      </w:r>
      <w:r>
        <w:rPr>
          <w:b/>
          <w:bCs/>
        </w:rPr>
        <w:tab/>
      </w:r>
      <w:r w:rsidRPr="00B03F33">
        <w:rPr>
          <w:b/>
          <w:bCs/>
        </w:rPr>
        <w:t>BKS BANK AG, REPUBLIKA AUSTRIJA, KLAGENFURT, FN 91810, OIB: 95202348925, REPUBLIKA AUSTRIJA, ST. VEITER RING 43, 9020 KLAGENFURT, FN 91810 S DIREKTION VILLACH, HAUPTPLATZ 18, 9500 VILLACH</w:t>
      </w:r>
    </w:p>
    <w:p w:rsidRDefault="00B03F33" w:rsidP="00B03F33" w:rsidR="00B03F33">
      <w:pPr>
        <w:ind w:hanging="690" w:left="1410"/>
        <w:jc w:val="both"/>
        <w:rPr>
          <w:b/>
          <w:bCs/>
        </w:rPr>
      </w:pPr>
      <w:r>
        <w:rPr>
          <w:b/>
          <w:bCs/>
        </w:rPr>
        <w:t>3.</w:t>
      </w:r>
      <w:r>
        <w:rPr>
          <w:b/>
          <w:bCs/>
        </w:rPr>
        <w:tab/>
      </w:r>
      <w:r w:rsidRPr="00B03F33">
        <w:rPr>
          <w:b/>
          <w:bCs/>
        </w:rPr>
        <w:t>SBERBANK D.D. ZAGREB, OIB: 78427478595, VARŠAVSKA 9, ZAGREB</w:t>
      </w:r>
    </w:p>
    <w:p w:rsidRDefault="00B03F33" w:rsidP="00927336" w:rsidR="00927336">
      <w:pPr>
        <w:ind w:hanging="690" w:left="1410"/>
        <w:jc w:val="both"/>
        <w:rPr>
          <w:b/>
          <w:bCs/>
        </w:rPr>
      </w:pPr>
      <w:r>
        <w:rPr>
          <w:b/>
          <w:bCs/>
        </w:rPr>
        <w:t>4.</w:t>
      </w:r>
      <w:r>
        <w:rPr>
          <w:b/>
          <w:bCs/>
        </w:rPr>
        <w:tab/>
      </w:r>
      <w:r w:rsidRPr="00B03F33">
        <w:rPr>
          <w:b/>
          <w:bCs/>
        </w:rPr>
        <w:t>REPUBLIKA HRVATSKA, MINISTARSTVO FINANCIJA - POREZNA UPRAVA, URED ZA VELIKE POREZNE OBVEZNIKE, ZAGREB</w:t>
      </w:r>
    </w:p>
    <w:p w:rsidRDefault="00A3364F" w:rsidP="00927336" w:rsidR="00A3364F">
      <w:pPr>
        <w:jc w:val="both"/>
        <w:rPr>
          <w:b/>
          <w:bCs/>
        </w:rPr>
      </w:pPr>
    </w:p>
    <w:p w:rsidRDefault="00927336" w:rsidP="00927336" w:rsidR="00A3364F">
      <w:pPr>
        <w:jc w:val="both"/>
        <w:rPr>
          <w:b/>
          <w:bCs/>
        </w:rPr>
      </w:pPr>
      <w:r>
        <w:rPr>
          <w:b/>
          <w:bCs/>
        </w:rPr>
        <w:t xml:space="preserve">     C), D). E), F), G), H), I), </w:t>
      </w:r>
      <w:r w:rsidR="00FB2A18">
        <w:rPr>
          <w:b/>
          <w:bCs/>
        </w:rPr>
        <w:t>K), L) i M)</w:t>
      </w:r>
    </w:p>
    <w:p w:rsidRDefault="00927336" w:rsidP="00A3364F" w:rsidR="00927336">
      <w:pPr>
        <w:ind w:firstLine="708"/>
        <w:jc w:val="both"/>
        <w:rPr>
          <w:b/>
          <w:bCs/>
        </w:rPr>
      </w:pPr>
      <w:r>
        <w:t>1.</w:t>
      </w:r>
      <w:r>
        <w:tab/>
      </w:r>
      <w:r w:rsidRPr="00B03F33">
        <w:rPr>
          <w:b/>
          <w:bCs/>
        </w:rPr>
        <w:t>BKS BANK AG, REPUBLIKA AUSTRIJA, KLAGENFURT, FN 91810</w:t>
      </w:r>
    </w:p>
    <w:p w:rsidRDefault="00927336" w:rsidP="00927336" w:rsidR="00927336">
      <w:pPr>
        <w:ind w:hanging="690" w:left="1410"/>
        <w:jc w:val="both"/>
        <w:rPr>
          <w:b/>
          <w:bCs/>
        </w:rPr>
      </w:pPr>
      <w:r>
        <w:rPr>
          <w:b/>
          <w:bCs/>
        </w:rPr>
        <w:t>2.</w:t>
      </w:r>
      <w:r>
        <w:rPr>
          <w:b/>
          <w:bCs/>
        </w:rPr>
        <w:tab/>
      </w:r>
      <w:r w:rsidRPr="00B03F33">
        <w:rPr>
          <w:b/>
          <w:bCs/>
        </w:rPr>
        <w:t>BKS BANK AG, REPUBLIKA AUSTRIJA, KLAGENFURT, FN 91810, OIB: 95202348925, REPUBLIKA AUSTRIJA, ST. VEITER RING 43, 9020 KLAGENFURT, FN 91810 S DIREKTION VILLACH, HAUPTPLATZ 18, 9500 VILLACH</w:t>
      </w:r>
    </w:p>
    <w:p w:rsidRDefault="00927336" w:rsidP="00927336" w:rsidR="00927336">
      <w:pPr>
        <w:ind w:hanging="690" w:left="1410"/>
        <w:jc w:val="both"/>
        <w:rPr>
          <w:b/>
          <w:bCs/>
        </w:rPr>
      </w:pPr>
      <w:r>
        <w:rPr>
          <w:b/>
          <w:bCs/>
        </w:rPr>
        <w:t>3.</w:t>
      </w:r>
      <w:r>
        <w:rPr>
          <w:b/>
          <w:bCs/>
        </w:rPr>
        <w:tab/>
      </w:r>
      <w:r w:rsidRPr="00B03F33">
        <w:rPr>
          <w:b/>
          <w:bCs/>
        </w:rPr>
        <w:t>SBERBANK D.D. ZAGREB, OIB: 78427478595, VARŠAVSKA 9, ZAGREB</w:t>
      </w:r>
    </w:p>
    <w:p w:rsidRDefault="00A3364F" w:rsidP="00A3364F" w:rsidR="00A3364F">
      <w:pPr>
        <w:jc w:val="both"/>
        <w:rPr>
          <w:b/>
          <w:bCs/>
        </w:rPr>
      </w:pPr>
    </w:p>
    <w:p w:rsidRDefault="00A3364F" w:rsidP="00A3364F" w:rsidR="00A3364F">
      <w:pPr>
        <w:jc w:val="both"/>
        <w:rPr>
          <w:b/>
          <w:bCs/>
        </w:rPr>
      </w:pPr>
      <w:r>
        <w:rPr>
          <w:b/>
          <w:bCs/>
        </w:rPr>
        <w:t xml:space="preserve">   J)     1. </w:t>
      </w:r>
      <w:r>
        <w:rPr>
          <w:b/>
          <w:bCs/>
        </w:rPr>
        <w:tab/>
      </w:r>
      <w:r w:rsidRPr="00A3364F">
        <w:rPr>
          <w:b/>
          <w:bCs/>
        </w:rPr>
        <w:t>BKS BANK AG, REPUBLIKA AUSTRIJA, KLAGENFURT, FN 91810</w:t>
      </w:r>
    </w:p>
    <w:p w:rsidRDefault="00A3364F" w:rsidP="00A3364F" w:rsidR="00A3364F">
      <w:pPr>
        <w:ind w:left="708"/>
        <w:jc w:val="both"/>
        <w:rPr>
          <w:b/>
          <w:bCs/>
        </w:rPr>
      </w:pPr>
      <w:r>
        <w:rPr>
          <w:b/>
          <w:bCs/>
        </w:rPr>
        <w:t xml:space="preserve">2.         </w:t>
      </w:r>
      <w:r w:rsidRPr="00A3364F">
        <w:rPr>
          <w:b/>
          <w:bCs/>
        </w:rPr>
        <w:t xml:space="preserve">HRVATSKA ELEKTROPRIVREDA D.D. - ZAGREB, UL. GRADA </w:t>
      </w:r>
      <w:r>
        <w:rPr>
          <w:b/>
          <w:bCs/>
        </w:rPr>
        <w:t xml:space="preserve">  </w:t>
      </w:r>
    </w:p>
    <w:p w:rsidRDefault="00A3364F" w:rsidP="00A3364F" w:rsidR="00A3364F" w:rsidRPr="00A3364F">
      <w:pPr>
        <w:ind w:left="708"/>
        <w:jc w:val="both"/>
        <w:rPr>
          <w:b/>
          <w:bCs/>
        </w:rPr>
      </w:pPr>
      <w:r>
        <w:rPr>
          <w:b/>
          <w:bCs/>
        </w:rPr>
        <w:t xml:space="preserve">            </w:t>
      </w:r>
      <w:r w:rsidRPr="00A3364F">
        <w:rPr>
          <w:b/>
          <w:bCs/>
        </w:rPr>
        <w:t>VUKOVARA 37</w:t>
      </w:r>
    </w:p>
    <w:p w:rsidRDefault="00A3364F" w:rsidP="00A3364F" w:rsidR="00A3364F" w:rsidRPr="00A3364F">
      <w:pPr>
        <w:ind w:hanging="705" w:left="1413"/>
        <w:jc w:val="both"/>
        <w:rPr>
          <w:b/>
          <w:bCs/>
        </w:rPr>
      </w:pPr>
      <w:r>
        <w:rPr>
          <w:b/>
          <w:bCs/>
        </w:rPr>
        <w:t>3.</w:t>
      </w:r>
      <w:r w:rsidRPr="00A3364F">
        <w:rPr>
          <w:b/>
          <w:bCs/>
        </w:rPr>
        <w:tab/>
        <w:t>BKS BANK AG, REPUBLIKA AUSTRIJA, KLAGENFURT, FN 91810, OIB: 95202348925, REPUBLIKA AUSTRIJA, ST. VEITER RING 43, 9020 KLAGENFURT, FN 91810 S DIREKTION VILLACH, HAUPTPLATZ 18, 9500 VILLACH</w:t>
      </w:r>
    </w:p>
    <w:p w:rsidRDefault="00FB2A18" w:rsidP="00A3364F" w:rsidR="00A3364F" w:rsidRPr="00A3364F">
      <w:pPr>
        <w:ind w:hanging="705" w:left="1413"/>
        <w:jc w:val="both"/>
        <w:rPr>
          <w:b/>
          <w:bCs/>
        </w:rPr>
      </w:pPr>
      <w:r>
        <w:rPr>
          <w:b/>
          <w:bCs/>
        </w:rPr>
        <w:t>4</w:t>
      </w:r>
      <w:r w:rsidR="00A3364F" w:rsidRPr="00A3364F">
        <w:rPr>
          <w:b/>
          <w:bCs/>
        </w:rPr>
        <w:t>.</w:t>
      </w:r>
      <w:r w:rsidR="00A3364F" w:rsidRPr="00A3364F">
        <w:rPr>
          <w:b/>
          <w:bCs/>
        </w:rPr>
        <w:tab/>
        <w:t>SBERBANK D.D. ZAGREB, OIB: 78427478595, VARŠAVSKA 9, ZAGREB</w:t>
      </w:r>
    </w:p>
    <w:p w:rsidRDefault="00A3364F" w:rsidP="00A3364F" w:rsidR="00A3364F">
      <w:pPr>
        <w:jc w:val="both"/>
      </w:pPr>
    </w:p>
    <w:p w:rsidRDefault="00927336" w:rsidP="00927336" w:rsidR="00927336">
      <w:pPr>
        <w:jc w:val="both"/>
        <w:rPr>
          <w:b/>
          <w:bCs/>
        </w:rPr>
      </w:pPr>
    </w:p>
    <w:tbl>
      <w:tblPr>
        <w:tblW w:type="dxa" w:w="864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640"/>
      </w:tblGrid>
      <w:tr w:rsidTr="00FB2A18" w:rsidR="005A1829" w:rsidRPr="00E22BC6"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5A1829" w:rsidP="00FB2A18" w:rsidR="005A1829" w:rsidRPr="00E22BC6">
            <w:pPr>
              <w:ind w:left="720"/>
              <w:rPr>
                <w:color w:val="333333"/>
              </w:rPr>
            </w:pPr>
          </w:p>
        </w:tc>
      </w:tr>
    </w:tbl>
    <w:p w:rsidRDefault="009D32D5" w:rsidP="000576CD" w:rsidR="009D32D5" w:rsidRPr="00792C58">
      <w:r w:rsidRPr="00792C58">
        <w:lastRenderedPageBreak/>
        <w:t>II  Zaključkom o prodaji utvrdit će se vrijednost nekretnina, način i uvjeti prodaje nekretnina iz točke I ovog rješenja.</w:t>
      </w:r>
    </w:p>
    <w:p w:rsidRDefault="009D32D5" w:rsidP="009D32D5" w:rsidR="009D32D5" w:rsidRPr="00FB2A18">
      <w:pPr>
        <w:jc w:val="both"/>
      </w:pPr>
    </w:p>
    <w:p w:rsidRDefault="009D32D5" w:rsidP="009D32D5" w:rsidR="009D32D5" w:rsidRPr="00FB2A18">
      <w:pPr>
        <w:jc w:val="both"/>
      </w:pPr>
      <w:r w:rsidRPr="00FB2A18">
        <w:t>III</w:t>
      </w:r>
      <w:r w:rsidRPr="00FB2A18">
        <w:rPr>
          <w:b/>
        </w:rPr>
        <w:t xml:space="preserve"> </w:t>
      </w:r>
      <w:r w:rsidRPr="00FB2A18">
        <w:t>Određuje se upis zabilježbe ovog rješenja o prodaji nekretnina stečajnog</w:t>
      </w:r>
      <w:r w:rsidR="000576CD" w:rsidRPr="00FB2A18">
        <w:t xml:space="preserve"> </w:t>
      </w:r>
      <w:r w:rsidRPr="00FB2A18">
        <w:t>dužnika u zemljišnim knjigama Općinskog</w:t>
      </w:r>
      <w:r w:rsidR="00BC4A39" w:rsidRPr="00FB2A18">
        <w:t xml:space="preserve"> suda u </w:t>
      </w:r>
      <w:r w:rsidR="00FB2A18" w:rsidRPr="00FB2A18">
        <w:t>Zadru</w:t>
      </w:r>
      <w:r w:rsidRPr="00FB2A18">
        <w:t>.</w:t>
      </w:r>
    </w:p>
    <w:p w:rsidRDefault="009D32D5" w:rsidP="009D32D5" w:rsidR="009D32D5" w:rsidRPr="00792C58">
      <w:pPr>
        <w:jc w:val="both"/>
      </w:pPr>
    </w:p>
    <w:p w:rsidRDefault="009D32D5" w:rsidP="009D32D5" w:rsidR="009D32D5" w:rsidRPr="00792C58">
      <w:pPr>
        <w:jc w:val="center"/>
      </w:pPr>
      <w:r w:rsidRPr="00792C58">
        <w:t>Obrazloženje</w:t>
      </w:r>
    </w:p>
    <w:p w:rsidRDefault="009D32D5" w:rsidP="009D32D5" w:rsidR="009D32D5" w:rsidRPr="00792C58">
      <w:pPr>
        <w:jc w:val="both"/>
      </w:pPr>
    </w:p>
    <w:p w:rsidRDefault="009D32D5" w:rsidP="009D32D5" w:rsidR="009D32D5" w:rsidRPr="00792C58">
      <w:pPr>
        <w:jc w:val="both"/>
      </w:pPr>
      <w:r w:rsidRPr="00792C58">
        <w:tab/>
        <w:t>Rješenjem ovog suda broj St-</w:t>
      </w:r>
      <w:r w:rsidR="00FB2A18">
        <w:t>255/2015</w:t>
      </w:r>
      <w:r w:rsidR="005B20C6">
        <w:t xml:space="preserve"> </w:t>
      </w:r>
      <w:r w:rsidRPr="00792C58">
        <w:t xml:space="preserve">od </w:t>
      </w:r>
      <w:r w:rsidR="00FB2A18">
        <w:t>21</w:t>
      </w:r>
      <w:r w:rsidR="005B20C6">
        <w:t>.</w:t>
      </w:r>
      <w:r w:rsidR="00E22BC6">
        <w:t xml:space="preserve"> </w:t>
      </w:r>
      <w:r w:rsidR="00FB2A18">
        <w:t>svibnja</w:t>
      </w:r>
      <w:r w:rsidRPr="00792C58">
        <w:t xml:space="preserve"> 201</w:t>
      </w:r>
      <w:r w:rsidR="00FB2A18">
        <w:t>5</w:t>
      </w:r>
      <w:r w:rsidRPr="00792C58">
        <w:t>. godine otvoren je stečajni postupak nad dužnikom, a stečajnu masu čin</w:t>
      </w:r>
      <w:r w:rsidR="000576CD">
        <w:t>e</w:t>
      </w:r>
      <w:r w:rsidRPr="00792C58">
        <w:t xml:space="preserve"> i nekretnin</w:t>
      </w:r>
      <w:r w:rsidR="000576CD">
        <w:t>e</w:t>
      </w:r>
      <w:r w:rsidRPr="00792C58">
        <w:t xml:space="preserve"> koj</w:t>
      </w:r>
      <w:r w:rsidR="000576CD">
        <w:t>e</w:t>
      </w:r>
      <w:r w:rsidRPr="00792C58">
        <w:t xml:space="preserve"> </w:t>
      </w:r>
      <w:r w:rsidR="000576CD">
        <w:t>su</w:t>
      </w:r>
      <w:r w:rsidRPr="00792C58">
        <w:t xml:space="preserve"> predmet ove prodaje.</w:t>
      </w:r>
    </w:p>
    <w:p w:rsidRDefault="009D32D5" w:rsidP="009D32D5" w:rsidR="009D32D5" w:rsidRPr="00792C58">
      <w:pPr>
        <w:jc w:val="both"/>
      </w:pPr>
    </w:p>
    <w:p w:rsidRDefault="009D32D5" w:rsidP="009D32D5" w:rsidR="009D32D5" w:rsidRPr="00792C58">
      <w:pPr>
        <w:jc w:val="both"/>
      </w:pPr>
      <w:r w:rsidRPr="00792C58">
        <w:tab/>
        <w:t>Stečajni upravitelj</w:t>
      </w:r>
      <w:r w:rsidR="000576CD">
        <w:t xml:space="preserve"> je</w:t>
      </w:r>
      <w:r w:rsidRPr="00792C58">
        <w:t xml:space="preserve"> </w:t>
      </w:r>
      <w:r w:rsidR="00FB2A18">
        <w:t>2</w:t>
      </w:r>
      <w:r w:rsidR="00E22BC6">
        <w:t>.</w:t>
      </w:r>
      <w:r w:rsidR="00FB2A18">
        <w:t>3</w:t>
      </w:r>
      <w:r w:rsidR="00E22BC6">
        <w:t>.201</w:t>
      </w:r>
      <w:r w:rsidR="00FB2A18">
        <w:t>6</w:t>
      </w:r>
      <w:r w:rsidR="00E22BC6">
        <w:t>.</w:t>
      </w:r>
      <w:r w:rsidR="000576CD">
        <w:t xml:space="preserve"> </w:t>
      </w:r>
      <w:r w:rsidRPr="00792C58">
        <w:t>podnio prijedlog da se nekretnin</w:t>
      </w:r>
      <w:r w:rsidR="000576CD">
        <w:t>e</w:t>
      </w:r>
      <w:r w:rsidRPr="00792C58">
        <w:t xml:space="preserve"> opisan</w:t>
      </w:r>
      <w:r w:rsidR="000576CD">
        <w:t>e</w:t>
      </w:r>
      <w:r w:rsidRPr="00792C58">
        <w:t xml:space="preserve"> u točci I ovog rješenja, a na kojima postoji razlučno pravo, prodaju u stečajnom postupku uz odgovarajuću primjenu pravila o ovrsi na nekretninama, sukladno čl.164.st.1. Stečajnog zakona ( NN 44/96, 29/99, 129/</w:t>
      </w:r>
      <w:r w:rsidR="00432C04">
        <w:t xml:space="preserve">00, 123/03, 82/06, 116/10, 25/12 i 133/12; </w:t>
      </w:r>
      <w:r w:rsidRPr="00792C58">
        <w:t>dalje SZ.)</w:t>
      </w:r>
    </w:p>
    <w:p w:rsidRDefault="009D32D5" w:rsidP="009D32D5" w:rsidR="009D32D5" w:rsidRPr="00792C58">
      <w:pPr>
        <w:jc w:val="both"/>
      </w:pPr>
    </w:p>
    <w:p w:rsidRDefault="009D32D5" w:rsidP="009D32D5" w:rsidR="009D32D5" w:rsidRPr="00792C58">
      <w:pPr>
        <w:ind w:firstLine="708"/>
        <w:jc w:val="both"/>
      </w:pPr>
      <w:r w:rsidRPr="00792C58">
        <w:t>Razlučni vjerovnik nije pokrenuo postupak ovrhe na navedenoj nekretnini radi prisilnog namirenja svoje tražbine.</w:t>
      </w:r>
    </w:p>
    <w:p w:rsidRDefault="009D32D5" w:rsidP="009D32D5" w:rsidR="009D32D5" w:rsidRPr="00792C58">
      <w:pPr>
        <w:ind w:firstLine="708"/>
        <w:jc w:val="both"/>
      </w:pPr>
    </w:p>
    <w:p w:rsidRDefault="009D32D5" w:rsidP="009D32D5" w:rsidR="009D32D5" w:rsidRPr="00792C58">
      <w:pPr>
        <w:ind w:firstLine="708"/>
        <w:jc w:val="both"/>
      </w:pPr>
      <w:r w:rsidRPr="00792C58">
        <w:t>Stoga je temeljem odredbe čl.164. st.1. i 3. SZ odlučeno kao u izreci ovog rješenja.</w:t>
      </w:r>
    </w:p>
    <w:p w:rsidRDefault="00191E9B" w:rsidP="009D32D5" w:rsidR="00191E9B" w:rsidRPr="00792C58">
      <w:pPr>
        <w:ind w:firstLine="708"/>
        <w:jc w:val="both"/>
      </w:pPr>
    </w:p>
    <w:p w:rsidRDefault="009D32D5" w:rsidP="009D32D5" w:rsidR="009D32D5" w:rsidRPr="00792C58">
      <w:pPr>
        <w:jc w:val="both"/>
      </w:pPr>
      <w:r w:rsidRPr="00792C58">
        <w:tab/>
        <w:t>Zaključkom o prodaji odredit će se vrijednost nekretnina, način i uvjeti  prodaje sukladno čl.164.st.4. SZ.</w:t>
      </w:r>
    </w:p>
    <w:p w:rsidRDefault="009D32D5" w:rsidP="009D32D5" w:rsidR="009D32D5" w:rsidRPr="00792C58">
      <w:pPr>
        <w:jc w:val="center"/>
      </w:pPr>
      <w:r w:rsidRPr="00792C58">
        <w:t>U Zagrebu,</w:t>
      </w:r>
      <w:r w:rsidRPr="00792C58">
        <w:rPr>
          <w:b/>
        </w:rPr>
        <w:t xml:space="preserve">  </w:t>
      </w:r>
      <w:r w:rsidR="00FB2A18">
        <w:t>17</w:t>
      </w:r>
      <w:r w:rsidR="00E22BC6">
        <w:t>.</w:t>
      </w:r>
      <w:r w:rsidR="00FB2A18">
        <w:t xml:space="preserve"> svibnja</w:t>
      </w:r>
      <w:r w:rsidRPr="00792C58">
        <w:t xml:space="preserve"> 20</w:t>
      </w:r>
      <w:r w:rsidR="004F631A">
        <w:t>1</w:t>
      </w:r>
      <w:r w:rsidR="00FB2A18">
        <w:t>6</w:t>
      </w:r>
      <w:r w:rsidRPr="00792C58">
        <w:t>. godine</w:t>
      </w:r>
    </w:p>
    <w:p w:rsidRDefault="009D32D5" w:rsidP="009D32D5" w:rsidR="009D32D5" w:rsidRPr="00792C58">
      <w:pPr>
        <w:jc w:val="both"/>
      </w:pPr>
      <w:r w:rsidRPr="00792C58">
        <w:t xml:space="preserve"> </w:t>
      </w:r>
    </w:p>
    <w:p w:rsidRDefault="009D32D5" w:rsidP="00E91121" w:rsidR="00F974A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792C58">
        <w:tab/>
      </w:r>
      <w:r w:rsidRPr="00792C58">
        <w:tab/>
      </w:r>
      <w:r w:rsidRPr="00792C58">
        <w:tab/>
      </w:r>
      <w:r w:rsidRPr="00792C58">
        <w:tab/>
      </w:r>
      <w:r w:rsidRPr="00792C58">
        <w:tab/>
      </w:r>
      <w:r w:rsidRPr="00792C58">
        <w:tab/>
      </w:r>
      <w:r w:rsidRPr="00792C58">
        <w:tab/>
      </w:r>
      <w:r w:rsidRPr="00792C58">
        <w:tab/>
      </w:r>
      <w:r w:rsidRPr="00792C58">
        <w:tab/>
      </w:r>
      <w:r w:rsidRPr="00792C58">
        <w:tab/>
      </w:r>
      <w:r w:rsidR="00F974A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974A9" w:rsidP="00E91121" w:rsidR="00F974A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974A9" w:rsidP="00E91121" w:rsidR="00F974A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974A9" w:rsidP="00E91121" w:rsidR="00F974A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974A9" w:rsidP="00E91121" w:rsidR="00F974A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76096" w:rsidP="00F974A9" w:rsidR="0007609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D32D5" w:rsidP="009D32D5" w:rsidR="009D32D5" w:rsidRPr="00792C58">
      <w:pPr>
        <w:jc w:val="both"/>
        <w:rPr>
          <w:b/>
        </w:rPr>
      </w:pPr>
      <w:r w:rsidRPr="00792C58">
        <w:rPr>
          <w:b/>
        </w:rPr>
        <w:t>UPUTA O PRAVNOM LIJEKU:</w:t>
      </w:r>
    </w:p>
    <w:p w:rsidRDefault="009D32D5" w:rsidP="009D32D5" w:rsidR="009D32D5" w:rsidRPr="00792C58">
      <w:pPr>
        <w:jc w:val="both"/>
      </w:pPr>
      <w:r w:rsidRPr="00792C58">
        <w:t>Protiv ovog rješenja pravo žalbe imaju stečajni upravitelj i razlučni vjerovnici.</w:t>
      </w:r>
    </w:p>
    <w:p w:rsidRDefault="009D32D5" w:rsidP="009D32D5" w:rsidR="009D32D5" w:rsidRPr="00792C58">
      <w:pPr>
        <w:jc w:val="both"/>
      </w:pPr>
      <w:r w:rsidRPr="00792C58">
        <w:t xml:space="preserve">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792C58">
          <w:t>Visoki trgovački sud</w:t>
        </w:r>
      </w:smartTag>
      <w:r w:rsidRPr="00792C58">
        <w:t xml:space="preserve"> RH u roku od 8 dana od dana dostave rješenja.  </w:t>
      </w:r>
    </w:p>
    <w:p w:rsidRDefault="009D32D5" w:rsidP="009D32D5" w:rsidR="009D32D5">
      <w:pPr>
        <w:jc w:val="both"/>
      </w:pPr>
    </w:p>
    <w:p w:rsidRDefault="00F974A9" w:rsidP="009D32D5" w:rsidR="00F974A9">
      <w:pPr>
        <w:jc w:val="both"/>
      </w:pPr>
    </w:p>
    <w:p w:rsidRDefault="00F974A9" w:rsidP="009D32D5" w:rsidR="00F974A9">
      <w:pPr>
        <w:jc w:val="both"/>
      </w:pPr>
    </w:p>
    <w:p w:rsidRDefault="00F974A9" w:rsidP="009D32D5" w:rsidR="00F974A9">
      <w:pPr>
        <w:jc w:val="both"/>
      </w:pPr>
    </w:p>
    <w:p w:rsidRDefault="00F974A9" w:rsidP="009D32D5" w:rsidR="00F974A9">
      <w:pPr>
        <w:jc w:val="both"/>
      </w:pPr>
    </w:p>
    <w:p w:rsidRDefault="00F974A9" w:rsidP="009D32D5" w:rsidR="00F974A9">
      <w:pPr>
        <w:jc w:val="both"/>
      </w:pPr>
    </w:p>
    <w:p w:rsidRDefault="00F974A9" w:rsidP="009D32D5" w:rsidR="00F974A9">
      <w:pPr>
        <w:jc w:val="both"/>
      </w:pPr>
    </w:p>
    <w:p w:rsidRDefault="00F974A9" w:rsidP="009D32D5" w:rsidR="00F974A9">
      <w:pPr>
        <w:jc w:val="both"/>
      </w:pPr>
    </w:p>
    <w:p w:rsidRDefault="00F974A9" w:rsidP="009D32D5" w:rsidR="00F974A9">
      <w:pPr>
        <w:jc w:val="both"/>
      </w:pPr>
    </w:p>
    <w:p w:rsidRDefault="00F974A9" w:rsidP="009D32D5" w:rsidR="00F974A9">
      <w:pPr>
        <w:jc w:val="both"/>
      </w:pPr>
    </w:p>
    <w:p w:rsidRDefault="00F974A9" w:rsidP="009D32D5" w:rsidR="00F974A9">
      <w:pPr>
        <w:jc w:val="both"/>
      </w:pPr>
    </w:p>
    <w:p w:rsidRDefault="00F974A9" w:rsidP="009D32D5" w:rsidR="00F974A9">
      <w:pPr>
        <w:jc w:val="both"/>
      </w:pPr>
    </w:p>
    <w:p w:rsidRDefault="00F974A9" w:rsidP="009D32D5" w:rsidR="00F974A9">
      <w:pPr>
        <w:jc w:val="both"/>
      </w:pPr>
    </w:p>
    <w:p w:rsidRDefault="00F974A9" w:rsidP="009D32D5" w:rsidR="00F974A9">
      <w:pPr>
        <w:jc w:val="both"/>
      </w:pPr>
    </w:p>
    <w:p w:rsidRDefault="00F974A9" w:rsidP="009D32D5" w:rsidR="00F974A9">
      <w:pPr>
        <w:jc w:val="both"/>
      </w:pPr>
    </w:p>
    <w:p w:rsidRDefault="00F974A9" w:rsidP="009D32D5" w:rsidR="00F974A9">
      <w:pPr>
        <w:jc w:val="both"/>
      </w:pPr>
    </w:p>
    <w:p w:rsidRDefault="00F974A9" w:rsidP="009D32D5" w:rsidR="00F974A9">
      <w:pPr>
        <w:jc w:val="both"/>
      </w:pPr>
    </w:p>
    <w:p w:rsidRDefault="00F974A9" w:rsidP="009D32D5" w:rsidR="00F974A9">
      <w:pPr>
        <w:jc w:val="both"/>
      </w:pPr>
    </w:p>
    <w:sectPr w:rsidSect="00191E9B" w:rsidR="00F974A9">
      <w:headerReference w:type="even" r:id="rId10"/>
      <w:headerReference w:type="default" r:id="rId11"/>
      <w:pgSz w:h="16838" w:w="11906"/>
      <w:pgMar w:gutter="0" w:footer="709" w:header="709" w:left="1440" w:bottom="899" w:right="1286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78" w:rsidR="00206778">
      <w:r>
        <w:separator/>
      </w:r>
    </w:p>
  </w:endnote>
  <w:endnote w:id="0" w:type="continuationSeparator">
    <w:p w:rsidRDefault="00206778" w:rsidR="002067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78" w:rsidR="00206778">
      <w:r>
        <w:separator/>
      </w:r>
    </w:p>
  </w:footnote>
  <w:footnote w:id="0" w:type="continuationSeparator">
    <w:p w:rsidRDefault="00206778" w:rsidR="002067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021" w:rsidR="006F202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021" w:rsidR="006F202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A39" w:rsidP="00BC4A39" w:rsidR="00BC4A39" w:rsidRPr="00581457">
    <w:pPr>
      <w:ind w:firstLine="708" w:left="3540"/>
    </w:pPr>
    <w:r>
      <w:fldChar w:fldCharType="begin"/>
    </w:r>
    <w:r>
      <w:instrText>PAGE   \* MERGEFORMAT</w:instrText>
    </w:r>
    <w:r>
      <w:fldChar w:fldCharType="separate"/>
    </w:r>
    <w:r w:rsidR="00F974A9">
      <w:rPr>
        <w:noProof/>
      </w:rPr>
      <w:t>4</w:t>
    </w:r>
    <w:r>
      <w:fldChar w:fldCharType="end"/>
    </w:r>
    <w:r>
      <w:tab/>
      <w:t xml:space="preserve">                     </w:t>
    </w:r>
    <w:r w:rsidR="00E22BC6">
      <w:tab/>
    </w:r>
    <w:r w:rsidR="00E22BC6">
      <w:tab/>
    </w:r>
    <w:smartTag w:element="metricconverter" w:uri="urn:schemas-microsoft-com:office:smarttags">
      <w:smartTagPr>
        <w:attr w:val="72 St" w:name="ProductID"/>
      </w:smartTagPr>
      <w:r w:rsidRPr="00581457">
        <w:t>72 St</w:t>
      </w:r>
    </w:smartTag>
    <w:r w:rsidRPr="00581457">
      <w:t xml:space="preserve"> -</w:t>
    </w:r>
    <w:r w:rsidR="00651B68">
      <w:t>255/2015</w:t>
    </w:r>
  </w:p>
  <w:p w:rsidRDefault="00BC4A39" w:rsidR="00BC4A39">
    <w:pPr>
      <w:pStyle w:val="Zaglavlje"/>
      <w:jc w:val="center"/>
    </w:pPr>
  </w:p>
  <w:p w:rsidRDefault="006F2021" w:rsidR="006F2021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8C6B08"/>
    <w:multiLevelType w:val="hybridMultilevel"/>
    <w:tmpl w:val="135E80F0"/>
    <w:lvl w:tplc="75B290A2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F737B"/>
    <w:multiLevelType w:val="hybridMultilevel"/>
    <w:tmpl w:val="B2584956"/>
    <w:lvl w:tplc="694C11E4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0D35579"/>
    <w:multiLevelType w:val="hybridMultilevel"/>
    <w:tmpl w:val="135E80F0"/>
    <w:lvl w:tplc="75B290A2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E23F80"/>
    <w:multiLevelType w:val="hybridMultilevel"/>
    <w:tmpl w:val="A14C86E0"/>
    <w:lvl w:tplc="B1769EA4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C236205"/>
    <w:multiLevelType w:val="hybridMultilevel"/>
    <w:tmpl w:val="135E80F0"/>
    <w:lvl w:tplc="75B290A2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E430AF1"/>
    <w:multiLevelType w:val="hybridMultilevel"/>
    <w:tmpl w:val="135E80F0"/>
    <w:lvl w:tplc="75B290A2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86F300B"/>
    <w:multiLevelType w:val="hybridMultilevel"/>
    <w:tmpl w:val="BC98C7B4"/>
    <w:lvl w:tplc="ED965484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2F1667B"/>
    <w:multiLevelType w:val="hybridMultilevel"/>
    <w:tmpl w:val="135E80F0"/>
    <w:lvl w:tplc="75B290A2" w:ilvl="0">
      <w:start w:val="1"/>
      <w:numFmt w:val="upperLetter"/>
      <w:lvlText w:val="%1)"/>
      <w:lvlJc w:val="left"/>
      <w:pPr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8"/>
  </w:num>
  <w:num w:numId="6">
    <w:abstractNumId w:val="1"/>
  </w:num>
  <w:num w:numId="7">
    <w:abstractNumId w:val="4"/>
  </w:num>
  <w:num w:numId="8">
    <w:abstractNumId w:val="6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2D5"/>
    <w:rsid w:val="000576CD"/>
    <w:rsid w:val="00076096"/>
    <w:rsid w:val="00112B70"/>
    <w:rsid w:val="00153F2D"/>
    <w:rsid w:val="00185645"/>
    <w:rsid w:val="00191E9B"/>
    <w:rsid w:val="00206778"/>
    <w:rsid w:val="00246257"/>
    <w:rsid w:val="002A408A"/>
    <w:rsid w:val="002F2E4B"/>
    <w:rsid w:val="00334D2D"/>
    <w:rsid w:val="003B161B"/>
    <w:rsid w:val="003E46F9"/>
    <w:rsid w:val="00432C04"/>
    <w:rsid w:val="00440E06"/>
    <w:rsid w:val="00475F0C"/>
    <w:rsid w:val="004F631A"/>
    <w:rsid w:val="005007AC"/>
    <w:rsid w:val="00564B79"/>
    <w:rsid w:val="005A1829"/>
    <w:rsid w:val="005B20C6"/>
    <w:rsid w:val="00651B68"/>
    <w:rsid w:val="006736A2"/>
    <w:rsid w:val="006820B7"/>
    <w:rsid w:val="006B1B6D"/>
    <w:rsid w:val="006B53EA"/>
    <w:rsid w:val="006F2021"/>
    <w:rsid w:val="00792C58"/>
    <w:rsid w:val="007A21A0"/>
    <w:rsid w:val="007A3897"/>
    <w:rsid w:val="007D0D85"/>
    <w:rsid w:val="007E3E2F"/>
    <w:rsid w:val="0082284D"/>
    <w:rsid w:val="008D64AD"/>
    <w:rsid w:val="00927336"/>
    <w:rsid w:val="009321AA"/>
    <w:rsid w:val="009D241C"/>
    <w:rsid w:val="009D32D5"/>
    <w:rsid w:val="00A141F0"/>
    <w:rsid w:val="00A26BF7"/>
    <w:rsid w:val="00A3364F"/>
    <w:rsid w:val="00AB3B93"/>
    <w:rsid w:val="00B03F33"/>
    <w:rsid w:val="00B15C1A"/>
    <w:rsid w:val="00B25E8A"/>
    <w:rsid w:val="00B272C2"/>
    <w:rsid w:val="00B40C05"/>
    <w:rsid w:val="00BC4A39"/>
    <w:rsid w:val="00BF00F5"/>
    <w:rsid w:val="00C111B1"/>
    <w:rsid w:val="00D33BCB"/>
    <w:rsid w:val="00D55B35"/>
    <w:rsid w:val="00DB76D8"/>
    <w:rsid w:val="00E22BC6"/>
    <w:rsid w:val="00E346EB"/>
    <w:rsid w:val="00E44094"/>
    <w:rsid w:val="00E576BD"/>
    <w:rsid w:val="00F851DA"/>
    <w:rsid w:val="00F974A9"/>
    <w:rsid w:val="00FB2A18"/>
    <w:rsid w:val="00FD6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5C1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D32D5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9D32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32D5"/>
  </w:style>
  <w:style w:styleId="Podnoje" w:type="paragraph">
    <w:name w:val="footer"/>
    <w:basedOn w:val="Normal"/>
    <w:link w:val="PodnojeChar"/>
    <w:rsid w:val="00BC4A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C4A39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BC4A39"/>
    <w:rPr>
      <w:sz w:val="24"/>
      <w:szCs w:val="24"/>
    </w:rPr>
  </w:style>
  <w:style w:styleId="Tekstbalonia" w:type="paragraph">
    <w:name w:val="Balloon Text"/>
    <w:basedOn w:val="Normal"/>
    <w:link w:val="TekstbaloniaChar"/>
    <w:rsid w:val="00432C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32C0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07609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076096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974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74A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4A9"/>
    <w:rPr>
      <w:rFonts w:cs="Times New Roman"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4A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4A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5C1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D32D5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9D32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32D5"/>
  </w:style>
  <w:style w:styleId="Podnoje" w:type="paragraph">
    <w:name w:val="footer"/>
    <w:basedOn w:val="Normal"/>
    <w:link w:val="PodnojeChar"/>
    <w:rsid w:val="00BC4A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BC4A39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BC4A39"/>
    <w:rPr>
      <w:sz w:val="24"/>
      <w:szCs w:val="24"/>
    </w:rPr>
  </w:style>
  <w:style w:styleId="Tekstbalonia" w:type="paragraph">
    <w:name w:val="Balloon Text"/>
    <w:basedOn w:val="Normal"/>
    <w:link w:val="TekstbaloniaChar"/>
    <w:rsid w:val="00432C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32C0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07609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076096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974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74A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4A9"/>
    <w:rPr>
      <w:rFonts w:ascii="Times New Roman" w:cs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4A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4A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7780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792205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6982608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25019509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66901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0719674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6809729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72363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683020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8443744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9091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472341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036810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528681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636814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4668090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39923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4474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143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46904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5720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25683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276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82464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9817899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1800015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6988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926824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916930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993641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663854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47469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458876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52235160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78403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841619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46260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4074106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18186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62621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01130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9786432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St-255/2015</izvorni_sadrzaj>
    <derivirana_varijabla naziv="DomainObject.Predmet.OznakaBroj_1">St-255/2015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Samo XVII dio u kancelu</izvorni_sadrzaj>
    <derivirana_varijabla naziv="DomainObject.Predmet.PrimjedbaSuca_1">Samo XVII dio u kancelu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bauMax Zagreb d.o.o. za trgovinu i usluge</izvorni_sadrzaj>
    <derivirana_varijabla naziv="DomainObject.Predmet.ProtustrankaFormated_1">  bauMax Zagreb d.o.o. za trgovinu i usluge</derivirana_varijabla>
  </DomainObject.Predmet.ProtustrankaFormated>
  <DomainObject.Predmet.ProtustrankaFormatedOIB>
    <izvorni_sadrzaj>  bauMax Zagreb d.o.o. za trgovinu i usluge, OIB 09126225915</izvorni_sadrzaj>
    <derivirana_varijabla naziv="DomainObject.Predmet.ProtustrankaFormatedOIB_1">  bauMax Zagreb d.o.o. za trgovinu i usluge, OIB 09126225915</derivirana_varijabla>
  </DomainObject.Predmet.ProtustrankaFormatedOIB>
  <DomainObject.Predmet.ProtustrankaFormatedWithAdress>
    <izvorni_sadrzaj> bauMax Zagreb d.o.o. za trgovinu i usluge, Škorpikova 11, 10000 Zagreb</izvorni_sadrzaj>
    <derivirana_varijabla naziv="DomainObject.Predmet.ProtustrankaFormatedWithAdress_1"> bauMax Zagreb d.o.o. za trgovinu i usluge, Škorpikova 11, 10000 Zagreb</derivirana_varijabla>
  </DomainObject.Predmet.ProtustrankaFormatedWithAdress>
  <DomainObject.Predmet.ProtustrankaFormatedWithAdressOIB>
    <izvorni_sadrzaj> bauMax Zagreb d.o.o. za trgovinu i usluge, OIB 09126225915, Škorpikova 11, 10000 Zagreb</izvorni_sadrzaj>
    <derivirana_varijabla naziv="DomainObject.Predmet.ProtustrankaFormatedWithAdressOIB_1"> bauMax Zagreb d.o.o. za trgovinu i usluge, OIB 09126225915, Škorpikova 11, 10000 Zagreb</derivirana_varijabla>
  </DomainObject.Predmet.ProtustrankaFormatedWithAdressOIB>
  <DomainObject.Predmet.ProtustrankaWithAdress>
    <izvorni_sadrzaj>bauMax Zagreb d.o.o. za trgovinu i usluge Škorpikova 11, 10000 Zagreb</izvorni_sadrzaj>
    <derivirana_varijabla naziv="DomainObject.Predmet.ProtustrankaWithAdress_1">bauMax Zagreb d.o.o. za trgovinu i usluge Škorpikova 11, 10000 Zagreb</derivirana_varijabla>
  </DomainObject.Predmet.ProtustrankaWithAdress>
  <DomainObject.Predmet.ProtustrankaWithAdressOIB>
    <izvorni_sadrzaj>bauMax Zagreb d.o.o. za trgovinu i usluge, OIB 09126225915, Škorpikova 11, 10000 Zagreb</izvorni_sadrzaj>
    <derivirana_varijabla naziv="DomainObject.Predmet.ProtustrankaWithAdressOIB_1">bauMax Zagreb d.o.o. za trgovinu i usluge, OIB 09126225915, Škorpikova 11, 10000 Zagreb</derivirana_varijabla>
  </DomainObject.Predmet.ProtustrankaWithAdressOIB>
  <DomainObject.Predmet.ProtustrankaNazivFormated>
    <izvorni_sadrzaj>bauMax Zagreb d.o.o. za trgovinu i usluge</izvorni_sadrzaj>
    <derivirana_varijabla naziv="DomainObject.Predmet.ProtustrankaNazivFormated_1">bauMax Zagreb d.o.o. za trgovinu i usluge</derivirana_varijabla>
  </DomainObject.Predmet.ProtustrankaNazivFormated>
  <DomainObject.Predmet.ProtustrankaNazivFormatedOIB>
    <izvorni_sadrzaj>bauMax Zagreb d.o.o. za trgovinu i usluge, OIB 09126225915</izvorni_sadrzaj>
    <derivirana_varijabla naziv="DomainObject.Predmet.ProtustrankaNazivFormatedOIB_1">bauMax Zagreb d.o.o. za trgovinu i usluge, OIB 09126225915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bauMax Zagreb d.o.o. za trgovinu i usluge</item>
    </izvorni_sadrzaj>
    <derivirana_varijabla naziv="DomainObject.Predmet.ProtuStrankaListFormated_1">
      <item>bauMax Zagreb d.o.o. za trgovinu i usluge</item>
    </derivirana_varijabla>
  </DomainObject.Predmet.ProtuStrankaListFormated>
  <DomainObject.Predmet.ProtuStrankaListFormatedOIB>
    <izvorni_sadrzaj>
      <item>bauMax Zagreb d.o.o. za trgovinu i usluge, OIB 09126225915</item>
    </izvorni_sadrzaj>
    <derivirana_varijabla naziv="DomainObject.Predmet.ProtuStrankaListFormatedOIB_1">
      <item>bauMax Zagreb d.o.o. za trgovinu i usluge, OIB 09126225915</item>
    </derivirana_varijabla>
  </DomainObject.Predmet.ProtuStrankaListFormatedOIB>
  <DomainObject.Predmet.ProtuStrankaListFormatedWithAdress>
    <izvorni_sadrzaj>
      <item>bauMax Zagreb d.o.o. za trgovinu i usluge, Škorpikova 11, 10000 Zagreb</item>
    </izvorni_sadrzaj>
    <derivirana_varijabla naziv="DomainObject.Predmet.ProtuStrankaListFormatedWithAdress_1">
      <item>bauMax Zagreb d.o.o. za trgovinu i usluge, Škorpikova 11, 10000 Zagreb</item>
    </derivirana_varijabla>
  </DomainObject.Predmet.ProtuStrankaListFormatedWithAdress>
  <DomainObject.Predmet.ProtuStrankaListFormatedWithAdressOIB>
    <izvorni_sadrzaj>
      <item>bauMax Zagreb d.o.o. za trgovinu i usluge, OIB 09126225915, Škorpikova 11, 10000 Zagreb</item>
    </izvorni_sadrzaj>
    <derivirana_varijabla naziv="DomainObject.Predmet.ProtuStrankaListFormatedWithAdressOIB_1">
      <item>bauMax Zagreb d.o.o. za trgovinu i usluge, OIB 09126225915, Škorpikova 11, 10000 Zagreb</item>
    </derivirana_varijabla>
  </DomainObject.Predmet.ProtuStrankaListFormatedWithAdressOIB>
  <DomainObject.Predmet.ProtuStrankaListNazivFormated>
    <izvorni_sadrzaj>
      <item>bauMax Zagreb d.o.o. za trgovinu i usluge</item>
    </izvorni_sadrzaj>
    <derivirana_varijabla naziv="DomainObject.Predmet.ProtuStrankaListNazivFormated_1">
      <item>bauMax Zagreb d.o.o. za trgovinu i usluge</item>
    </derivirana_varijabla>
  </DomainObject.Predmet.ProtuStrankaListNazivFormated>
  <DomainObject.Predmet.ProtuStrankaListNazivFormatedOIB>
    <izvorni_sadrzaj>
      <item>bauMax Zagreb d.o.o. za trgovinu i usluge, OIB 09126225915</item>
    </izvorni_sadrzaj>
    <derivirana_varijabla naziv="DomainObject.Predmet.ProtuStrankaListNazivFormatedOIB_1">
      <item>bauMax Zagreb d.o.o. za trgovinu i usluge, OIB 09126225915</item>
    </derivirana_varijabla>
  </DomainObject.Predmet.ProtuStrankaListNazivFormatedOIB>
  <DomainObject.Predmet.OstaliListFormated>
    <izvorni_sadrzaj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</izvorni_sadrzaj>
    <derivirana_varijabla naziv="DomainObject.Predmet.OstaliListFormated_1"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</derivirana_varijabla>
  </DomainObject.Predmet.OstaliListFormated>
  <DomainObject.Predmet.OstaliListFormatedOIB>
    <izvorni_sadrzaj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</izvorni_sadrzaj>
    <derivirana_varijabla naziv="DomainObject.Predmet.OstaliListFormatedOIB_1"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</derivirana_varijabla>
  </DomainObject.Predmet.OstaliListFormatedOIB>
  <DomainObject.Predmet.OstaliListFormatedWithAdress>
    <izvorni_sadrzaj>
      <item>REPUBLIKA HRVATSKA MINISTARSTVO FINANCIJA, Av. Dubrovnik 32, 10000 Zagreb</item>
      <item>MINISTARSTVO PRAVOSUĐA,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Bednjanska 8,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Majstora Radonje 12, 10000 Zagreb</item>
      <item>Emica Milošević, Jurja Matejeva Dalmatinca 1, 23000 Zadar</item>
      <item>Hrvoje Rožman, Dr. V. Mačeka 1, 47000 Karlovac</item>
      <item>Denis Lukunić, Belajske Poljice 59, 47250 Belajske Poljice</item>
      <item>ROŽMAN &amp; OREDIĆ odvjetničko društvo, Dr.V.Mačeka 1, 47000 Karlovac</item>
      <item>Ines Slutej, Lj. Gaja 22, 10000 Zagreb</item>
      <item>Slobodan Bešenić, Jalkovečka Ulica 100c, 42000 Varaždin</item>
      <item>GRAD ZAGREB, Trg Stjepana Radića 1, 10000 Zagreb</item>
      <item>Danijel Snoj, Draškovićeva 72, 10000 Zagreb</item>
    </izvorni_sadrzaj>
    <derivirana_varijabla naziv="DomainObject.Predmet.OstaliListFormatedWithAdress_1">
      <item>REPUBLIKA HRVATSKA MINISTARSTVO FINANCIJA, Av. Dubrovnik 32, 10000 Zagreb</item>
      <item>MINISTARSTVO PRAVOSUĐA,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Bednjanska 8,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Majstora Radonje 12, 10000 Zagreb</item>
      <item>Emica Milošević, Jurja Matejeva Dalmatinca 1, 23000 Zadar</item>
      <item>Hrvoje Rožman, Dr. V. Mačeka 1, 47000 Karlovac</item>
      <item>Denis Lukunić, Belajske Poljice 59, 47250 Belajske Poljice</item>
      <item>ROŽMAN &amp; OREDIĆ odvjetničko društvo, Dr.V.Mačeka 1, 47000 Karlovac</item>
      <item>Ines Slutej, Lj. Gaja 22, 10000 Zagreb</item>
      <item>Slobodan Bešenić, Jalkovečka Ulica 100c, 42000 Varaždin</item>
      <item>GRAD ZAGREB, Trg Stjepana Radića 1, 10000 Zagreb</item>
      <item>Danijel Snoj, Draškovićeva 72, 10000 Zagreb</item>
    </derivirana_varijabla>
  </DomainObject.Predmet.OstaliListFormatedWithAdress>
  <DomainObject.Predmet.OstaliListFormatedWithAdressOIB>
    <izvorni_sadrzaj>
      <item>REPUBLIKA HRVATSKA MINISTARSTVO FINANCIJA, OIB 18683136487, Av. Dubrovnik 32, 10000 Zagreb</item>
      <item>MINISTARSTVO PRAVOSUĐA, OIB 26635293339,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Bednjanska 8,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OIB 74320689175, Majstora Radonje 12, 10000 Zagreb</item>
      <item>Emica Milošević, OIB 16059647793, Jurja Matejeva Dalmatinca 1, 23000 Zadar</item>
      <item>Hrvoje Rožman, Dr. V. Mačeka 1, 47000 Karlovac</item>
      <item>Denis Lukunić, OIB 78588540534, Belajske Poljice 59, 47250 Belajske Poljice</item>
      <item>ROŽMAN &amp; OREDIĆ odvjetničko društvo, OIB 48155177580, Dr.V.Mačeka 1, 47000 Karlovac</item>
      <item>Ines Slutej, OIB 98773685205, Lj. Gaja 22, 10000 Zagreb</item>
      <item>Slobodan Bešenić, OIB 50745032808, Jalkovečka Ulica 100c, 42000 Varaždin</item>
      <item>GRAD ZAGREB, OIB 61817894937, Trg Stjepana Radića 1, 10000 Zagreb</item>
      <item>Danijel Snoj, Draškovićeva 72, 10000 Zagreb</item>
    </izvorni_sadrzaj>
    <derivirana_varijabla naziv="DomainObject.Predmet.OstaliListFormatedWithAdressOIB_1">
      <item>REPUBLIKA HRVATSKA MINISTARSTVO FINANCIJA, OIB 18683136487, Av. Dubrovnik 32, 10000 Zagreb</item>
      <item>MINISTARSTVO PRAVOSUĐA, OIB 26635293339,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Bednjanska 8,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OIB 74320689175, Majstora Radonje 12, 10000 Zagreb</item>
      <item>Emica Milošević, OIB 16059647793, Jurja Matejeva Dalmatinca 1, 23000 Zadar</item>
      <item>Hrvoje Rožman, Dr. V. Mačeka 1, 47000 Karlovac</item>
      <item>Denis Lukunić, OIB 78588540534, Belajske Poljice 59, 47250 Belajske Poljice</item>
      <item>ROŽMAN &amp; OREDIĆ odvjetničko društvo, OIB 48155177580, Dr.V.Mačeka 1, 47000 Karlovac</item>
      <item>Ines Slutej, OIB 98773685205, Lj. Gaja 22, 10000 Zagreb</item>
      <item>Slobodan Bešenić, OIB 50745032808, Jalkovečka Ulica 100c, 42000 Varaždin</item>
      <item>GRAD ZAGREB, OIB 61817894937, Trg Stjepana Radića 1, 10000 Zagreb</item>
      <item>Danijel Snoj, Draškovićeva 72, 10000 Zagreb</item>
    </derivirana_varijabla>
  </DomainObject.Predmet.OstaliListFormatedWithAdressOIB>
  <DomainObject.Predmet.OstaliListNazivFormated>
    <izvorni_sadrzaj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</izvorni_sadrzaj>
    <derivirana_varijabla naziv="DomainObject.Predmet.OstaliListNazivFormated_1"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</derivirana_varijabla>
  </DomainObject.Predmet.OstaliListNazivFormated>
  <DomainObject.Predmet.OstaliListNazivFormatedOIB>
    <izvorni_sadrzaj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</izvorni_sadrzaj>
    <derivirana_varijabla naziv="DomainObject.Predmet.OstaliListNazivFormatedOIB_1"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bauMax Zagreb d.o.o. za trgovinu i usluge</izvorni_sadrzaj>
    <derivirana_varijabla naziv="DomainObject.Predmet.ProtustrankaIDrugi_1">bauMax Zagreb d.o.o. za trgovinu i usluge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bauMax Zagreb d.o.o. za trgovinu i usluge, OIB 09126225915, Škorpikova 11, 10000 Zagreb</izvorni_sadrzaj>
    <derivirana_varijabla naziv="DomainObject.Predmet.ProtustrankaIDrugiAdressOIB_1">bauMax Zagreb d.o.o. za trgovinu i usluge, OIB 09126225915, Škorpikova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bauMax Zagreb d.o.o. za trgovinu i usluge</item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</izvorni_sadrzaj>
    <derivirana_varijabla naziv="DomainObject.Predmet.SudioniciListNaziv_1">
      <item>FINA Regionalni centar Zagreb</item>
      <item>bauMax Zagreb d.o.o. za trgovinu i usluge</item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</derivirana_varijabla>
  </DomainObject.Predmet.SudioniciListNaziv>
  <DomainObject.Predmet.SudioniciListAdressOIB>
    <izvorni_sadrzaj>
      <item>FINA Regionalni centar Zagreb, OIB 85821130368, Koturaška 43,10000 Zagreb</item>
      <item>bauMax Zagreb d.o.o. za trgovinu i usluge, OIB 09126225915, Škorpikova 11,10000 Zagreb</item>
      <item>REPUBLIKA HRVATSKA MINISTARSTVO FINANCIJA, OIB 18683136487, Av. Dubrovnik 32,10000 Zagreb</item>
      <item>MINISTARSTVO PRAVOSUĐA, OIB 26635293339, Ul. grada Vukovara 49,10000 Zagreb</item>
      <item>Županijsko državno odvjetništvo u Zagrebu</item>
      <item>Vedrana Iveković, Ivana Lučića 2a,10000 Zagreb</item>
      <item>Mićo Ljubenko, Kneza Branimira 29,10000 Zagreb</item>
      <item>Hrvoje Novak, Strossmayerov trg 8,10000 Zagreb</item>
      <item>Veljko Knežević, Ribarska 4,51000 Rijeka</item>
      <item>Kristina Cezner Bujan, Bednjanska 8,10000 Zagreb</item>
      <item>Domagoj Rešetar, Šetalište P. Preradovića 7,31000 Osijek</item>
      <item>Marijana Švehar, Crvenog križa 33,10000 Zagreb</item>
      <item>Zvonimir Buterin, Draškovićeva 82,10000 Zagreb</item>
      <item>Sebastian Miše, Petrinjska 48,10000 Zagreb</item>
      <item>Pane Handžiski, Domagojeva 4,10000 Zagreb</item>
      <item>Igor Žurić, Ozaljska 87,10000 Zagreb</item>
      <item>Pavle Fellner, Jurišićeva 1a,10000 Zagreb</item>
      <item>Alan Balatinec, Draškovićeva 13/V,10000 Zagreb</item>
      <item>Branimir Iveković, Strossmayerov trg 8,10000 Zagreb</item>
      <item>Aleksandar Jakić, Frane Petrića 2/III,10000 Zagreb</item>
      <item>Rudjer Anić, Gajeva 53,10000 Zagreb</item>
      <item>Darko Terek, Marjanovićev prilaz 13/VIII,10000 Zagreb</item>
      <item>Barbara Glavaš, Matije Divkovića 28,10000 Zagreb</item>
      <item>Dina Vlahov, Ul. kneza Branimira 29/I,10000 Zagreb</item>
      <item>Željko Tomljanović, Crkvena 87,31000 Osijek</item>
      <item>Ozren Ivaković, Ul. kneza Branimira 29/I,10000 Zagreb</item>
      <item>Vedrana Iveković, Ivana Lučića 2a,10000 Zagreb</item>
      <item>Domagoj Rešetar, Šet. P. Preradovića 7,31000 Osijek</item>
      <item>Ante Jukić, OIB 74320689175, Majstora Radonje 12,10000 Zagreb</item>
      <item>Emica Milošević, OIB 16059647793, Jurja Matejeva Dalmatinca 1,23000 Zadar</item>
      <item>Hrvoje Rožman, Dr. V. Mačeka 1,47000 Karlovac</item>
      <item>Denis Lukunić, OIB 78588540534, Belajske Poljice 59,47250 Belajske Poljice</item>
      <item>ROŽMAN &amp; OREDIĆ odvjetničko društvo, OIB 48155177580, Dr.V.Mačeka 1,47000 Karlovac</item>
      <item>Ines Slutej, OIB 98773685205, Lj. Gaja 22,10000 Zagreb</item>
      <item>Slobodan Bešenić, OIB 50745032808, Jalkovečka Ulica 100c,42000 Varaždin</item>
      <item>GRAD ZAGREB, OIB 61817894937, Trg Stjepana Radića 1,10000 Zagreb</item>
      <item>Danijel Snoj, Draškovićeva 72,10000 Zagreb</item>
    </izvorni_sadrzaj>
    <derivirana_varijabla naziv="DomainObject.Predmet.SudioniciListAdressOIB_1">
      <item>FINA Regionalni centar Zagreb, OIB 85821130368, Koturaška 43,10000 Zagreb</item>
      <item>bauMax Zagreb d.o.o. za trgovinu i usluge, OIB 09126225915, Škorpikova 11,10000 Zagreb</item>
      <item>REPUBLIKA HRVATSKA MINISTARSTVO FINANCIJA, OIB 18683136487, Av. Dubrovnik 32,10000 Zagreb</item>
      <item>MINISTARSTVO PRAVOSUĐA, OIB 26635293339, Ul. grada Vukovara 49,10000 Zagreb</item>
      <item>Županijsko državno odvjetništvo u Zagrebu</item>
      <item>Vedrana Iveković, Ivana Lučića 2a,10000 Zagreb</item>
      <item>Mićo Ljubenko, Kneza Branimira 29,10000 Zagreb</item>
      <item>Hrvoje Novak, Strossmayerov trg 8,10000 Zagreb</item>
      <item>Veljko Knežević, Ribarska 4,51000 Rijeka</item>
      <item>Kristina Cezner Bujan, Bednjanska 8,10000 Zagreb</item>
      <item>Domagoj Rešetar, Šetalište P. Preradovića 7,31000 Osijek</item>
      <item>Marijana Švehar, Crvenog križa 33,10000 Zagreb</item>
      <item>Zvonimir Buterin, Draškovićeva 82,10000 Zagreb</item>
      <item>Sebastian Miše, Petrinjska 48,10000 Zagreb</item>
      <item>Pane Handžiski, Domagojeva 4,10000 Zagreb</item>
      <item>Igor Žurić, Ozaljska 87,10000 Zagreb</item>
      <item>Pavle Fellner, Jurišićeva 1a,10000 Zagreb</item>
      <item>Alan Balatinec, Draškovićeva 13/V,10000 Zagreb</item>
      <item>Branimir Iveković, Strossmayerov trg 8,10000 Zagreb</item>
      <item>Aleksandar Jakić, Frane Petrića 2/III,10000 Zagreb</item>
      <item>Rudjer Anić, Gajeva 53,10000 Zagreb</item>
      <item>Darko Terek, Marjanovićev prilaz 13/VIII,10000 Zagreb</item>
      <item>Barbara Glavaš, Matije Divkovića 28,10000 Zagreb</item>
      <item>Dina Vlahov, Ul. kneza Branimira 29/I,10000 Zagreb</item>
      <item>Željko Tomljanović, Crkvena 87,31000 Osijek</item>
      <item>Ozren Ivaković, Ul. kneza Branimira 29/I,10000 Zagreb</item>
      <item>Vedrana Iveković, Ivana Lučića 2a,10000 Zagreb</item>
      <item>Domagoj Rešetar, Šet. P. Preradovića 7,31000 Osijek</item>
      <item>Ante Jukić, OIB 74320689175, Majstora Radonje 12,10000 Zagreb</item>
      <item>Emica Milošević, OIB 16059647793, Jurja Matejeva Dalmatinca 1,23000 Zadar</item>
      <item>Hrvoje Rožman, Dr. V. Mačeka 1,47000 Karlovac</item>
      <item>Denis Lukunić, OIB 78588540534, Belajske Poljice 59,47250 Belajske Poljice</item>
      <item>ROŽMAN &amp; OREDIĆ odvjetničko društvo, OIB 48155177580, Dr.V.Mačeka 1,47000 Karlovac</item>
      <item>Ines Slutej, OIB 98773685205, Lj. Gaja 22,10000 Zagreb</item>
      <item>Slobodan Bešenić, OIB 50745032808, Jalkovečka Ulica 100c,42000 Varaždin</item>
      <item>GRAD ZAGREB, OIB 61817894937, Trg Stjepana Radića 1,10000 Zagreb</item>
      <item>Danijel Snoj, Draškovićeva 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09126225915</item>
      <item>, OIB 18683136487</item>
      <item>, OIB 26635293339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74320689175</item>
      <item>, OIB 16059647793</item>
      <item>, OIB null</item>
      <item>, OIB 78588540534</item>
      <item>, OIB 48155177580</item>
      <item>, OIB 98773685205</item>
      <item>, OIB 50745032808</item>
      <item>, OIB 61817894937</item>
      <item>, OIB null</item>
    </izvorni_sadrzaj>
    <derivirana_varijabla naziv="DomainObject.Predmet.SudioniciListNazivOIB_1">
      <item>, OIB 85821130368</item>
      <item>, OIB 09126225915</item>
      <item>, OIB 18683136487</item>
      <item>, OIB 26635293339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74320689175</item>
      <item>, OIB 16059647793</item>
      <item>, OIB null</item>
      <item>, OIB 78588540534</item>
      <item>, OIB 48155177580</item>
      <item>, OIB 98773685205</item>
      <item>, OIB 50745032808</item>
      <item>, OIB 61817894937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832</properties:Words>
  <properties:Characters>4565</properties:Characters>
  <properties:Lines>155</properties:Lines>
  <properties:Paragraphs>62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2016-05-18T06:44:00Z</dcterms:created>
  <dc:creator>nribaric</dc:creator>
  <cp:lastModifiedBy>Jadranka Zelić</cp:lastModifiedBy>
  <cp:lastPrinted>2016-05-18T06:45:00Z</cp:lastPrinted>
  <dcterms:modified xmlns:xsi="http://www.w3.org/2001/XMLSchema-instance" xsi:type="dcterms:W3CDTF">2016-05-18T06:45:00Z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