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7095" w14:paraId="89f7095" w:rsidRDefault="00B82754" w:rsidP="00B82754" w:rsidR="00D21A2C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 w:rsidR="00CB1AC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21A2C" w:rsidP="00D21A2C" w:rsidR="00D21A2C" w:rsidRPr="00D21A2C"/>
    <w:p w:rsidRDefault="00D21A2C" w:rsidP="0036302D" w:rsidR="00D21A2C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21A2C" w:rsidP="00690406" w:rsidR="009F5360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 w:rsidR="00B82754"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E97025" w:rsidP="0040522B" w:rsidR="0040522B">
      <w:pPr>
        <w:jc w:val="right"/>
      </w:pPr>
      <w:r>
        <w:t>9</w:t>
      </w:r>
      <w:r w:rsidR="0040522B">
        <w:t xml:space="preserve"> St-</w:t>
      </w:r>
      <w:r w:rsidR="009A74FD">
        <w:t>2</w:t>
      </w:r>
      <w:r w:rsidR="005D1B17">
        <w:t>5</w:t>
      </w:r>
      <w:r w:rsidR="00F639DA">
        <w:t>4</w:t>
      </w:r>
      <w:r w:rsidR="003C39BE">
        <w:t>2</w:t>
      </w:r>
      <w:r w:rsidR="008319E5">
        <w:t>/</w:t>
      </w:r>
      <w:r w:rsidR="000873E5">
        <w:t>16</w:t>
      </w:r>
      <w:r w:rsidR="00A8072F">
        <w:t>-</w:t>
      </w:r>
      <w:r w:rsidR="00C24C03">
        <w:t>4</w:t>
      </w:r>
      <w:r w:rsidR="0040522B">
        <w:t xml:space="preserve">               </w:t>
      </w:r>
    </w:p>
    <w:p w:rsidRDefault="0040522B" w:rsidP="0040522B" w:rsidR="0040522B">
      <w:pPr>
        <w:jc w:val="right"/>
      </w:pPr>
    </w:p>
    <w:p w:rsidRDefault="00B46765" w:rsidP="0040522B" w:rsidR="0040522B" w:rsidRPr="0040522B">
      <w:pPr>
        <w:jc w:val="center"/>
        <w:rPr>
          <w:bCs/>
        </w:rPr>
      </w:pPr>
      <w:r>
        <w:rPr>
          <w:bCs/>
        </w:rPr>
        <w:t>REPUBLIKA HRVATSKA</w:t>
      </w:r>
    </w:p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J E Š E N J E</w:t>
      </w:r>
    </w:p>
    <w:p w:rsidRDefault="0040522B" w:rsidP="0040522B" w:rsidR="0040522B">
      <w:pPr>
        <w:ind w:left="1485"/>
        <w:jc w:val="both"/>
      </w:pPr>
    </w:p>
    <w:p w:rsidRDefault="0040522B" w:rsidP="0040522B" w:rsidR="0040522B"/>
    <w:p w:rsidRDefault="0040522B" w:rsidP="00FD53AE" w:rsidR="0040522B">
      <w:pPr>
        <w:ind w:firstLine="708"/>
        <w:jc w:val="both"/>
      </w:pPr>
      <w:r>
        <w:t xml:space="preserve">Trgovački sud u Osijeku, po sucu </w:t>
      </w:r>
      <w:r w:rsidR="00E97025">
        <w:t>Jadranki Pajur Vranješ</w:t>
      </w:r>
      <w:r>
        <w:t xml:space="preserve">, u stečajnom predmetu povodom zahtjeva Financijske agencije Regionalni centar </w:t>
      </w:r>
      <w:r w:rsidR="004712C6">
        <w:t>Zagreb</w:t>
      </w:r>
      <w:r>
        <w:t xml:space="preserve">, Podružnica </w:t>
      </w:r>
      <w:r w:rsidR="00C67AF4">
        <w:t>Zagreb</w:t>
      </w:r>
      <w:r>
        <w:t xml:space="preserve">, </w:t>
      </w:r>
      <w:r w:rsidR="00C67AF4">
        <w:t>Trg svibanjskih žrtava 1995. 1</w:t>
      </w:r>
      <w:r>
        <w:t xml:space="preserve">, OIB 85821130368, za provedbom skraćenog stečajnog postupka nad dužnikom </w:t>
      </w:r>
      <w:r w:rsidR="003C39BE" w:rsidRPr="003C39BE">
        <w:t>JOSIP JOZIĆ j.d.o.o., Zagreb, Klekovačka 37, MBS: 080944959, OIB: 12227943847</w:t>
      </w:r>
      <w:r w:rsidR="00D50D32" w:rsidRPr="00D50D32">
        <w:t>,</w:t>
      </w:r>
      <w:r w:rsidR="00FC38ED">
        <w:t xml:space="preserve"> </w:t>
      </w:r>
      <w:r w:rsidR="009A7A81">
        <w:t xml:space="preserve">dana </w:t>
      </w:r>
      <w:r w:rsidR="005D1B17">
        <w:t>1</w:t>
      </w:r>
      <w:r w:rsidR="00F403B5">
        <w:t>9</w:t>
      </w:r>
      <w:r w:rsidR="00D41F24">
        <w:t>.</w:t>
      </w:r>
      <w:r w:rsidR="004712C6">
        <w:t xml:space="preserve"> </w:t>
      </w:r>
      <w:r w:rsidR="005D1B17">
        <w:t>prosinca</w:t>
      </w:r>
      <w:r w:rsidR="00A8072F">
        <w:t xml:space="preserve"> 2016</w:t>
      </w:r>
      <w:r>
        <w:t xml:space="preserve">. </w:t>
      </w:r>
    </w:p>
    <w:p w:rsidRDefault="00D41F24" w:rsidP="0040522B" w:rsidR="00D41F24"/>
    <w:p w:rsidRDefault="0022359F" w:rsidP="0040522B" w:rsidR="0022359F"/>
    <w:p w:rsidRDefault="0040522B" w:rsidP="0040522B" w:rsidR="0040522B" w:rsidRPr="0040522B">
      <w:pPr>
        <w:jc w:val="center"/>
        <w:rPr>
          <w:bCs/>
        </w:rPr>
      </w:pPr>
      <w:r w:rsidRPr="0040522B">
        <w:rPr>
          <w:bCs/>
        </w:rPr>
        <w:t>r i j e š i o    j e</w:t>
      </w:r>
      <w:r>
        <w:t xml:space="preserve">                                              </w:t>
      </w:r>
    </w:p>
    <w:p w:rsidRDefault="008319E5" w:rsidP="008319E5" w:rsidR="008319E5">
      <w:pPr>
        <w:jc w:val="both"/>
      </w:pPr>
    </w:p>
    <w:p w:rsidRDefault="0022359F" w:rsidP="008319E5" w:rsidR="0022359F">
      <w:pPr>
        <w:jc w:val="both"/>
      </w:pPr>
    </w:p>
    <w:p w:rsidRDefault="008319E5" w:rsidP="00CB1AC8" w:rsidR="009A7A81">
      <w:pPr>
        <w:numPr>
          <w:ilvl w:val="0"/>
          <w:numId w:val="9"/>
        </w:numPr>
        <w:jc w:val="both"/>
      </w:pPr>
      <w:r w:rsidRPr="00614B1C">
        <w:t xml:space="preserve">OTVARA SE stečajni postupak nad </w:t>
      </w:r>
      <w:r w:rsidR="003C39BE" w:rsidRPr="003C39BE">
        <w:t>JOSIP JOZIĆ j.d.o.o., Zagreb, Klekovačka 37, MBS: 080944959, OIB: 12227943847</w:t>
      </w:r>
      <w:r w:rsidR="00FC38ED">
        <w:t>.</w:t>
      </w:r>
    </w:p>
    <w:p w:rsidRDefault="00D41F24" w:rsidP="00D41F24" w:rsidR="00D41F24" w:rsidRPr="008319E5">
      <w:pPr>
        <w:ind w:left="1548"/>
        <w:jc w:val="both"/>
      </w:pPr>
    </w:p>
    <w:p w:rsidRDefault="0040522B" w:rsidP="00D41F24" w:rsidR="0067101F" w:rsidRPr="0067101F">
      <w:pPr>
        <w:pStyle w:val="Odlomakpopisa"/>
        <w:numPr>
          <w:ilvl w:val="0"/>
          <w:numId w:val="9"/>
        </w:numPr>
        <w:jc w:val="both"/>
        <w:rPr>
          <w:bCs/>
        </w:rPr>
      </w:pPr>
      <w:r>
        <w:t>Za stečajnog upravitelja imenuje</w:t>
      </w:r>
      <w:r w:rsidR="00DB5F30">
        <w:t xml:space="preserve"> se</w:t>
      </w:r>
      <w:r w:rsidR="00E97025">
        <w:t xml:space="preserve"> </w:t>
      </w:r>
      <w:r w:rsidR="003C39BE">
        <w:t>Zvonko Tomljanović</w:t>
      </w:r>
      <w:r w:rsidR="001806A2">
        <w:t>,</w:t>
      </w:r>
      <w:r w:rsidR="003C39BE">
        <w:t xml:space="preserve"> Našice, J. Runjanina 7,</w:t>
      </w:r>
      <w:r w:rsidR="00CB1AC8">
        <w:t xml:space="preserve"> </w:t>
      </w:r>
      <w:r w:rsidR="00CB1AC8" w:rsidRPr="005A50B3">
        <w:t xml:space="preserve"> </w:t>
      </w:r>
      <w:r w:rsidR="00CB1AC8">
        <w:t xml:space="preserve">OIB: </w:t>
      </w:r>
      <w:r w:rsidR="00F639DA">
        <w:t>0</w:t>
      </w:r>
      <w:r w:rsidR="003C39BE">
        <w:t>1559486405</w:t>
      </w:r>
      <w:r w:rsidR="00820244">
        <w:t xml:space="preserve"> </w:t>
      </w:r>
      <w:r w:rsidR="00CB1AC8" w:rsidRPr="005A50B3">
        <w:t>automatskom dodjelom</w:t>
      </w:r>
      <w:r w:rsidR="0067101F">
        <w:t>.</w:t>
      </w:r>
    </w:p>
    <w:p w:rsidRDefault="0067101F" w:rsidP="0067101F" w:rsidR="0067101F">
      <w:pPr>
        <w:pStyle w:val="Odlomakpopisa"/>
        <w:rPr>
          <w:bCs/>
        </w:rPr>
      </w:pPr>
    </w:p>
    <w:p w:rsidRDefault="0040522B" w:rsidP="00CB1AC8" w:rsidR="009A7A81">
      <w:pPr>
        <w:numPr>
          <w:ilvl w:val="0"/>
          <w:numId w:val="9"/>
        </w:numPr>
        <w:jc w:val="both"/>
      </w:pPr>
      <w:r w:rsidRPr="00614B1C">
        <w:t xml:space="preserve">ZAKLJUČUJE SE stečajni postupak nad </w:t>
      </w:r>
      <w:r w:rsidR="00614B1C">
        <w:t>dužnikom</w:t>
      </w:r>
      <w:r w:rsidR="00614B1C" w:rsidRPr="00614B1C">
        <w:t xml:space="preserve"> </w:t>
      </w:r>
      <w:r w:rsidR="003C39BE" w:rsidRPr="003C39BE">
        <w:t>JOSIP JOZIĆ j.d.o.o., Zagreb, Klekovačka 37, MBS: 080944959, OIB: 12227943847</w:t>
      </w:r>
      <w:r w:rsidR="00D41F24">
        <w:t>.</w:t>
      </w:r>
    </w:p>
    <w:p w:rsidRDefault="00D41F24" w:rsidP="009A7A81" w:rsidR="00D41F24">
      <w:pPr>
        <w:ind w:firstLine="708"/>
        <w:jc w:val="both"/>
      </w:pPr>
    </w:p>
    <w:p w:rsidRDefault="008319E5" w:rsidP="001D5FE4" w:rsidR="0040522B" w:rsidRPr="004D59A8">
      <w:pPr>
        <w:tabs>
          <w:tab w:pos="851" w:val="left"/>
          <w:tab w:pos="1276" w:val="left"/>
          <w:tab w:pos="1418" w:val="left"/>
        </w:tabs>
        <w:ind w:hanging="732" w:left="1560"/>
        <w:jc w:val="both"/>
      </w:pPr>
      <w:r>
        <w:t>IV.</w:t>
      </w:r>
      <w:r w:rsidR="0040522B" w:rsidRPr="004D59A8">
        <w:t xml:space="preserve">   </w:t>
      </w:r>
      <w:r w:rsidR="006633E0">
        <w:t xml:space="preserve"> </w:t>
      </w:r>
      <w:r w:rsidR="0040522B" w:rsidRPr="004D59A8">
        <w:t>Ovo rješenje objavit će se na mrežnoj stranici e-Oglasna ploča sudova i dostaviti  registru nadležnom za dužnika.</w:t>
      </w: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>
      <w:pPr>
        <w:pStyle w:val="Tijeloteksta"/>
        <w:rPr>
          <w:b/>
          <w:bCs/>
        </w:rPr>
      </w:pPr>
    </w:p>
    <w:p w:rsidRDefault="0040522B" w:rsidP="0040522B" w:rsidR="0040522B" w:rsidRPr="004C6929">
      <w:pPr>
        <w:pStyle w:val="Tijeloteksta"/>
        <w:jc w:val="center"/>
        <w:rPr>
          <w:bCs/>
        </w:rPr>
      </w:pPr>
      <w:r w:rsidRPr="004C6929">
        <w:rPr>
          <w:bCs/>
        </w:rPr>
        <w:t>Obrazloženje</w:t>
      </w:r>
    </w:p>
    <w:p w:rsidRDefault="0040522B" w:rsidP="0040522B" w:rsidR="0040522B">
      <w:pPr>
        <w:pStyle w:val="Tijeloteksta"/>
        <w:jc w:val="center"/>
        <w:rPr>
          <w:b/>
          <w:bCs/>
        </w:rPr>
      </w:pPr>
    </w:p>
    <w:p w:rsidRDefault="0040522B" w:rsidP="00855FDA" w:rsidR="00855FDA">
      <w:pPr>
        <w:jc w:val="both"/>
      </w:pPr>
      <w:r>
        <w:t xml:space="preserve">            Financijska agencija Regionalni centar </w:t>
      </w:r>
      <w:r w:rsidR="004C26DF">
        <w:t>Zagreb</w:t>
      </w:r>
      <w:r>
        <w:t xml:space="preserve">, Podružnica </w:t>
      </w:r>
      <w:r w:rsidR="00C67AF4">
        <w:t>Zagreb</w:t>
      </w:r>
      <w:r>
        <w:t xml:space="preserve"> podnijela je dana </w:t>
      </w:r>
      <w:r w:rsidR="00C67AF4">
        <w:t>1</w:t>
      </w:r>
      <w:r w:rsidR="00F639DA">
        <w:t>0</w:t>
      </w:r>
      <w:r w:rsidR="009A7A81">
        <w:t xml:space="preserve">. </w:t>
      </w:r>
      <w:r w:rsidR="005D1B17">
        <w:t>kolovoza</w:t>
      </w:r>
      <w:r w:rsidR="009A7A81">
        <w:t xml:space="preserve"> </w:t>
      </w:r>
      <w:r>
        <w:t>201</w:t>
      </w:r>
      <w:r w:rsidR="000873E5">
        <w:t>6</w:t>
      </w:r>
      <w:r>
        <w:t xml:space="preserve">. zahtjev za provedbu skraćenog </w:t>
      </w:r>
      <w:r w:rsidR="008319E5">
        <w:t xml:space="preserve">stečajnog postupka nad </w:t>
      </w:r>
      <w:r w:rsidR="003C39BE" w:rsidRPr="003C39BE">
        <w:t>JOSIP JOZIĆ j.d.o.o., Zagreb, Klekovačka 37, MBS: 080944959, OIB: 12227943847</w:t>
      </w:r>
      <w:r w:rsidR="00D41F24" w:rsidRPr="00D41F24">
        <w:t>.</w:t>
      </w:r>
    </w:p>
    <w:p w:rsidRDefault="0040522B" w:rsidP="008319E5" w:rsidR="0040522B">
      <w:pPr>
        <w:ind w:firstLine="708"/>
        <w:jc w:val="both"/>
      </w:pPr>
      <w:r>
        <w:t>T</w:t>
      </w:r>
      <w:r w:rsidR="00E97025">
        <w:t xml:space="preserve">rgovački sud u Osijeku je dana </w:t>
      </w:r>
      <w:r w:rsidR="003C39BE">
        <w:t>20</w:t>
      </w:r>
      <w:r w:rsidR="008319E5">
        <w:t xml:space="preserve">. </w:t>
      </w:r>
      <w:r w:rsidR="00EC14D5">
        <w:t>li</w:t>
      </w:r>
      <w:r w:rsidR="005D1B17">
        <w:t>stopada</w:t>
      </w:r>
      <w:r w:rsidR="008319E5">
        <w:t xml:space="preserve"> </w:t>
      </w:r>
      <w:r>
        <w:t>201</w:t>
      </w:r>
      <w:r w:rsidR="00DA464A">
        <w:t>6</w:t>
      </w:r>
      <w:r>
        <w:t>. objavio oglas na mrežnoj stranici</w:t>
      </w:r>
      <w:r w:rsidR="00305461">
        <w:t xml:space="preserve"> e-Oglasna ploča sudova pod poslovnim</w:t>
      </w:r>
      <w:r>
        <w:t xml:space="preserve"> brojem St-</w:t>
      </w:r>
      <w:r w:rsidR="009A74FD">
        <w:t>2</w:t>
      </w:r>
      <w:r w:rsidR="005D1B17">
        <w:t>5</w:t>
      </w:r>
      <w:r w:rsidR="00F639DA">
        <w:t>4</w:t>
      </w:r>
      <w:r w:rsidR="003C39BE">
        <w:t>2</w:t>
      </w:r>
      <w:r w:rsidR="008319E5">
        <w:t>/</w:t>
      </w:r>
      <w:r>
        <w:t>/</w:t>
      </w:r>
      <w:r w:rsidR="000873E5">
        <w:t>16</w:t>
      </w:r>
      <w:r>
        <w:t>-3 sukladno čl. 430 Stečajnog zakona ( NN-71/15 )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čl. 431</w:t>
      </w:r>
      <w:r w:rsidR="00D41F24">
        <w:t>.</w:t>
      </w:r>
      <w:r>
        <w:t xml:space="preserve"> Stečajnog zakona. </w:t>
      </w:r>
    </w:p>
    <w:p w:rsidRDefault="001D5FE4" w:rsidP="008319E5" w:rsidR="001D5FE4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22359F" w:rsidP="008319E5" w:rsidR="0022359F">
      <w:pPr>
        <w:ind w:firstLine="708"/>
        <w:jc w:val="both"/>
      </w:pPr>
    </w:p>
    <w:p w:rsidRDefault="00CB1AC8" w:rsidP="00CB1AC8" w:rsidR="00CB1AC8">
      <w:pPr>
        <w:jc w:val="right"/>
      </w:pPr>
      <w:r>
        <w:lastRenderedPageBreak/>
        <w:t>9 St-</w:t>
      </w:r>
      <w:r w:rsidR="009A74FD">
        <w:t>2</w:t>
      </w:r>
      <w:r w:rsidR="005D1B17">
        <w:t>5</w:t>
      </w:r>
      <w:r w:rsidR="00F639DA">
        <w:t>4</w:t>
      </w:r>
      <w:r w:rsidR="003C39BE">
        <w:t>2</w:t>
      </w:r>
      <w:r>
        <w:t>/16-</w:t>
      </w:r>
      <w:r w:rsidR="00C24C03">
        <w:t>4</w:t>
      </w:r>
      <w:r>
        <w:t xml:space="preserve">               </w:t>
      </w:r>
    </w:p>
    <w:p w:rsidRDefault="0040522B" w:rsidP="0040522B" w:rsidR="0040522B">
      <w:pPr>
        <w:pStyle w:val="Tijeloteksta"/>
        <w:ind w:firstLine="708"/>
        <w:jc w:val="center"/>
      </w:pPr>
    </w:p>
    <w:p w:rsidRDefault="00BA1A5C" w:rsidP="0040522B" w:rsidR="00BA1A5C">
      <w:pPr>
        <w:pStyle w:val="Tijeloteksta"/>
        <w:ind w:firstLine="708"/>
        <w:jc w:val="center"/>
      </w:pPr>
    </w:p>
    <w:p w:rsidRDefault="0040522B" w:rsidP="008319E5" w:rsidR="0040522B">
      <w:pPr>
        <w:pStyle w:val="Tijeloteksta"/>
      </w:pPr>
    </w:p>
    <w:p w:rsidRDefault="0040522B" w:rsidP="0040522B" w:rsidR="0040522B">
      <w:pPr>
        <w:pStyle w:val="Tijeloteksta"/>
        <w:ind w:firstLine="708"/>
      </w:pPr>
      <w:r>
        <w:t>Budući da protekom roka od 45 dana vjerovnici a niti osobe ovlaštene za zastupanje dužnika nisu postupili po pozivu suda, kod dužnika je utvrđen stečajni razlog iz čl. 5. st. 2. Stečajnog zakona- nesposobnost za plaćanje, te je sukladno čl. 431 st.1 i 2 Stečajnog zakona  po službenoj dužnosti riješeno kao u izreci.</w:t>
      </w:r>
    </w:p>
    <w:p w:rsidRDefault="0040522B" w:rsidP="0040522B" w:rsidR="0040522B">
      <w:pPr>
        <w:pStyle w:val="Tijeloteksta"/>
      </w:pPr>
    </w:p>
    <w:p w:rsidRDefault="0040522B" w:rsidP="0040522B" w:rsidR="0040522B">
      <w:pPr>
        <w:pStyle w:val="Tijeloteksta"/>
        <w:ind w:firstLine="71"/>
      </w:pPr>
    </w:p>
    <w:p w:rsidRDefault="0040522B" w:rsidP="00D41F24" w:rsidR="0040522B">
      <w:pPr>
        <w:pStyle w:val="Tijeloteksta"/>
        <w:jc w:val="center"/>
      </w:pPr>
      <w:r>
        <w:t xml:space="preserve">U Osijeku </w:t>
      </w:r>
      <w:r w:rsidR="005D1B17">
        <w:t>19</w:t>
      </w:r>
      <w:r w:rsidR="00606F8E">
        <w:t>.</w:t>
      </w:r>
      <w:r w:rsidR="00D41F24">
        <w:t xml:space="preserve"> </w:t>
      </w:r>
      <w:r w:rsidR="005D1B17">
        <w:t>prosinca</w:t>
      </w:r>
      <w:r w:rsidR="00606F8E">
        <w:t xml:space="preserve"> 2016</w:t>
      </w:r>
      <w:r>
        <w:t xml:space="preserve">. </w:t>
      </w: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D41F24" w:rsidP="00D41F24" w:rsidR="00D41F24">
      <w:pPr>
        <w:pStyle w:val="Tijeloteksta"/>
        <w:jc w:val="left"/>
      </w:pPr>
      <w:r>
        <w:t xml:space="preserve">ZAPISNIČAR                                                                                                  S U D A C </w:t>
      </w:r>
    </w:p>
    <w:p w:rsidRDefault="004712C6" w:rsidP="00D41F24" w:rsidR="00D41F24">
      <w:pPr>
        <w:pStyle w:val="Tijeloteksta"/>
        <w:jc w:val="left"/>
      </w:pPr>
      <w:r>
        <w:t>Vesna Štajduhar</w:t>
      </w:r>
      <w:r w:rsidR="00D41F24">
        <w:t xml:space="preserve"> </w:t>
      </w:r>
      <w:r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</w:r>
      <w:r w:rsidR="00D41F24">
        <w:tab/>
        <w:t xml:space="preserve">    Jadranka Pajur Vranješ</w:t>
      </w:r>
    </w:p>
    <w:p w:rsidRDefault="00D41F24" w:rsidP="00D41F24" w:rsidR="00D41F24">
      <w:pPr>
        <w:pStyle w:val="Tijeloteksta"/>
        <w:jc w:val="left"/>
      </w:pPr>
      <w:r>
        <w:t xml:space="preserve">                                                                                                            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UPUTA O PRAVNOM LIJEKU:</w:t>
      </w:r>
    </w:p>
    <w:p w:rsidRDefault="00D41F24" w:rsidP="00D41F24" w:rsidR="00D41F24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</w:p>
    <w:p w:rsidRDefault="00D41F24" w:rsidP="00D41F24" w:rsidR="00D41F24">
      <w:pPr>
        <w:pStyle w:val="Tijeloteksta"/>
        <w:jc w:val="left"/>
      </w:pPr>
      <w:r>
        <w:t>DNA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Predlagatelj na posl. br.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Dužnik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Stečajni upravitelj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e-Oglasna ploča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Registar – nakon pravomoćnosti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>Riješeno istodobno otvaranjem i zaklj.</w:t>
      </w:r>
    </w:p>
    <w:p w:rsidRDefault="00D41F24" w:rsidP="00D41F24" w:rsidR="00D41F24">
      <w:pPr>
        <w:pStyle w:val="Tijeloteksta"/>
        <w:numPr>
          <w:ilvl w:val="0"/>
          <w:numId w:val="7"/>
        </w:numPr>
        <w:jc w:val="left"/>
      </w:pPr>
      <w:r>
        <w:t xml:space="preserve">K. </w:t>
      </w:r>
      <w:r w:rsidR="005D1B17">
        <w:t>20</w:t>
      </w:r>
      <w:r>
        <w:t>/</w:t>
      </w:r>
      <w:r w:rsidR="004712C6">
        <w:t>1</w:t>
      </w:r>
    </w:p>
    <w:p w:rsidRDefault="00D41F24" w:rsidP="00D41F24" w:rsidR="00D41F24">
      <w:pPr>
        <w:pStyle w:val="Tijeloteksta"/>
        <w:jc w:val="center"/>
      </w:pPr>
    </w:p>
    <w:p w:rsidRDefault="00D41F24" w:rsidP="00D41F24" w:rsidR="00D41F24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40522B" w:rsidP="0040522B" w:rsidR="0040522B">
      <w:pPr>
        <w:pStyle w:val="Tijeloteksta"/>
        <w:jc w:val="center"/>
      </w:pPr>
    </w:p>
    <w:p w:rsidRDefault="00EE3FB4" w:rsidP="0040522B" w:rsidR="00EE3FB4" w:rsidRPr="00B82754">
      <w:pPr>
        <w:jc w:val="right"/>
      </w:pPr>
    </w:p>
    <w:sectPr w:rsidSect="00D21A2C" w:rsidR="00EE3FB4" w:rsidRPr="00B82754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954C3"/>
    <w:multiLevelType w:val="hybridMultilevel"/>
    <w:tmpl w:val="0ED2F3F4"/>
    <w:lvl w:tplc="9D6A71AA" w:ilvl="0">
      <w:start w:val="2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31" w:val="num"/>
        </w:tabs>
        <w:ind w:hanging="360" w:left="1931"/>
      </w:pPr>
    </w:lvl>
    <w:lvl w:tentative="true" w:tplc="0409001B" w:ilvl="2">
      <w:start w:val="1"/>
      <w:numFmt w:val="lowerRoman"/>
      <w:lvlText w:val="%3."/>
      <w:lvlJc w:val="right"/>
      <w:pPr>
        <w:tabs>
          <w:tab w:pos="2651" w:val="num"/>
        </w:tabs>
        <w:ind w:hanging="180" w:left="2651"/>
      </w:pPr>
    </w:lvl>
    <w:lvl w:tentative="true" w:tplc="0409000F" w:ilvl="3">
      <w:start w:val="1"/>
      <w:numFmt w:val="decimal"/>
      <w:lvlText w:val="%4."/>
      <w:lvlJc w:val="left"/>
      <w:pPr>
        <w:tabs>
          <w:tab w:pos="3371" w:val="num"/>
        </w:tabs>
        <w:ind w:hanging="360" w:left="3371"/>
      </w:pPr>
    </w:lvl>
    <w:lvl w:tentative="true" w:tplc="04090019" w:ilvl="4">
      <w:start w:val="1"/>
      <w:numFmt w:val="lowerLetter"/>
      <w:lvlText w:val="%5."/>
      <w:lvlJc w:val="left"/>
      <w:pPr>
        <w:tabs>
          <w:tab w:pos="4091" w:val="num"/>
        </w:tabs>
        <w:ind w:hanging="360" w:left="4091"/>
      </w:pPr>
    </w:lvl>
    <w:lvl w:tentative="true" w:tplc="0409001B" w:ilvl="5">
      <w:start w:val="1"/>
      <w:numFmt w:val="lowerRoman"/>
      <w:lvlText w:val="%6."/>
      <w:lvlJc w:val="right"/>
      <w:pPr>
        <w:tabs>
          <w:tab w:pos="4811" w:val="num"/>
        </w:tabs>
        <w:ind w:hanging="180" w:left="4811"/>
      </w:pPr>
    </w:lvl>
    <w:lvl w:tentative="true" w:tplc="0409000F" w:ilvl="6">
      <w:start w:val="1"/>
      <w:numFmt w:val="decimal"/>
      <w:lvlText w:val="%7."/>
      <w:lvlJc w:val="left"/>
      <w:pPr>
        <w:tabs>
          <w:tab w:pos="5531" w:val="num"/>
        </w:tabs>
        <w:ind w:hanging="360" w:left="5531"/>
      </w:pPr>
    </w:lvl>
    <w:lvl w:tentative="true" w:tplc="04090019" w:ilvl="7">
      <w:start w:val="1"/>
      <w:numFmt w:val="lowerLetter"/>
      <w:lvlText w:val="%8."/>
      <w:lvlJc w:val="left"/>
      <w:pPr>
        <w:tabs>
          <w:tab w:pos="6251" w:val="num"/>
        </w:tabs>
        <w:ind w:hanging="360" w:left="6251"/>
      </w:pPr>
    </w:lvl>
    <w:lvl w:tentative="true" w:tplc="0409001B" w:ilvl="8">
      <w:start w:val="1"/>
      <w:numFmt w:val="lowerRoman"/>
      <w:lvlText w:val="%9."/>
      <w:lvlJc w:val="right"/>
      <w:pPr>
        <w:tabs>
          <w:tab w:pos="6971" w:val="num"/>
        </w:tabs>
        <w:ind w:hanging="180" w:left="6971"/>
      </w:pPr>
    </w:lvl>
  </w:abstractNum>
  <w:abstractNum w:abstractNumId="1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2">
    <w:nsid w:val="13874E89"/>
    <w:multiLevelType w:val="hybridMultilevel"/>
    <w:tmpl w:val="FAFACA3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EF1469"/>
    <w:multiLevelType w:val="hybridMultilevel"/>
    <w:tmpl w:val="6AF815F8"/>
    <w:lvl w:tplc="B478F13E" w:ilvl="0">
      <w:start w:val="1"/>
      <w:numFmt w:val="upperRoman"/>
      <w:lvlText w:val="%1."/>
      <w:lvlJc w:val="left"/>
      <w:pPr>
        <w:tabs>
          <w:tab w:pos="1548" w:val="num"/>
        </w:tabs>
        <w:ind w:hanging="720" w:left="154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908" w:val="num"/>
        </w:tabs>
        <w:ind w:hanging="360" w:left="1908"/>
      </w:pPr>
    </w:lvl>
    <w:lvl w:tentative="true" w:tplc="0409001B" w:ilvl="2">
      <w:start w:val="1"/>
      <w:numFmt w:val="lowerRoman"/>
      <w:lvlText w:val="%3."/>
      <w:lvlJc w:val="right"/>
      <w:pPr>
        <w:tabs>
          <w:tab w:pos="2628" w:val="num"/>
        </w:tabs>
        <w:ind w:hanging="180" w:left="2628"/>
      </w:pPr>
    </w:lvl>
    <w:lvl w:tentative="true" w:tplc="0409000F" w:ilvl="3">
      <w:start w:val="1"/>
      <w:numFmt w:val="decimal"/>
      <w:lvlText w:val="%4."/>
      <w:lvlJc w:val="left"/>
      <w:pPr>
        <w:tabs>
          <w:tab w:pos="3348" w:val="num"/>
        </w:tabs>
        <w:ind w:hanging="360" w:left="3348"/>
      </w:pPr>
    </w:lvl>
    <w:lvl w:tentative="true" w:tplc="04090019" w:ilvl="4">
      <w:start w:val="1"/>
      <w:numFmt w:val="lowerLetter"/>
      <w:lvlText w:val="%5."/>
      <w:lvlJc w:val="left"/>
      <w:pPr>
        <w:tabs>
          <w:tab w:pos="4068" w:val="num"/>
        </w:tabs>
        <w:ind w:hanging="360" w:left="4068"/>
      </w:pPr>
    </w:lvl>
    <w:lvl w:tentative="true" w:tplc="0409001B" w:ilvl="5">
      <w:start w:val="1"/>
      <w:numFmt w:val="lowerRoman"/>
      <w:lvlText w:val="%6."/>
      <w:lvlJc w:val="right"/>
      <w:pPr>
        <w:tabs>
          <w:tab w:pos="4788" w:val="num"/>
        </w:tabs>
        <w:ind w:hanging="180" w:left="4788"/>
      </w:pPr>
    </w:lvl>
    <w:lvl w:tentative="true" w:tplc="0409000F" w:ilvl="6">
      <w:start w:val="1"/>
      <w:numFmt w:val="decimal"/>
      <w:lvlText w:val="%7."/>
      <w:lvlJc w:val="left"/>
      <w:pPr>
        <w:tabs>
          <w:tab w:pos="5508" w:val="num"/>
        </w:tabs>
        <w:ind w:hanging="360" w:left="5508"/>
      </w:pPr>
    </w:lvl>
    <w:lvl w:tentative="true" w:tplc="04090019" w:ilvl="7">
      <w:start w:val="1"/>
      <w:numFmt w:val="lowerLetter"/>
      <w:lvlText w:val="%8."/>
      <w:lvlJc w:val="left"/>
      <w:pPr>
        <w:tabs>
          <w:tab w:pos="6228" w:val="num"/>
        </w:tabs>
        <w:ind w:hanging="360" w:left="6228"/>
      </w:pPr>
    </w:lvl>
    <w:lvl w:tentative="true" w:tplc="0409001B" w:ilvl="8">
      <w:start w:val="1"/>
      <w:numFmt w:val="lowerRoman"/>
      <w:lvlText w:val="%9."/>
      <w:lvlJc w:val="right"/>
      <w:pPr>
        <w:tabs>
          <w:tab w:pos="6948" w:val="num"/>
        </w:tabs>
        <w:ind w:hanging="180" w:left="6948"/>
      </w:pPr>
    </w:lvl>
  </w:abstractNum>
  <w:abstractNum w:abstractNumId="5">
    <w:nsid w:val="5CE63A7E"/>
    <w:multiLevelType w:val="hybridMultilevel"/>
    <w:tmpl w:val="4CFE2CEE"/>
    <w:lvl w:tplc="F1945312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633F3708"/>
    <w:multiLevelType w:val="hybridMultilevel"/>
    <w:tmpl w:val="4AA60F9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59D174B"/>
    <w:multiLevelType w:val="hybridMultilevel"/>
    <w:tmpl w:val="3BE2E15C"/>
    <w:lvl w:tplc="914466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5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02F6"/>
    <w:rsid w:val="00041821"/>
    <w:rsid w:val="00052F59"/>
    <w:rsid w:val="00062BAE"/>
    <w:rsid w:val="000873E5"/>
    <w:rsid w:val="0009111D"/>
    <w:rsid w:val="00095675"/>
    <w:rsid w:val="000A502C"/>
    <w:rsid w:val="000C0CEA"/>
    <w:rsid w:val="000D49F9"/>
    <w:rsid w:val="000D7ECE"/>
    <w:rsid w:val="000E5197"/>
    <w:rsid w:val="001806A2"/>
    <w:rsid w:val="00196E1F"/>
    <w:rsid w:val="001D5FE4"/>
    <w:rsid w:val="0022359F"/>
    <w:rsid w:val="00231648"/>
    <w:rsid w:val="00271B87"/>
    <w:rsid w:val="002B6512"/>
    <w:rsid w:val="00305461"/>
    <w:rsid w:val="0030632C"/>
    <w:rsid w:val="00313F08"/>
    <w:rsid w:val="00330E9E"/>
    <w:rsid w:val="00333EEE"/>
    <w:rsid w:val="0036302D"/>
    <w:rsid w:val="003942B2"/>
    <w:rsid w:val="003C39BE"/>
    <w:rsid w:val="003C621E"/>
    <w:rsid w:val="003F6A60"/>
    <w:rsid w:val="0040522B"/>
    <w:rsid w:val="00423822"/>
    <w:rsid w:val="004261F5"/>
    <w:rsid w:val="00437C48"/>
    <w:rsid w:val="004712C6"/>
    <w:rsid w:val="004C26DF"/>
    <w:rsid w:val="004C6929"/>
    <w:rsid w:val="004D59A8"/>
    <w:rsid w:val="00505CDD"/>
    <w:rsid w:val="00517687"/>
    <w:rsid w:val="005C0C14"/>
    <w:rsid w:val="005C2121"/>
    <w:rsid w:val="005D0763"/>
    <w:rsid w:val="005D1B17"/>
    <w:rsid w:val="00606F8E"/>
    <w:rsid w:val="00614B1C"/>
    <w:rsid w:val="00620C52"/>
    <w:rsid w:val="00657E40"/>
    <w:rsid w:val="006633E0"/>
    <w:rsid w:val="0067101F"/>
    <w:rsid w:val="00681738"/>
    <w:rsid w:val="00686F9E"/>
    <w:rsid w:val="00690406"/>
    <w:rsid w:val="006C63A3"/>
    <w:rsid w:val="006E787E"/>
    <w:rsid w:val="00785BDD"/>
    <w:rsid w:val="00820244"/>
    <w:rsid w:val="008319E5"/>
    <w:rsid w:val="00837A31"/>
    <w:rsid w:val="00855FDA"/>
    <w:rsid w:val="00872423"/>
    <w:rsid w:val="008D7500"/>
    <w:rsid w:val="00917B69"/>
    <w:rsid w:val="00943B75"/>
    <w:rsid w:val="009837E6"/>
    <w:rsid w:val="009A74FD"/>
    <w:rsid w:val="009A7A81"/>
    <w:rsid w:val="009C1577"/>
    <w:rsid w:val="009F1A7B"/>
    <w:rsid w:val="009F5360"/>
    <w:rsid w:val="00A064F8"/>
    <w:rsid w:val="00A4643E"/>
    <w:rsid w:val="00A571AD"/>
    <w:rsid w:val="00A8072F"/>
    <w:rsid w:val="00A868A7"/>
    <w:rsid w:val="00B37C1E"/>
    <w:rsid w:val="00B46765"/>
    <w:rsid w:val="00B82754"/>
    <w:rsid w:val="00B87BDD"/>
    <w:rsid w:val="00BA1A5C"/>
    <w:rsid w:val="00C1697B"/>
    <w:rsid w:val="00C24C03"/>
    <w:rsid w:val="00C330B0"/>
    <w:rsid w:val="00C42B1C"/>
    <w:rsid w:val="00C67AF4"/>
    <w:rsid w:val="00C7392E"/>
    <w:rsid w:val="00C827B2"/>
    <w:rsid w:val="00CB1AC8"/>
    <w:rsid w:val="00D21A2C"/>
    <w:rsid w:val="00D41F24"/>
    <w:rsid w:val="00D50D32"/>
    <w:rsid w:val="00DA464A"/>
    <w:rsid w:val="00DB5F30"/>
    <w:rsid w:val="00DD457F"/>
    <w:rsid w:val="00DD6C19"/>
    <w:rsid w:val="00DE0702"/>
    <w:rsid w:val="00DE4CD2"/>
    <w:rsid w:val="00DE544E"/>
    <w:rsid w:val="00E00143"/>
    <w:rsid w:val="00E27E97"/>
    <w:rsid w:val="00E6152F"/>
    <w:rsid w:val="00E97025"/>
    <w:rsid w:val="00EA2EF2"/>
    <w:rsid w:val="00EC14D5"/>
    <w:rsid w:val="00EE3FB4"/>
    <w:rsid w:val="00EE6E4B"/>
    <w:rsid w:val="00F403B5"/>
    <w:rsid w:val="00F620B4"/>
    <w:rsid w:val="00F639DA"/>
    <w:rsid w:val="00F95382"/>
    <w:rsid w:val="00FC38ED"/>
    <w:rsid w:val="00FD1101"/>
    <w:rsid w:val="00FD5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true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4F8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064F8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064F8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64F8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64F8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Tekstbalonia" w:type="paragraph">
    <w:name w:val="Balloon Text"/>
    <w:basedOn w:val="Normal"/>
    <w:semiHidden/>
    <w:rsid w:val="000E5197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unhideWhenUsed/>
    <w:rsid w:val="0040522B"/>
    <w:pPr>
      <w:jc w:val="both"/>
    </w:pPr>
  </w:style>
  <w:style w:customStyle="1" w:styleId="TijelotekstaChar" w:type="character">
    <w:name w:val="Tijelo teksta Char"/>
    <w:link w:val="Tijeloteksta"/>
    <w:rsid w:val="0040522B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052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64F8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064F8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064F8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64F8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64F8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32740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prosinca 2016.</izvorni_sadrzaj>
    <derivirana_varijabla naziv="DomainObject.DatumDonosenjaOdluke_1">19.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2542</izvorni_sadrzaj>
    <derivirana_varijabla naziv="DomainObject.Predmet.Broj_1">2542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2016.</izvorni_sadrzaj>
    <derivirana_varijabla naziv="DomainObject.Predmet.DatumOsnivanja_1">12.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St-2542/2016</izvorni_sadrzaj>
    <derivirana_varijabla naziv="DomainObject.Predmet.OznakaBroj_1">St-2542/2016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Zakona o sudovima</izvorni_sadrzaj>
    <derivirana_varijabla naziv="DomainObject.Predmet.PrimjedbaSuca_1">ČL. 11 Zakona o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JOSIP JOZIĆ jednostavno društvo s ograničenom odgovornošću za trgovinu i usluge</izvorni_sadrzaj>
    <derivirana_varijabla naziv="DomainObject.Predmet.ProtustrankaFormated_1">  JOSIP JOZIĆ jednostavno društvo s ograničenom odgovornošću za trgovinu i usluge</derivirana_varijabla>
  </DomainObject.Predmet.ProtustrankaFormated>
  <DomainObject.Predmet.ProtustrankaFormatedOIB>
    <izvorni_sadrzaj>  JOSIP JOZIĆ jednostavno društvo s ograničenom odgovornošću za trgovinu i usluge, OIB 12227943847</izvorni_sadrzaj>
    <derivirana_varijabla naziv="DomainObject.Predmet.ProtustrankaFormatedOIB_1">  JOSIP JOZIĆ jednostavno društvo s ograničenom odgovornošću za trgovinu i usluge, OIB 12227943847</derivirana_varijabla>
  </DomainObject.Predmet.ProtustrankaFormatedOIB>
  <DomainObject.Predmet.ProtustrankaFormatedWithAdress>
    <izvorni_sadrzaj> JOSIP JOZIĆ jednostavno društvo s ograničenom odgovornošću za trgovinu i usluge, Klekovačka 37, 10000 Zagreb</izvorni_sadrzaj>
    <derivirana_varijabla naziv="DomainObject.Predmet.ProtustrankaFormatedWithAdress_1"> JOSIP JOZIĆ jednostavno društvo s ograničenom odgovornošću za trgovinu i usluge, Klekovačka 37, 10000 Zagreb</derivirana_varijabla>
  </DomainObject.Predmet.ProtustrankaFormatedWithAdress>
  <DomainObject.Predmet.ProtustrankaFormatedWithAdressOIB>
    <izvorni_sadrzaj> JOSIP JOZIĆ jednostavno društvo s ograničenom odgovornošću za trgovinu i usluge, OIB 12227943847, Klekovačka 37, 10000 Zagreb</izvorni_sadrzaj>
    <derivirana_varijabla naziv="DomainObject.Predmet.ProtustrankaFormatedWithAdressOIB_1"> JOSIP JOZIĆ jednostavno društvo s ograničenom odgovornošću za trgovinu i usluge, OIB 12227943847, Klekovačka 37, 10000 Zagreb</derivirana_varijabla>
  </DomainObject.Predmet.ProtustrankaFormatedWithAdressOIB>
  <DomainObject.Predmet.ProtustrankaWithAdress>
    <izvorni_sadrzaj>JOSIP JOZIĆ jednostavno društvo s ograničenom odgovornošću za trgovinu i usluge Klekovačka 37, 10000 Zagreb</izvorni_sadrzaj>
    <derivirana_varijabla naziv="DomainObject.Predmet.ProtustrankaWithAdress_1">JOSIP JOZIĆ jednostavno društvo s ograničenom odgovornošću za trgovinu i usluge Klekovačka 37, 10000 Zagreb</derivirana_varijabla>
  </DomainObject.Predmet.ProtustrankaWithAdress>
  <DomainObject.Predmet.ProtustrankaWithAdressOIB>
    <izvorni_sadrzaj>JOSIP JOZIĆ jednostavno društvo s ograničenom odgovornošću za trgovinu i usluge, OIB 12227943847, Klekovačka 37, 10000 Zagreb</izvorni_sadrzaj>
    <derivirana_varijabla naziv="DomainObject.Predmet.ProtustrankaWithAdressOIB_1">JOSIP JOZIĆ jednostavno društvo s ograničenom odgovornošću za trgovinu i usluge, OIB 12227943847, Klekovačka 37, 10000 Zagreb</derivirana_varijabla>
  </DomainObject.Predmet.ProtustrankaWithAdressOIB>
  <DomainObject.Predmet.ProtustrankaNazivFormated>
    <izvorni_sadrzaj>JOSIP JOZIĆ jednostavno društvo s ograničenom odgovornošću za trgovinu i usluge</izvorni_sadrzaj>
    <derivirana_varijabla naziv="DomainObject.Predmet.ProtustrankaNazivFormated_1">JOSIP JOZIĆ jednostavno društvo s ograničenom odgovornošću za trgovinu i usluge</derivirana_varijabla>
  </DomainObject.Predmet.ProtustrankaNazivFormated>
  <DomainObject.Predmet.ProtustrankaNazivFormatedOIB>
    <izvorni_sadrzaj>JOSIP JOZIĆ jednostavno društvo s ograničenom odgovornošću za trgovinu i usluge, OIB 12227943847</izvorni_sadrzaj>
    <derivirana_varijabla naziv="DomainObject.Predmet.ProtustrankaNazivFormatedOIB_1">JOSIP JOZIĆ jednostavno društvo s ograničenom odgovornošću za trgovinu i usluge, OIB 12227943847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JOSIP JOZIĆ jednostavno društvo s ograničenom odgovornošću za trgovinu i usluge</item>
    </izvorni_sadrzaj>
    <derivirana_varijabla naziv="DomainObject.Predmet.ProtuStrankaListFormated_1">
      <item>JOSIP JOZIĆ jednostavno društvo s ograničenom odgovornošću za trgovinu i usluge</item>
    </derivirana_varijabla>
  </DomainObject.Predmet.ProtuStrankaListFormated>
  <DomainObject.Predmet.ProtuStrankaListFormatedOIB>
    <izvorni_sadrzaj>
      <item>JOSIP JOZIĆ jednostavno društvo s ograničenom odgovornošću za trgovinu i usluge, OIB 12227943847</item>
    </izvorni_sadrzaj>
    <derivirana_varijabla naziv="DomainObject.Predmet.ProtuStrankaListFormatedOIB_1">
      <item>JOSIP JOZIĆ jednostavno društvo s ograničenom odgovornošću za trgovinu i usluge, OIB 12227943847</item>
    </derivirana_varijabla>
  </DomainObject.Predmet.ProtuStrankaListFormatedOIB>
  <DomainObject.Predmet.ProtuStrankaListFormatedWithAdress>
    <izvorni_sadrzaj>
      <item>JOSIP JOZIĆ jednostavno društvo s ograničenom odgovornošću za trgovinu i usluge, Klekovačka 37, 10000 Zagreb</item>
    </izvorni_sadrzaj>
    <derivirana_varijabla naziv="DomainObject.Predmet.ProtuStrankaListFormatedWithAdress_1">
      <item>JOSIP JOZIĆ jednostavno društvo s ograničenom odgovornošću za trgovinu i usluge, Klekovačka 37, 10000 Zagreb</item>
    </derivirana_varijabla>
  </DomainObject.Predmet.ProtuStrankaListFormatedWithAdress>
  <DomainObject.Predmet.ProtuStrankaListFormatedWithAdressOIB>
    <izvorni_sadrzaj>
      <item>JOSIP JOZIĆ jednostavno društvo s ograničenom odgovornošću za trgovinu i usluge, OIB 12227943847, Klekovačka 37, 10000 Zagreb</item>
    </izvorni_sadrzaj>
    <derivirana_varijabla naziv="DomainObject.Predmet.ProtuStrankaListFormatedWithAdressOIB_1">
      <item>JOSIP JOZIĆ jednostavno društvo s ograničenom odgovornošću za trgovinu i usluge, OIB 12227943847, Klekovačka 37, 10000 Zagreb</item>
    </derivirana_varijabla>
  </DomainObject.Predmet.ProtuStrankaListFormatedWithAdressOIB>
  <DomainObject.Predmet.ProtuStrankaListNazivFormated>
    <izvorni_sadrzaj>
      <item>JOSIP JOZIĆ jednostavno društvo s ograničenom odgovornošću za trgovinu i usluge</item>
    </izvorni_sadrzaj>
    <derivirana_varijabla naziv="DomainObject.Predmet.ProtuStrankaListNazivFormated_1">
      <item>JOSIP JOZIĆ jednostavno društvo s ograničenom odgovornošću za trgovinu i usluge</item>
    </derivirana_varijabla>
  </DomainObject.Predmet.ProtuStrankaListNazivFormated>
  <DomainObject.Predmet.ProtuStrankaListNazivFormatedOIB>
    <izvorni_sadrzaj>
      <item>JOSIP JOZIĆ jednostavno društvo s ograničenom odgovornošću za trgovinu i usluge, OIB 12227943847</item>
    </izvorni_sadrzaj>
    <derivirana_varijabla naziv="DomainObject.Predmet.ProtuStrankaListNazivFormatedOIB_1">
      <item>JOSIP JOZIĆ jednostavno društvo s ograničenom odgovornošću za trgovinu i usluge, OIB 12227943847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2016.</izvorni_sadrzaj>
    <derivirana_varijabla naziv="DomainObject.Datum_1">19.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JOSIP JOZIĆ jednostavno društvo s ograničenom odgovornošću za trgovinu i usluge</izvorni_sadrzaj>
    <derivirana_varijabla naziv="DomainObject.Predmet.ProtustrankaIDrugi_1">JOSIP JOZIĆ jednostavno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JOSIP JOZIĆ jednostavno društvo s ograničenom odgovornošću za trgovinu i usluge, OIB 12227943847, Klekovačka 37, 10000 Zagreb</izvorni_sadrzaj>
    <derivirana_varijabla naziv="DomainObject.Predmet.ProtustrankaIDrugiAdressOIB_1">JOSIP JOZIĆ jednostavno društvo s ograničenom odgovornošću za trgovinu i usluge, OIB 12227943847, Klekovačka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JOZIĆ jednostavno društvo s ograničenom odgovornošću za trgovinu i usluge</item>
      <item>FINA Regionalni centar Zagreb</item>
    </izvorni_sadrzaj>
    <derivirana_varijabla naziv="DomainObject.Predmet.SudioniciListNaziv_1">
      <item>JOSIP JOZIĆ jednostavno društvo s ograničenom odgovornošću za trgovinu i usluge</item>
      <item>FINA Regionalni centar Zagreb</item>
    </derivirana_varijabla>
  </DomainObject.Predmet.SudioniciListNaziv>
  <DomainObject.Predmet.SudioniciListAdressOIB>
    <izvorni_sadrzaj>
      <item>JOSIP JOZIĆ jednostavno društvo s ograničenom odgovornošću za trgovinu i usluge, OIB 12227943847, Klekovačka 37,10000 Zagreb</item>
      <item>FINA Regionalni centar Zagreb, OIB 85821130368, Trg svibanjskih žrtava 1995. br. 1,10000 Zagreb</item>
    </izvorni_sadrzaj>
    <derivirana_varijabla naziv="DomainObject.Predmet.SudioniciListAdressOIB_1">
      <item>JOSIP JOZIĆ jednostavno društvo s ograničenom odgovornošću za trgovinu i usluge, OIB 12227943847, Klekovačka 37,10000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12227943847</item>
      <item>, OIB 85821130368</item>
    </izvorni_sadrzaj>
    <derivirana_varijabla naziv="DomainObject.Predmet.SudioniciListNazivOIB_1">
      <item>, OIB 12227943847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Zvonko Tomljanović, OIB 01559486405, J. Runjanina 7 Našice</item>
    </izvorni_sadrzaj>
    <derivirana_varijabla naziv="DomainObject.Predmet.StecajniUpraviteljiListAddressOIB_1">
      <item>Zvonko Tomljanović, OIB 01559486405, J. Runjanina 7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644751C-156E-4E7E-A9EB-63AE9EAB7F2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396</properties:Words>
  <properties:Characters>2208</properties:Characters>
  <properties:Lines>84</properties:Lines>
  <properties:Paragraphs>29</properties:Paragraphs>
  <properties:TotalTime>498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</vt:lpstr>
    </vt:vector>
  </properties:TitlesOfParts>
  <properties:LinksUpToDate>false</properties:LinksUpToDate>
  <properties:CharactersWithSpaces>2916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2016-07-01T10:04:00Z</dcterms:created>
  <dc:creator>korisnik</dc:creator>
  <cp:lastModifiedBy>Vesna Štajduhar</cp:lastModifiedBy>
  <cp:lastPrinted>2016-12-19T07:55:00Z</cp:lastPrinted>
  <dcterms:modified xmlns:xsi="http://www.w3.org/2001/XMLSchema-instance" xsi:type="dcterms:W3CDTF">2016-12-19T07:56:00Z</dcterms:modified>
  <cp:revision>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