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b165" w14:paraId="21ab165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7A3A3A">
        <w:t>2</w:t>
      </w:r>
      <w:r w:rsidR="007B7B14">
        <w:t>49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>, za provedbom skraćenog stečajnog postupka na</w:t>
      </w:r>
      <w:bookmarkStart w:name="_GoBack" w:id="0"/>
      <w:bookmarkEnd w:id="0"/>
      <w:r>
        <w:t xml:space="preserve">d dužnikom </w:t>
      </w:r>
      <w:r w:rsidR="007B7B14" w:rsidRPr="007B7B14">
        <w:t>LUXOR SOLIS d.o.o. za unutarnju i vanjsku trgovinu, transport, turizam i ugostiteljstvo, Zagreb, Kuhačeva ulica 3, MBS: 050022808 OIB: 61633139853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7B7B14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7B7B14" w:rsidRPr="007B7B14">
        <w:t>LUXOR SOLIS d.o.o. za unutarnju i vanjsku trgovinu, transport, turizam i ugostiteljstvo, Zagreb, Kuhačeva ulica 3, MBS: 050022808 OIB: 61633139853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proofErr w:type="spellStart"/>
      <w:r w:rsidR="007B7B14">
        <w:t>Jelenko</w:t>
      </w:r>
      <w:proofErr w:type="spellEnd"/>
      <w:r w:rsidR="007B7B14">
        <w:t xml:space="preserve"> </w:t>
      </w:r>
      <w:proofErr w:type="spellStart"/>
      <w:r w:rsidR="007B7B14">
        <w:t>Lehki</w:t>
      </w:r>
      <w:proofErr w:type="spellEnd"/>
      <w:r w:rsidR="007B7B14">
        <w:t xml:space="preserve">, Zagreb, Pavla </w:t>
      </w:r>
      <w:proofErr w:type="spellStart"/>
      <w:r w:rsidR="007B7B14">
        <w:t>Hatza</w:t>
      </w:r>
      <w:proofErr w:type="spellEnd"/>
      <w:r w:rsidR="007B7B14">
        <w:t xml:space="preserve"> 10</w:t>
      </w:r>
      <w:r w:rsidR="00DA76CB">
        <w:t>,</w:t>
      </w:r>
      <w:r w:rsidR="004C12D6">
        <w:t xml:space="preserve"> OIB:</w:t>
      </w:r>
      <w:r w:rsidR="00BE4B29">
        <w:t xml:space="preserve"> </w:t>
      </w:r>
      <w:r w:rsidR="00FE5041" w:rsidRPr="00FE5041">
        <w:t>96</w:t>
      </w:r>
      <w:r w:rsidR="00FE5041">
        <w:t>0</w:t>
      </w:r>
      <w:r w:rsidR="007B7B14">
        <w:t>68307857</w:t>
      </w:r>
      <w:r w:rsidR="007A3A3A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7B7B14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7B7B14" w:rsidRPr="007B7B14">
        <w:t>LUXOR SOLIS d.o.o. za unutarnju i vanjsku trgovinu, transport, turizam i ugostiteljstvo, Zagreb, Kuhačeva ulica 3, MBS: 050022808 OIB: 61633139853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7B7B14">
        <w:t>10</w:t>
      </w:r>
      <w:r w:rsidR="006D22B1">
        <w:t xml:space="preserve">. </w:t>
      </w:r>
      <w:r w:rsidR="007B7B14">
        <w:t>ožujka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7B7B14" w:rsidRPr="007B7B14">
        <w:t>LUXOR SOLIS d.o.o. za unutarnju i vanjsku trgovinu, transport, turizam i ugostiteljstvo, Zagreb, Kuhačeva ulica 3, MBS: 050022808 OIB: 61633139853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7A3A3A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FE5041">
        <w:t>11</w:t>
      </w:r>
      <w:r w:rsidR="0074665E">
        <w:t xml:space="preserve">. </w:t>
      </w:r>
      <w:r w:rsidR="00FE5041">
        <w:t>svibnja</w:t>
      </w:r>
      <w:r w:rsidR="00647F1F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4C12D6">
        <w:t>1</w:t>
      </w:r>
      <w:r w:rsidR="007A3A3A">
        <w:t>2</w:t>
      </w:r>
      <w:r w:rsidR="007B7B14">
        <w:t>49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7A3A3A" w:rsidP="007A3A3A" w:rsidR="007A3A3A">
      <w:pPr>
        <w:pStyle w:val="Tijeloteksta"/>
        <w:ind w:firstLine="708"/>
        <w:jc w:val="right"/>
      </w:pPr>
      <w:r>
        <w:lastRenderedPageBreak/>
        <w:t>9 St-1</w:t>
      </w:r>
      <w:r w:rsidR="00143EAA">
        <w:t>2</w:t>
      </w:r>
      <w:r w:rsidR="007B7B14">
        <w:t>49</w:t>
      </w:r>
      <w:r>
        <w:t>/16-4</w:t>
      </w:r>
    </w:p>
    <w:p w:rsidRDefault="007A3A3A" w:rsidP="007A3A3A" w:rsidR="007A3A3A">
      <w:pPr>
        <w:pStyle w:val="Tijeloteksta"/>
        <w:jc w:val="center"/>
      </w:pPr>
      <w:r>
        <w:t xml:space="preserve">- 2 - </w:t>
      </w: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3EAA"/>
    <w:rsid w:val="001465F1"/>
    <w:rsid w:val="00162746"/>
    <w:rsid w:val="00196E1F"/>
    <w:rsid w:val="00231648"/>
    <w:rsid w:val="00235870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06730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63A3"/>
    <w:rsid w:val="006D22B1"/>
    <w:rsid w:val="006E787E"/>
    <w:rsid w:val="0074665E"/>
    <w:rsid w:val="00785BDD"/>
    <w:rsid w:val="007A3A3A"/>
    <w:rsid w:val="007B7B14"/>
    <w:rsid w:val="00814F19"/>
    <w:rsid w:val="008B1CF9"/>
    <w:rsid w:val="008D47E0"/>
    <w:rsid w:val="008D7500"/>
    <w:rsid w:val="00917B69"/>
    <w:rsid w:val="009D33A7"/>
    <w:rsid w:val="009E4D62"/>
    <w:rsid w:val="009F5360"/>
    <w:rsid w:val="00A571AD"/>
    <w:rsid w:val="00A868A7"/>
    <w:rsid w:val="00AE6EF1"/>
    <w:rsid w:val="00B37C1E"/>
    <w:rsid w:val="00B46765"/>
    <w:rsid w:val="00B82754"/>
    <w:rsid w:val="00B87BDD"/>
    <w:rsid w:val="00BA1A5C"/>
    <w:rsid w:val="00BE259C"/>
    <w:rsid w:val="00BE4B29"/>
    <w:rsid w:val="00C1697B"/>
    <w:rsid w:val="00C827B2"/>
    <w:rsid w:val="00CE107B"/>
    <w:rsid w:val="00D21A2C"/>
    <w:rsid w:val="00DA76CB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A341E"/>
    <w:rsid w:val="00FD1101"/>
    <w:rsid w:val="00FD2895"/>
    <w:rsid w:val="00F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C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B1CF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B1CF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CF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CF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C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B1C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B1CF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CF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CF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St-1249/2016</izvorni_sadrzaj>
    <derivirana_varijabla naziv="DomainObject.Predmet.OznakaBroj_1">St-1249/2016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LUXOR SOLIS d.o.o.</izvorni_sadrzaj>
    <derivirana_varijabla naziv="DomainObject.Predmet.ProtustrankaFormated_1">  LUXOR SOLIS d.o.o.</derivirana_varijabla>
  </DomainObject.Predmet.ProtustrankaFormated>
  <DomainObject.Predmet.ProtustrankaFormatedOIB>
    <izvorni_sadrzaj>  LUXOR SOLIS d.o.o., OIB 61633139853</izvorni_sadrzaj>
    <derivirana_varijabla naziv="DomainObject.Predmet.ProtustrankaFormatedOIB_1">  LUXOR SOLIS d.o.o., OIB 61633139853</derivirana_varijabla>
  </DomainObject.Predmet.ProtustrankaFormatedOIB>
  <DomainObject.Predmet.ProtustrankaFormatedWithAdress>
    <izvorni_sadrzaj> LUXOR SOLIS d.o.o., Kuhačeva ulica 3, 10000 Zagreb</izvorni_sadrzaj>
    <derivirana_varijabla naziv="DomainObject.Predmet.ProtustrankaFormatedWithAdress_1"> LUXOR SOLIS d.o.o., Kuhačeva ulica 3, 10000 Zagreb</derivirana_varijabla>
  </DomainObject.Predmet.ProtustrankaFormatedWithAdress>
  <DomainObject.Predmet.ProtustrankaFormatedWithAdressOIB>
    <izvorni_sadrzaj> LUXOR SOLIS d.o.o., OIB 61633139853, Kuhačeva ulica 3, 10000 Zagreb</izvorni_sadrzaj>
    <derivirana_varijabla naziv="DomainObject.Predmet.ProtustrankaFormatedWithAdressOIB_1"> LUXOR SOLIS d.o.o., OIB 61633139853, Kuhačeva ulica 3, 10000 Zagreb</derivirana_varijabla>
  </DomainObject.Predmet.ProtustrankaFormatedWithAdressOIB>
  <DomainObject.Predmet.ProtustrankaWithAdress>
    <izvorni_sadrzaj>LUXOR SOLIS d.o.o. Kuhačeva ulica 3, 10000 Zagreb</izvorni_sadrzaj>
    <derivirana_varijabla naziv="DomainObject.Predmet.ProtustrankaWithAdress_1">LUXOR SOLIS d.o.o. Kuhačeva ulica 3, 10000 Zagreb</derivirana_varijabla>
  </DomainObject.Predmet.ProtustrankaWithAdress>
  <DomainObject.Predmet.ProtustrankaWithAdressOIB>
    <izvorni_sadrzaj>LUXOR SOLIS d.o.o., OIB 61633139853, Kuhačeva ulica 3, 10000 Zagreb</izvorni_sadrzaj>
    <derivirana_varijabla naziv="DomainObject.Predmet.ProtustrankaWithAdressOIB_1">LUXOR SOLIS d.o.o., OIB 61633139853, Kuhačeva ulica 3, 10000 Zagreb</derivirana_varijabla>
  </DomainObject.Predmet.ProtustrankaWithAdressOIB>
  <DomainObject.Predmet.ProtustrankaNazivFormated>
    <izvorni_sadrzaj>LUXOR SOLIS d.o.o.</izvorni_sadrzaj>
    <derivirana_varijabla naziv="DomainObject.Predmet.ProtustrankaNazivFormated_1">LUXOR SOLIS d.o.o.</derivirana_varijabla>
  </DomainObject.Predmet.ProtustrankaNazivFormated>
  <DomainObject.Predmet.ProtustrankaNazivFormatedOIB>
    <izvorni_sadrzaj>LUXOR SOLIS d.o.o., OIB 61633139853</izvorni_sadrzaj>
    <derivirana_varijabla naziv="DomainObject.Predmet.ProtustrankaNazivFormatedOIB_1">LUXOR SOLIS d.o.o., OIB 61633139853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LUXOR SOLIS d.o.o.</item>
    </izvorni_sadrzaj>
    <derivirana_varijabla naziv="DomainObject.Predmet.ProtuStrankaListFormated_1">
      <item>LUXOR SOLIS d.o.o.</item>
    </derivirana_varijabla>
  </DomainObject.Predmet.ProtuStrankaListFormated>
  <DomainObject.Predmet.ProtuStrankaListFormatedOIB>
    <izvorni_sadrzaj>
      <item>LUXOR SOLIS d.o.o., OIB 61633139853</item>
    </izvorni_sadrzaj>
    <derivirana_varijabla naziv="DomainObject.Predmet.ProtuStrankaListFormatedOIB_1">
      <item>LUXOR SOLIS d.o.o., OIB 61633139853</item>
    </derivirana_varijabla>
  </DomainObject.Predmet.ProtuStrankaListFormatedOIB>
  <DomainObject.Predmet.ProtuStrankaListFormatedWithAdress>
    <izvorni_sadrzaj>
      <item>LUXOR SOLIS d.o.o., Kuhačeva ulica 3, 10000 Zagreb</item>
    </izvorni_sadrzaj>
    <derivirana_varijabla naziv="DomainObject.Predmet.ProtuStrankaListFormatedWithAdress_1">
      <item>LUXOR SOLIS d.o.o., Kuhačeva ulica 3, 10000 Zagreb</item>
    </derivirana_varijabla>
  </DomainObject.Predmet.ProtuStrankaListFormatedWithAdress>
  <DomainObject.Predmet.ProtuStrankaListFormatedWithAdressOIB>
    <izvorni_sadrzaj>
      <item>LUXOR SOLIS d.o.o., OIB 61633139853, Kuhačeva ulica 3, 10000 Zagreb</item>
    </izvorni_sadrzaj>
    <derivirana_varijabla naziv="DomainObject.Predmet.ProtuStrankaListFormatedWithAdressOIB_1">
      <item>LUXOR SOLIS d.o.o., OIB 61633139853, Kuhačeva ulica 3, 10000 Zagreb</item>
    </derivirana_varijabla>
  </DomainObject.Predmet.ProtuStrankaListFormatedWithAdressOIB>
  <DomainObject.Predmet.ProtuStrankaListNazivFormated>
    <izvorni_sadrzaj>
      <item>LUXOR SOLIS d.o.o.</item>
    </izvorni_sadrzaj>
    <derivirana_varijabla naziv="DomainObject.Predmet.ProtuStrankaListNazivFormated_1">
      <item>LUXOR SOLIS d.o.o.</item>
    </derivirana_varijabla>
  </DomainObject.Predmet.ProtuStrankaListNazivFormated>
  <DomainObject.Predmet.ProtuStrankaListNazivFormatedOIB>
    <izvorni_sadrzaj>
      <item>LUXOR SOLIS d.o.o., OIB 61633139853</item>
    </izvorni_sadrzaj>
    <derivirana_varijabla naziv="DomainObject.Predmet.ProtuStrankaListNazivFormatedOIB_1">
      <item>LUXOR SOLIS d.o.o., OIB 61633139853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LUXOR SOLIS d.o.o.</izvorni_sadrzaj>
    <derivirana_varijabla naziv="DomainObject.Predmet.ProtustrankaIDrugi_1">LUXOR SOLIS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LUXOR SOLIS d.o.o., OIB 61633139853, Kuhačeva ulica 3, 10000 Zagreb</izvorni_sadrzaj>
    <derivirana_varijabla naziv="DomainObject.Predmet.ProtustrankaIDrugiAdressOIB_1">LUXOR SOLIS d.o.o., OIB 61633139853, Kuhačeva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LUXOR SOLIS d.o.o.</item>
      <item>FINA Regionalni centar Zagreb</item>
    </izvorni_sadrzaj>
    <derivirana_varijabla naziv="DomainObject.Predmet.SudioniciListNaziv_1">
      <item>LUXOR SOLIS d.o.o.</item>
      <item>FINA Regionalni centar Zagreb</item>
    </derivirana_varijabla>
  </DomainObject.Predmet.SudioniciListNaziv>
  <DomainObject.Predmet.SudioniciListAdressOIB>
    <izvorni_sadrzaj>
      <item>LUXOR SOLIS d.o.o., OIB 61633139853, Kuhačeva ulica 3,10000 Zagreb</item>
      <item>FINA Regionalni centar Zagreb, OIB 85821130368, Trg svibanjskih žrtava 1995. 1,10000 Zagreb</item>
    </izvorni_sadrzaj>
    <derivirana_varijabla naziv="DomainObject.Predmet.SudioniciListAdressOIB_1">
      <item>LUXOR SOLIS d.o.o., OIB 61633139853, Kuhačeva ulica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61633139853</item>
      <item>, OIB 85821130368</item>
    </izvorni_sadrzaj>
    <derivirana_varijabla naziv="DomainObject.Predmet.SudioniciListNazivOIB_1">
      <item>, OIB 61633139853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2407</properties:Characters>
  <properties:Lines>88</properties:Lines>
  <properties:Paragraphs>30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2016-07-01T08:01:00Z</cp:lastPrinted>
  <dcterms:modified xmlns:xsi="http://www.w3.org/2001/XMLSchema-instance" xsi:type="dcterms:W3CDTF">2016-07-01T08:01:00Z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