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9831" w14:paraId="8189831" w:rsidRDefault="00747966" w:rsidP="00747966" w:rsidR="00747966">
      <w:pPr>
        <w:jc w:val="center"/>
        <w15:collapsed w:val="false"/>
      </w:pPr>
      <w:bookmarkStart w:name="_GoBack" w:id="0"/>
      <w:bookmarkEnd w:id="0"/>
      <w:r>
        <w:tab/>
      </w:r>
      <w:r>
        <w:tab/>
      </w:r>
      <w:r>
        <w:tab/>
      </w:r>
      <w:r>
        <w:tab/>
      </w:r>
      <w:r>
        <w:tab/>
      </w:r>
      <w:r>
        <w:tab/>
      </w:r>
      <w:r>
        <w:tab/>
      </w:r>
      <w:r w:rsidR="007245EA">
        <w:tab/>
      </w:r>
      <w:proofErr w:type="gramStart"/>
      <w:r>
        <w:t>1.St</w:t>
      </w:r>
      <w:proofErr w:type="gramEnd"/>
      <w:r>
        <w:t>-1816/2016</w:t>
      </w:r>
    </w:p>
    <w:p w:rsidRDefault="00747966" w:rsidP="00747966" w:rsidR="00747966">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747966" w:rsidP="00747966" w:rsidR="00747966">
      <w:pPr>
        <w:rPr>
          <w:lang w:val="hr-HR"/>
        </w:rPr>
      </w:pPr>
    </w:p>
    <w:p w:rsidRDefault="00747966" w:rsidP="00747966" w:rsidR="00747966">
      <w:pPr>
        <w:rPr>
          <w:lang w:val="hr-HR"/>
        </w:rPr>
      </w:pPr>
      <w:r>
        <w:rPr>
          <w:lang w:val="hr-HR"/>
        </w:rPr>
        <w:t>REPUBLIKA HRVATSKA</w:t>
      </w:r>
    </w:p>
    <w:p w:rsidRDefault="00747966" w:rsidP="00747966" w:rsidR="00747966">
      <w:pPr>
        <w:rPr>
          <w:lang w:val="hr-HR"/>
        </w:rPr>
      </w:pPr>
      <w:r>
        <w:rPr>
          <w:lang w:val="hr-HR"/>
        </w:rPr>
        <w:t>TRGOVAČKI SUD U SPLITU</w:t>
      </w:r>
    </w:p>
    <w:p w:rsidRDefault="00747966" w:rsidP="00747966" w:rsidR="00747966">
      <w:pPr>
        <w:rPr>
          <w:lang w:val="hr-HR"/>
        </w:rPr>
      </w:pPr>
      <w:r>
        <w:rPr>
          <w:lang w:val="hr-HR"/>
        </w:rPr>
        <w:t xml:space="preserve">Split, </w:t>
      </w:r>
      <w:proofErr w:type="spellStart"/>
      <w:r>
        <w:rPr>
          <w:lang w:val="hr-HR"/>
        </w:rPr>
        <w:t>Sukoišanska</w:t>
      </w:r>
      <w:proofErr w:type="spellEnd"/>
      <w:r>
        <w:rPr>
          <w:lang w:val="hr-HR"/>
        </w:rPr>
        <w:t xml:space="preserve"> 6</w:t>
      </w:r>
    </w:p>
    <w:p w:rsidRDefault="00747966" w:rsidP="00747966" w:rsidR="00747966">
      <w:pPr>
        <w:rPr>
          <w:lang w:val="hr-HR"/>
        </w:rPr>
      </w:pPr>
    </w:p>
    <w:p w:rsidRDefault="00747966" w:rsidP="00747966" w:rsidR="00747966">
      <w:pPr>
        <w:rPr>
          <w:lang w:val="hr-HR"/>
        </w:rPr>
      </w:pPr>
      <w:r>
        <w:rPr>
          <w:lang w:val="hr-HR"/>
        </w:rPr>
        <w:tab/>
      </w:r>
      <w:r>
        <w:rPr>
          <w:lang w:val="hr-HR"/>
        </w:rPr>
        <w:tab/>
      </w:r>
      <w:r>
        <w:rPr>
          <w:lang w:val="hr-HR"/>
        </w:rPr>
        <w:tab/>
      </w:r>
      <w:r>
        <w:rPr>
          <w:lang w:val="hr-HR"/>
        </w:rPr>
        <w:tab/>
      </w:r>
    </w:p>
    <w:p w:rsidRDefault="00747966" w:rsidP="00747966" w:rsidR="00747966">
      <w:pPr>
        <w:pStyle w:val="Naslov1"/>
        <w:rPr>
          <w:b w:val="false"/>
        </w:rPr>
      </w:pPr>
      <w:r>
        <w:rPr>
          <w:b w:val="false"/>
        </w:rPr>
        <w:t>U   I M E   R E P U B L I K E   H R V A T S K E</w:t>
      </w:r>
    </w:p>
    <w:p w:rsidRDefault="00747966" w:rsidP="00747966" w:rsidR="00747966">
      <w:pPr>
        <w:rPr>
          <w:lang w:eastAsia="hr-HR" w:val="hr-HR"/>
        </w:rPr>
      </w:pPr>
    </w:p>
    <w:p w:rsidRDefault="00747966" w:rsidP="00747966" w:rsidR="00747966">
      <w:pPr>
        <w:pStyle w:val="Naslov2"/>
        <w:rPr>
          <w:bCs/>
          <w:szCs w:val="24"/>
        </w:rPr>
      </w:pPr>
      <w:r>
        <w:rPr>
          <w:bCs/>
          <w:szCs w:val="24"/>
        </w:rPr>
        <w:t>R J E Š E NJ E</w:t>
      </w:r>
    </w:p>
    <w:p w:rsidRDefault="00747966" w:rsidP="00747966" w:rsidR="00747966">
      <w:pPr>
        <w:rPr>
          <w:lang w:val="hr-HR"/>
        </w:rPr>
      </w:pPr>
    </w:p>
    <w:p w:rsidRDefault="00747966" w:rsidP="00747966" w:rsidR="00747966">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GAMULIN </w:t>
      </w:r>
      <w:proofErr w:type="spellStart"/>
      <w:r>
        <w:t>d.o.o</w:t>
      </w:r>
      <w:proofErr w:type="spellEnd"/>
      <w:r>
        <w:t xml:space="preserve">. </w:t>
      </w:r>
      <w:proofErr w:type="spellStart"/>
      <w:r>
        <w:t>za</w:t>
      </w:r>
      <w:proofErr w:type="spellEnd"/>
      <w:r>
        <w:t xml:space="preserve"> </w:t>
      </w:r>
      <w:proofErr w:type="spellStart"/>
      <w:r>
        <w:t>usluge,Jelsa</w:t>
      </w:r>
      <w:proofErr w:type="spellEnd"/>
      <w:r>
        <w:t xml:space="preserve">, </w:t>
      </w:r>
      <w:proofErr w:type="spellStart"/>
      <w:r>
        <w:t>Jelsa</w:t>
      </w:r>
      <w:proofErr w:type="spellEnd"/>
      <w:r>
        <w:t xml:space="preserve"> 0,OIB: 87826834841</w:t>
      </w:r>
      <w:r>
        <w:rPr>
          <w:lang w:val="hr-HR"/>
        </w:rPr>
        <w:t>, dana 7. lipnja 2018. godine</w:t>
      </w:r>
    </w:p>
    <w:p w:rsidRDefault="00747966" w:rsidP="00747966" w:rsidR="00747966">
      <w:pPr>
        <w:pStyle w:val="Tijeloteksta"/>
        <w:rPr>
          <w:lang w:val="hr-HR"/>
        </w:rPr>
      </w:pPr>
    </w:p>
    <w:p w:rsidRDefault="00747966" w:rsidP="00747966" w:rsidR="00747966">
      <w:pPr>
        <w:jc w:val="center"/>
        <w:rPr>
          <w:lang w:val="hr-HR"/>
        </w:rPr>
      </w:pPr>
      <w:r>
        <w:rPr>
          <w:lang w:val="hr-HR"/>
        </w:rPr>
        <w:t xml:space="preserve">r i j e š i o   j e                                               </w:t>
      </w:r>
    </w:p>
    <w:p w:rsidRDefault="00747966" w:rsidP="00747966" w:rsidR="00747966">
      <w:pPr>
        <w:pStyle w:val="Naslov3"/>
        <w:ind w:left="705"/>
        <w:rPr>
          <w:b w:val="false"/>
          <w:szCs w:val="24"/>
        </w:rPr>
      </w:pPr>
    </w:p>
    <w:p w:rsidRDefault="00747966" w:rsidP="00747966" w:rsidR="00747966">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GAMULIN </w:t>
      </w:r>
      <w:proofErr w:type="spellStart"/>
      <w:r>
        <w:t>d.o.o</w:t>
      </w:r>
      <w:proofErr w:type="spellEnd"/>
      <w:r>
        <w:t xml:space="preserve">. </w:t>
      </w:r>
      <w:proofErr w:type="spellStart"/>
      <w:proofErr w:type="gramStart"/>
      <w:r>
        <w:t>za</w:t>
      </w:r>
      <w:proofErr w:type="spellEnd"/>
      <w:proofErr w:type="gramEnd"/>
      <w:r>
        <w:t xml:space="preserve"> </w:t>
      </w:r>
      <w:proofErr w:type="spellStart"/>
      <w:r>
        <w:t>usluge,Jelsa</w:t>
      </w:r>
      <w:proofErr w:type="spellEnd"/>
      <w:r>
        <w:t xml:space="preserve">, </w:t>
      </w:r>
      <w:proofErr w:type="spellStart"/>
      <w:r>
        <w:t>Jelsa</w:t>
      </w:r>
      <w:proofErr w:type="spellEnd"/>
      <w:r>
        <w:t xml:space="preserve"> 0,OIB: 87826834841</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6. </w:t>
      </w:r>
      <w:proofErr w:type="spellStart"/>
      <w:proofErr w:type="gramStart"/>
      <w:r>
        <w:rPr>
          <w:szCs w:val="20"/>
          <w:lang w:eastAsia="hr-HR" w:val="en-AU"/>
        </w:rPr>
        <w:t>lipnja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w:t>
      </w:r>
      <w:r w:rsidR="007631A6">
        <w:rPr>
          <w:szCs w:val="20"/>
          <w:lang w:eastAsia="hr-HR" w:val="en-AU"/>
        </w:rPr>
        <w:t>9</w:t>
      </w:r>
      <w:r>
        <w:rPr>
          <w:szCs w:val="20"/>
          <w:lang w:eastAsia="hr-HR" w:val="en-AU"/>
        </w:rPr>
        <w:t>:</w:t>
      </w:r>
      <w:r w:rsidR="007631A6">
        <w:rPr>
          <w:szCs w:val="20"/>
          <w:lang w:eastAsia="hr-HR" w:val="en-AU"/>
        </w:rPr>
        <w:t>3</w:t>
      </w:r>
      <w:r>
        <w:rPr>
          <w:szCs w:val="20"/>
          <w:lang w:eastAsia="hr-HR" w:val="en-AU"/>
        </w:rPr>
        <w:t xml:space="preserve">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747966" w:rsidP="00747966" w:rsidR="00747966">
      <w:pPr>
        <w:pStyle w:val="Odlomakpopisa"/>
        <w:ind w:hanging="567" w:left="567"/>
        <w:jc w:val="both"/>
        <w:rPr>
          <w:szCs w:val="20"/>
          <w:lang w:eastAsia="hr-HR" w:val="en-AU"/>
        </w:rPr>
      </w:pPr>
    </w:p>
    <w:p w:rsidRDefault="00747966" w:rsidP="00747966" w:rsidR="00747966">
      <w:pPr>
        <w:pStyle w:val="Odlomakpopisa"/>
        <w:numPr>
          <w:ilvl w:val="0"/>
          <w:numId w:val="1"/>
        </w:numPr>
        <w:ind w:hanging="567" w:left="567"/>
        <w:jc w:val="both"/>
        <w:rPr>
          <w:lang w:eastAsia="hr-HR" w:val="en-AU"/>
        </w:rPr>
      </w:pPr>
      <w:r>
        <w:rPr>
          <w:lang w:val="hr-HR"/>
        </w:rPr>
        <w:t xml:space="preserve">Za stečajnog upravitelja imenuje se </w:t>
      </w:r>
      <w:r w:rsidR="00B24AAC">
        <w:rPr>
          <w:lang w:val="hr-HR"/>
        </w:rPr>
        <w:t xml:space="preserve">Stjepan </w:t>
      </w:r>
      <w:proofErr w:type="spellStart"/>
      <w:r w:rsidR="00B24AAC">
        <w:rPr>
          <w:lang w:val="hr-HR"/>
        </w:rPr>
        <w:t>Kugler</w:t>
      </w:r>
      <w:proofErr w:type="spellEnd"/>
      <w:r w:rsidR="00B24AAC">
        <w:rPr>
          <w:lang w:val="hr-HR"/>
        </w:rPr>
        <w:t xml:space="preserve">, </w:t>
      </w:r>
      <w:proofErr w:type="spellStart"/>
      <w:r w:rsidR="00B24AAC">
        <w:rPr>
          <w:lang w:val="hr-HR"/>
        </w:rPr>
        <w:t>Milna</w:t>
      </w:r>
      <w:proofErr w:type="spellEnd"/>
      <w:r w:rsidR="00B24AAC">
        <w:rPr>
          <w:lang w:val="hr-HR"/>
        </w:rPr>
        <w:t xml:space="preserve">, </w:t>
      </w:r>
      <w:proofErr w:type="spellStart"/>
      <w:r w:rsidR="00B24AAC">
        <w:rPr>
          <w:lang w:val="hr-HR"/>
        </w:rPr>
        <w:t>Milna</w:t>
      </w:r>
      <w:proofErr w:type="spellEnd"/>
      <w:r w:rsidR="00B24AAC">
        <w:rPr>
          <w:lang w:val="hr-HR"/>
        </w:rPr>
        <w:t xml:space="preserve"> 739, OIB: 12448674443.</w:t>
      </w:r>
    </w:p>
    <w:p w:rsidRDefault="00747966" w:rsidP="00747966" w:rsidR="00747966">
      <w:pPr>
        <w:pStyle w:val="Odlomakpopisa"/>
        <w:ind w:hanging="567" w:left="567"/>
        <w:jc w:val="both"/>
        <w:rPr>
          <w:szCs w:val="20"/>
          <w:lang w:eastAsia="hr-HR" w:val="en-AU"/>
        </w:rPr>
      </w:pPr>
    </w:p>
    <w:p w:rsidRDefault="00747966" w:rsidP="00747966" w:rsidR="00747966">
      <w:pPr>
        <w:pStyle w:val="Odlomakpopisa"/>
        <w:numPr>
          <w:ilvl w:val="0"/>
          <w:numId w:val="1"/>
        </w:numPr>
        <w:ind w:hanging="567" w:left="567"/>
        <w:jc w:val="both"/>
        <w:rPr>
          <w:szCs w:val="20"/>
          <w:lang w:eastAsia="hr-HR" w:val="en-AU"/>
        </w:rPr>
      </w:pPr>
      <w:r>
        <w:rPr>
          <w:lang w:val="hr-HR"/>
        </w:rPr>
        <w:t xml:space="preserve">Zaključuje se stečajni postupak nad dužnikom </w:t>
      </w:r>
      <w:r>
        <w:t xml:space="preserve">GAMULIN </w:t>
      </w:r>
      <w:proofErr w:type="spellStart"/>
      <w:r>
        <w:t>d.o.o</w:t>
      </w:r>
      <w:proofErr w:type="spellEnd"/>
      <w:r>
        <w:t xml:space="preserve">. </w:t>
      </w:r>
      <w:proofErr w:type="spellStart"/>
      <w:proofErr w:type="gramStart"/>
      <w:r>
        <w:t>za</w:t>
      </w:r>
      <w:proofErr w:type="spellEnd"/>
      <w:proofErr w:type="gramEnd"/>
      <w:r>
        <w:t xml:space="preserve"> </w:t>
      </w:r>
      <w:proofErr w:type="spellStart"/>
      <w:r>
        <w:t>usluge,Jelsa</w:t>
      </w:r>
      <w:proofErr w:type="spellEnd"/>
      <w:r>
        <w:t xml:space="preserve">, </w:t>
      </w:r>
      <w:proofErr w:type="spellStart"/>
      <w:r>
        <w:t>Jelsa</w:t>
      </w:r>
      <w:proofErr w:type="spellEnd"/>
      <w:r>
        <w:t xml:space="preserve"> 0,OIB: 87826834841</w:t>
      </w:r>
      <w:r>
        <w:rPr>
          <w:lang w:val="hr-HR"/>
        </w:rPr>
        <w:t xml:space="preserve">. </w:t>
      </w:r>
    </w:p>
    <w:p w:rsidRDefault="00747966" w:rsidP="00747966" w:rsidR="00747966">
      <w:pPr>
        <w:pStyle w:val="Odlomakpopisa"/>
        <w:ind w:hanging="567" w:left="567"/>
        <w:jc w:val="both"/>
        <w:rPr>
          <w:szCs w:val="20"/>
          <w:lang w:eastAsia="hr-HR" w:val="en-AU"/>
        </w:rPr>
      </w:pPr>
    </w:p>
    <w:p w:rsidRDefault="00747966" w:rsidP="00747966" w:rsidR="00747966">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747966" w:rsidP="00747966" w:rsidR="00747966">
      <w:pPr>
        <w:rPr>
          <w:sz w:val="16"/>
          <w:szCs w:val="16"/>
          <w:lang w:val="hr-HR"/>
        </w:rPr>
      </w:pPr>
    </w:p>
    <w:p w:rsidRDefault="00747966" w:rsidP="00747966" w:rsidR="00747966">
      <w:pPr>
        <w:rPr>
          <w:sz w:val="16"/>
          <w:szCs w:val="16"/>
          <w:lang w:val="hr-HR"/>
        </w:rPr>
      </w:pPr>
    </w:p>
    <w:p w:rsidRDefault="00747966" w:rsidP="00747966" w:rsidR="00747966">
      <w:pPr>
        <w:jc w:val="center"/>
        <w:rPr>
          <w:lang w:val="hr-HR"/>
        </w:rPr>
      </w:pPr>
      <w:r>
        <w:rPr>
          <w:lang w:val="hr-HR"/>
        </w:rPr>
        <w:t>Obrazloženje</w:t>
      </w:r>
    </w:p>
    <w:p w:rsidRDefault="00747966" w:rsidP="00747966" w:rsidR="00747966">
      <w:pPr>
        <w:rPr>
          <w:lang w:val="hr-HR"/>
        </w:rPr>
      </w:pPr>
    </w:p>
    <w:p w:rsidRDefault="00747966" w:rsidP="00747966" w:rsidR="00747966">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28. </w:t>
      </w:r>
      <w:proofErr w:type="spellStart"/>
      <w:proofErr w:type="gramStart"/>
      <w:r>
        <w:t>prosinca</w:t>
      </w:r>
      <w:proofErr w:type="spellEnd"/>
      <w:proofErr w:type="gramEnd"/>
      <w:r>
        <w:t xml:space="preserve"> 2015. </w:t>
      </w:r>
      <w:proofErr w:type="spellStart"/>
      <w:proofErr w:type="gramStart"/>
      <w:r>
        <w:t>predložila</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GAMULIN </w:t>
      </w:r>
      <w:proofErr w:type="spellStart"/>
      <w:r>
        <w:t>d.o.o</w:t>
      </w:r>
      <w:proofErr w:type="spellEnd"/>
      <w:r>
        <w:t xml:space="preserve">. </w:t>
      </w:r>
      <w:proofErr w:type="spellStart"/>
      <w:r>
        <w:t>za</w:t>
      </w:r>
      <w:proofErr w:type="spellEnd"/>
      <w:r>
        <w:t xml:space="preserve"> </w:t>
      </w:r>
      <w:proofErr w:type="spellStart"/>
      <w:r>
        <w:t>usluge,Jelsa</w:t>
      </w:r>
      <w:proofErr w:type="spellEnd"/>
      <w:r>
        <w:t xml:space="preserve">, </w:t>
      </w:r>
      <w:proofErr w:type="spellStart"/>
      <w:r>
        <w:t>Jelsa</w:t>
      </w:r>
      <w:proofErr w:type="spellEnd"/>
      <w:r>
        <w:t xml:space="preserve"> 0,OIB: 87826834841.</w:t>
      </w:r>
    </w:p>
    <w:p w:rsidRDefault="00747966" w:rsidP="00747966" w:rsidR="00747966">
      <w:pPr>
        <w:ind w:left="708"/>
        <w:jc w:val="both"/>
      </w:pPr>
    </w:p>
    <w:p w:rsidRDefault="00747966" w:rsidP="00B24AAC" w:rsidR="00747966">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1. </w:t>
      </w:r>
      <w:proofErr w:type="spellStart"/>
      <w:proofErr w:type="gramStart"/>
      <w:r>
        <w:t>rujna</w:t>
      </w:r>
      <w:proofErr w:type="spellEnd"/>
      <w:proofErr w:type="gramEnd"/>
      <w:r>
        <w:t xml:space="preserve"> 2015. </w:t>
      </w:r>
      <w:proofErr w:type="gramStart"/>
      <w:r>
        <w:t>u</w:t>
      </w:r>
      <w:proofErr w:type="gramEnd"/>
      <w:r>
        <w:t xml:space="preserve">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789 dana, u </w:t>
      </w:r>
      <w:proofErr w:type="spellStart"/>
      <w:r>
        <w:t>ukupnom</w:t>
      </w:r>
      <w:proofErr w:type="spellEnd"/>
      <w:r>
        <w:t xml:space="preserve"> </w:t>
      </w:r>
      <w:proofErr w:type="spellStart"/>
      <w:r>
        <w:t>iznosu</w:t>
      </w:r>
      <w:proofErr w:type="spellEnd"/>
      <w:r>
        <w:t xml:space="preserve"> od 1.028.097,75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B24AAC" w:rsidP="00B24AAC" w:rsidR="00B24AAC">
      <w:pPr>
        <w:ind w:firstLine="708"/>
        <w:jc w:val="both"/>
      </w:pPr>
    </w:p>
    <w:p w:rsidRDefault="00B24AAC" w:rsidP="00B24AAC" w:rsidR="00B24AAC">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w:t>
      </w:r>
    </w:p>
    <w:p w:rsidRDefault="007245EA" w:rsidP="007245EA" w:rsidR="007245EA">
      <w:pPr>
        <w:jc w:val="both"/>
      </w:pPr>
      <w:r>
        <w:lastRenderedPageBreak/>
        <w:tab/>
      </w:r>
      <w:r>
        <w:tab/>
      </w:r>
      <w:r>
        <w:tab/>
      </w:r>
      <w:r>
        <w:tab/>
      </w:r>
      <w:r>
        <w:tab/>
      </w:r>
      <w:r>
        <w:tab/>
      </w:r>
      <w:proofErr w:type="gramStart"/>
      <w:r>
        <w:t>2</w:t>
      </w:r>
      <w:r>
        <w:tab/>
      </w:r>
      <w:r>
        <w:tab/>
      </w:r>
      <w:r>
        <w:tab/>
      </w:r>
      <w:r>
        <w:tab/>
        <w:t>1.St-1816/2016</w:t>
      </w:r>
      <w:proofErr w:type="gramEnd"/>
    </w:p>
    <w:p w:rsidRDefault="007245EA" w:rsidP="007245EA" w:rsidR="007245EA">
      <w:pPr>
        <w:jc w:val="both"/>
      </w:pPr>
    </w:p>
    <w:p w:rsidRDefault="00B24AAC" w:rsidP="007245EA" w:rsidR="00747966">
      <w:pPr>
        <w:jc w:val="both"/>
      </w:pPr>
      <w:proofErr w:type="gramStart"/>
      <w:r>
        <w:t xml:space="preserve">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w:t>
      </w:r>
      <w:proofErr w:type="gram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1</w:t>
      </w:r>
      <w:r w:rsidR="007245EA">
        <w:t>0</w:t>
      </w:r>
      <w:r>
        <w:t xml:space="preserve">. </w:t>
      </w:r>
      <w:proofErr w:type="spellStart"/>
      <w:proofErr w:type="gramStart"/>
      <w:r w:rsidR="007245EA">
        <w:t>svibnja</w:t>
      </w:r>
      <w:proofErr w:type="spellEnd"/>
      <w:proofErr w:type="gramEnd"/>
      <w:r>
        <w:t xml:space="preserve"> 2016.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747966" w:rsidP="00747966" w:rsidR="00747966">
      <w:pPr>
        <w:jc w:val="both"/>
        <w:rPr>
          <w:rFonts w:hAnsi="Arial Narrow" w:ascii="Arial Narrow"/>
        </w:rPr>
      </w:pPr>
    </w:p>
    <w:p w:rsidRDefault="00747966" w:rsidP="00747966" w:rsidR="00747966">
      <w:pPr>
        <w:ind w:firstLine="720"/>
        <w:jc w:val="both"/>
      </w:pPr>
      <w:r>
        <w:t xml:space="preserve">Dana </w:t>
      </w:r>
      <w:r w:rsidR="007245EA">
        <w:t>6</w:t>
      </w:r>
      <w:r>
        <w:t xml:space="preserve">. </w:t>
      </w:r>
      <w:proofErr w:type="spellStart"/>
      <w:proofErr w:type="gramStart"/>
      <w:r w:rsidR="007245EA">
        <w:t>lipnja</w:t>
      </w:r>
      <w:proofErr w:type="spellEnd"/>
      <w:proofErr w:type="gramEnd"/>
      <w:r>
        <w:t xml:space="preserve"> 2016.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6</w:t>
      </w:r>
      <w:r w:rsidR="007245EA">
        <w:t>3.667,17</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747966" w:rsidP="00747966" w:rsidR="00747966">
      <w:pPr>
        <w:jc w:val="both"/>
      </w:pPr>
    </w:p>
    <w:p w:rsidRDefault="00747966" w:rsidP="00747966" w:rsidR="00747966">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9</w:t>
      </w:r>
      <w:r w:rsidR="007245EA">
        <w:t>-10</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7245EA">
        <w:t>30</w:t>
      </w:r>
      <w:r>
        <w:t xml:space="preserve">. </w:t>
      </w:r>
      <w:proofErr w:type="spellStart"/>
      <w:proofErr w:type="gramStart"/>
      <w:r w:rsidR="007245EA">
        <w:t>svibnja</w:t>
      </w:r>
      <w:proofErr w:type="spellEnd"/>
      <w:proofErr w:type="gramEnd"/>
      <w:r>
        <w:t xml:space="preserve"> 2016. (</w:t>
      </w:r>
      <w:proofErr w:type="gramStart"/>
      <w:r>
        <w:t>list</w:t>
      </w:r>
      <w:proofErr w:type="gramEnd"/>
      <w:r>
        <w:t xml:space="preserve"> 11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B21ACD">
        <w:t>2</w:t>
      </w:r>
      <w:r>
        <w:t xml:space="preserve">. </w:t>
      </w:r>
      <w:proofErr w:type="spellStart"/>
      <w:proofErr w:type="gramStart"/>
      <w:r>
        <w:t>godinu</w:t>
      </w:r>
      <w:proofErr w:type="spellEnd"/>
      <w:proofErr w:type="gramEnd"/>
      <w:r>
        <w:t xml:space="preserve"> (list 12-13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747966" w:rsidP="00747966" w:rsidR="00747966">
      <w:pPr>
        <w:ind w:firstLine="720"/>
        <w:jc w:val="both"/>
      </w:pPr>
    </w:p>
    <w:p w:rsidRDefault="00747966" w:rsidP="00747966" w:rsidR="00747966">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18. </w:t>
      </w:r>
      <w:proofErr w:type="spellStart"/>
      <w:proofErr w:type="gramStart"/>
      <w:r>
        <w:t>srpnja</w:t>
      </w:r>
      <w:proofErr w:type="spellEnd"/>
      <w:proofErr w:type="gramEnd"/>
      <w:r>
        <w:t xml:space="preserve"> 2016.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t xml:space="preserve"> </w:t>
      </w:r>
      <w:r w:rsidR="00B21ACD">
        <w:t xml:space="preserve">GAMULIN </w:t>
      </w:r>
      <w:proofErr w:type="spellStart"/>
      <w:r w:rsidR="00B21ACD">
        <w:t>d.o.o</w:t>
      </w:r>
      <w:proofErr w:type="spellEnd"/>
      <w:r w:rsidR="00B21ACD">
        <w:t xml:space="preserve">. </w:t>
      </w:r>
      <w:proofErr w:type="spellStart"/>
      <w:r w:rsidR="00B21ACD">
        <w:t>za</w:t>
      </w:r>
      <w:proofErr w:type="spellEnd"/>
      <w:r w:rsidR="00B21ACD">
        <w:t xml:space="preserve"> </w:t>
      </w:r>
      <w:proofErr w:type="spellStart"/>
      <w:r w:rsidR="00B21ACD">
        <w:t>usluge,Jelsa</w:t>
      </w:r>
      <w:proofErr w:type="spellEnd"/>
      <w:r w:rsidR="00B21ACD">
        <w:t xml:space="preserve">, </w:t>
      </w:r>
      <w:proofErr w:type="spellStart"/>
      <w:r w:rsidR="00B21ACD">
        <w:t>Jelsa</w:t>
      </w:r>
      <w:proofErr w:type="spellEnd"/>
      <w:r w:rsidR="00B21ACD">
        <w:t xml:space="preserve"> 0,OIB: 87826834841.</w:t>
      </w:r>
    </w:p>
    <w:p w:rsidRDefault="00747966" w:rsidP="00747966" w:rsidR="00747966">
      <w:pPr>
        <w:jc w:val="both"/>
      </w:pPr>
      <w:r>
        <w:t xml:space="preserve"> </w:t>
      </w:r>
    </w:p>
    <w:p w:rsidRDefault="00747966" w:rsidP="00747966" w:rsidR="00747966">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23. </w:t>
      </w:r>
      <w:proofErr w:type="spellStart"/>
      <w:proofErr w:type="gramStart"/>
      <w:r>
        <w:t>veljače</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17. </w:t>
      </w:r>
      <w:proofErr w:type="spellStart"/>
      <w:proofErr w:type="gramStart"/>
      <w:r>
        <w:t>travnja</w:t>
      </w:r>
      <w:proofErr w:type="spellEnd"/>
      <w:proofErr w:type="gramEnd"/>
      <w:r>
        <w:t xml:space="preserve"> 2018.godine.</w:t>
      </w:r>
    </w:p>
    <w:p w:rsidRDefault="00747966" w:rsidP="00747966" w:rsidR="00747966">
      <w:pPr>
        <w:jc w:val="both"/>
      </w:pPr>
    </w:p>
    <w:p w:rsidRDefault="00747966" w:rsidP="00747966" w:rsidR="00747966">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16. </w:t>
      </w:r>
      <w:proofErr w:type="spellStart"/>
      <w:proofErr w:type="gramStart"/>
      <w:r>
        <w:t>travnja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1</w:t>
      </w:r>
      <w:r w:rsidR="00B21ACD">
        <w:t>746</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12. </w:t>
      </w:r>
      <w:proofErr w:type="spellStart"/>
      <w:proofErr w:type="gramStart"/>
      <w:r>
        <w:t>travnja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B21ACD">
        <w:t>1.179.501,56</w:t>
      </w:r>
      <w:r>
        <w:t xml:space="preserve"> </w:t>
      </w:r>
      <w:proofErr w:type="spellStart"/>
      <w:r>
        <w:t>kuna</w:t>
      </w:r>
      <w:proofErr w:type="spellEnd"/>
      <w:r>
        <w:t xml:space="preserve">.  </w:t>
      </w:r>
    </w:p>
    <w:p w:rsidRDefault="00747966" w:rsidP="00747966" w:rsidR="00747966">
      <w:pPr>
        <w:jc w:val="both"/>
        <w:rPr>
          <w:lang w:val="hr-HR"/>
        </w:rPr>
      </w:pPr>
    </w:p>
    <w:p w:rsidRDefault="00747966" w:rsidP="00747966" w:rsidR="00747966">
      <w:pPr>
        <w:pStyle w:val="Bezproreda"/>
        <w:ind w:firstLine="708"/>
        <w:rPr>
          <w:rFonts w:cs="Times New Roman" w:hAnsi="Times New Roman" w:ascii="Times New Roman"/>
          <w:sz w:val="24"/>
          <w:szCs w:val="24"/>
        </w:rPr>
      </w:pPr>
      <w:r>
        <w:rPr>
          <w:rFonts w:cs="Times New Roman" w:hAnsi="Times New Roman" w:ascii="Times New Roman"/>
          <w:sz w:val="24"/>
          <w:szCs w:val="24"/>
        </w:rPr>
        <w:t>Kako odgovorna osoba  dužnika  nije dostavila podatke o imovini dužnika sud je te podatke zatražio od Općinskog suda u Splitu, MUP-PU Splitsko Dalmatinske te Porezne uprave Split.</w:t>
      </w:r>
    </w:p>
    <w:p w:rsidRDefault="00747966" w:rsidP="00747966" w:rsidR="00747966">
      <w:pPr>
        <w:pStyle w:val="Bezproreda"/>
        <w:ind w:firstLine="708"/>
        <w:rPr>
          <w:rFonts w:cs="Times New Roman" w:hAnsi="Times New Roman" w:ascii="Times New Roman"/>
          <w:sz w:val="24"/>
          <w:szCs w:val="24"/>
        </w:rPr>
      </w:pPr>
    </w:p>
    <w:p w:rsidRDefault="00747966" w:rsidP="00747966" w:rsidR="00747966">
      <w:pPr>
        <w:jc w:val="both"/>
      </w:pPr>
      <w:r>
        <w:t xml:space="preserve"> </w:t>
      </w:r>
      <w:r>
        <w:tab/>
      </w:r>
      <w:proofErr w:type="spellStart"/>
      <w:r>
        <w:t>Općinski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Zemljišno</w:t>
      </w:r>
      <w:proofErr w:type="spellEnd"/>
      <w:r>
        <w:t xml:space="preserve"> </w:t>
      </w:r>
      <w:proofErr w:type="spellStart"/>
      <w:r>
        <w:t>knjižni</w:t>
      </w:r>
      <w:proofErr w:type="spellEnd"/>
      <w:r>
        <w:t xml:space="preserve"> </w:t>
      </w:r>
      <w:proofErr w:type="spellStart"/>
      <w:r>
        <w:t>odjel</w:t>
      </w:r>
      <w:proofErr w:type="spellEnd"/>
      <w:r>
        <w:t xml:space="preserve"> </w:t>
      </w:r>
      <w:proofErr w:type="spellStart"/>
      <w:r>
        <w:t>Trogir</w:t>
      </w:r>
      <w:proofErr w:type="spellEnd"/>
      <w:r>
        <w:t xml:space="preserve"> je </w:t>
      </w:r>
      <w:proofErr w:type="spellStart"/>
      <w:r>
        <w:t>ovom</w:t>
      </w:r>
      <w:proofErr w:type="spellEnd"/>
      <w:r>
        <w:t xml:space="preserve"> </w:t>
      </w:r>
      <w:proofErr w:type="spellStart"/>
      <w:r>
        <w:t>sudu</w:t>
      </w:r>
      <w:proofErr w:type="spellEnd"/>
      <w:r>
        <w:t xml:space="preserve"> dana </w:t>
      </w:r>
      <w:r w:rsidR="00B21ACD">
        <w:t>26</w:t>
      </w:r>
      <w:r>
        <w:t xml:space="preserve">.04.2018.godine </w:t>
      </w:r>
      <w:proofErr w:type="spellStart"/>
      <w:r>
        <w:t>dostavio</w:t>
      </w:r>
      <w:proofErr w:type="spellEnd"/>
      <w:r>
        <w:t xml:space="preserve"> </w:t>
      </w:r>
      <w:proofErr w:type="spellStart"/>
      <w:r>
        <w:t>obavijest</w:t>
      </w:r>
      <w:proofErr w:type="spellEnd"/>
      <w:r>
        <w:t xml:space="preserve"> </w:t>
      </w:r>
      <w:proofErr w:type="spellStart"/>
      <w:r>
        <w:t>kako</w:t>
      </w:r>
      <w:proofErr w:type="spellEnd"/>
      <w:r>
        <w:t xml:space="preserve">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ovog</w:t>
      </w:r>
      <w:proofErr w:type="spellEnd"/>
      <w:r>
        <w:t xml:space="preserve"> </w:t>
      </w:r>
      <w:proofErr w:type="spellStart"/>
      <w:r>
        <w:t>suda</w:t>
      </w:r>
      <w:proofErr w:type="spellEnd"/>
      <w:r>
        <w:t xml:space="preserve"> </w:t>
      </w:r>
      <w:proofErr w:type="spellStart"/>
      <w:r>
        <w:t>nije</w:t>
      </w:r>
      <w:proofErr w:type="spellEnd"/>
      <w:r>
        <w:t xml:space="preserve"> </w:t>
      </w:r>
      <w:proofErr w:type="spellStart"/>
      <w:r>
        <w:t>upisan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nekretnina</w:t>
      </w:r>
      <w:proofErr w:type="spellEnd"/>
      <w:r>
        <w:t xml:space="preserve">,  MUP-PU </w:t>
      </w:r>
      <w:proofErr w:type="spellStart"/>
      <w:r>
        <w:t>Splitsko</w:t>
      </w:r>
      <w:proofErr w:type="spellEnd"/>
      <w:r>
        <w:t xml:space="preserve"> </w:t>
      </w:r>
      <w:proofErr w:type="spellStart"/>
      <w:r>
        <w:t>dalmatinska</w:t>
      </w:r>
      <w:proofErr w:type="spellEnd"/>
      <w:r>
        <w:t xml:space="preserve"> u </w:t>
      </w:r>
      <w:proofErr w:type="spellStart"/>
      <w:r>
        <w:t>dopisu</w:t>
      </w:r>
      <w:proofErr w:type="spellEnd"/>
      <w:r>
        <w:t xml:space="preserve"> od 30.04.2018.godine </w:t>
      </w:r>
      <w:proofErr w:type="spellStart"/>
      <w:r>
        <w:t>obavijestila</w:t>
      </w:r>
      <w:proofErr w:type="spellEnd"/>
      <w:r>
        <w:t xml:space="preserve">  je </w:t>
      </w:r>
      <w:proofErr w:type="spellStart"/>
      <w:r>
        <w:t>sud</w:t>
      </w:r>
      <w:proofErr w:type="spellEnd"/>
      <w:r>
        <w:t xml:space="preserve"> da </w:t>
      </w:r>
      <w:proofErr w:type="spellStart"/>
      <w:r>
        <w:t>dužnik</w:t>
      </w:r>
      <w:proofErr w:type="spellEnd"/>
      <w:r>
        <w:t xml:space="preserve"> </w:t>
      </w:r>
      <w:proofErr w:type="spellStart"/>
      <w:r>
        <w:t>na</w:t>
      </w:r>
      <w:proofErr w:type="spellEnd"/>
      <w:r>
        <w:t xml:space="preserve"> </w:t>
      </w:r>
      <w:proofErr w:type="spellStart"/>
      <w:r>
        <w:t>području</w:t>
      </w:r>
      <w:proofErr w:type="spellEnd"/>
      <w:r>
        <w:t xml:space="preserve"> </w:t>
      </w:r>
      <w:proofErr w:type="spellStart"/>
      <w:r>
        <w:t>nadležnosti</w:t>
      </w:r>
      <w:proofErr w:type="spellEnd"/>
      <w:r>
        <w:t xml:space="preserve"> </w:t>
      </w:r>
      <w:proofErr w:type="spellStart"/>
      <w:r>
        <w:t>ove</w:t>
      </w:r>
      <w:proofErr w:type="spellEnd"/>
      <w:r>
        <w:t xml:space="preserve"> </w:t>
      </w:r>
      <w:proofErr w:type="spellStart"/>
      <w:r>
        <w:t>policijske</w:t>
      </w:r>
      <w:proofErr w:type="spellEnd"/>
      <w:r>
        <w:t xml:space="preserve"> </w:t>
      </w:r>
      <w:proofErr w:type="spellStart"/>
      <w:r>
        <w:t>uprave</w:t>
      </w:r>
      <w:proofErr w:type="spellEnd"/>
      <w:r>
        <w:t xml:space="preserve"> </w:t>
      </w:r>
      <w:proofErr w:type="spellStart"/>
      <w:r>
        <w:t>nije</w:t>
      </w:r>
      <w:proofErr w:type="spellEnd"/>
      <w:r>
        <w:t xml:space="preserve"> </w:t>
      </w:r>
      <w:proofErr w:type="spellStart"/>
      <w:r>
        <w:t>evidentiran</w:t>
      </w:r>
      <w:proofErr w:type="spellEnd"/>
      <w:r>
        <w:t xml:space="preserve"> </w:t>
      </w:r>
      <w:proofErr w:type="spellStart"/>
      <w:r>
        <w:t>kao</w:t>
      </w:r>
      <w:proofErr w:type="spellEnd"/>
      <w:r>
        <w:t xml:space="preserve"> </w:t>
      </w:r>
      <w:proofErr w:type="spellStart"/>
      <w:r>
        <w:t>vlasnik</w:t>
      </w:r>
      <w:proofErr w:type="spellEnd"/>
      <w:r>
        <w:t xml:space="preserve"> </w:t>
      </w:r>
      <w:proofErr w:type="spellStart"/>
      <w:r>
        <w:t>vozila</w:t>
      </w:r>
      <w:proofErr w:type="spellEnd"/>
      <w:r>
        <w:t>.</w:t>
      </w:r>
    </w:p>
    <w:p w:rsidRDefault="00747966" w:rsidP="00747966" w:rsidR="00747966">
      <w:pPr>
        <w:jc w:val="both"/>
        <w:rPr>
          <w:lang w:val="hr-HR"/>
        </w:rPr>
      </w:pPr>
    </w:p>
    <w:p w:rsidRDefault="00747966" w:rsidP="00747966" w:rsidR="00747966">
      <w:pPr>
        <w:ind w:firstLine="708"/>
        <w:jc w:val="both"/>
        <w:rPr>
          <w:lang w:val="hr-HR"/>
        </w:rPr>
      </w:pPr>
    </w:p>
    <w:p w:rsidRDefault="00747966" w:rsidP="00747966" w:rsidR="00747966">
      <w:pPr>
        <w:ind w:firstLine="708"/>
        <w:jc w:val="both"/>
        <w:rPr>
          <w:lang w:val="hr-HR"/>
        </w:rPr>
      </w:pPr>
      <w:r>
        <w:rPr>
          <w:lang w:val="hr-HR"/>
        </w:rPr>
        <w:tab/>
      </w:r>
      <w:r>
        <w:rPr>
          <w:lang w:val="hr-HR"/>
        </w:rPr>
        <w:tab/>
      </w:r>
      <w:r>
        <w:rPr>
          <w:lang w:val="hr-HR"/>
        </w:rPr>
        <w:tab/>
      </w:r>
      <w:r>
        <w:rPr>
          <w:lang w:val="hr-HR"/>
        </w:rPr>
        <w:tab/>
      </w:r>
      <w:r>
        <w:rPr>
          <w:lang w:val="hr-HR"/>
        </w:rPr>
        <w:tab/>
      </w:r>
    </w:p>
    <w:p w:rsidRDefault="007631A6" w:rsidP="00747966" w:rsidR="007631A6">
      <w:pPr>
        <w:ind w:firstLine="708"/>
        <w:jc w:val="both"/>
        <w:rPr>
          <w:lang w:val="hr-HR"/>
        </w:rPr>
      </w:pPr>
      <w:r>
        <w:rPr>
          <w:lang w:val="hr-HR"/>
        </w:rPr>
        <w:tab/>
      </w:r>
      <w:r>
        <w:rPr>
          <w:lang w:val="hr-HR"/>
        </w:rPr>
        <w:tab/>
      </w:r>
      <w:r>
        <w:rPr>
          <w:lang w:val="hr-HR"/>
        </w:rPr>
        <w:tab/>
      </w:r>
      <w:r>
        <w:rPr>
          <w:lang w:val="hr-HR"/>
        </w:rPr>
        <w:tab/>
      </w:r>
      <w:r>
        <w:rPr>
          <w:lang w:val="hr-HR"/>
        </w:rPr>
        <w:tab/>
        <w:t>3</w:t>
      </w:r>
      <w:r>
        <w:rPr>
          <w:lang w:val="hr-HR"/>
        </w:rPr>
        <w:tab/>
      </w:r>
      <w:r>
        <w:rPr>
          <w:lang w:val="hr-HR"/>
        </w:rPr>
        <w:tab/>
      </w:r>
      <w:r>
        <w:rPr>
          <w:lang w:val="hr-HR"/>
        </w:rPr>
        <w:tab/>
      </w:r>
      <w:r>
        <w:rPr>
          <w:lang w:val="hr-HR"/>
        </w:rPr>
        <w:tab/>
        <w:t>1.St-1816/2016</w:t>
      </w:r>
    </w:p>
    <w:p w:rsidRDefault="007631A6" w:rsidP="00747966" w:rsidR="007631A6">
      <w:pPr>
        <w:ind w:firstLine="708"/>
        <w:jc w:val="both"/>
        <w:rPr>
          <w:lang w:val="hr-HR"/>
        </w:rPr>
      </w:pPr>
    </w:p>
    <w:p w:rsidRDefault="00747966" w:rsidP="00747966" w:rsidR="00747966">
      <w:pPr>
        <w:ind w:firstLine="708"/>
        <w:jc w:val="both"/>
      </w:pPr>
      <w:r>
        <w:rPr>
          <w:lang w:val="hr-HR"/>
        </w:rPr>
        <w:t>Budući da su prema podacima iz podnesenog zahtjeva, kao i podacima iz sudskog registra, uvidom u koje je utvrđeno da se u odnosu na dužnika ne vodi drugi postupak radi brisanja iz sudskog registra,</w:t>
      </w:r>
      <w:r>
        <w:rPr>
          <w:color w:val="FF0000"/>
          <w:lang w:val="hr-HR"/>
        </w:rPr>
        <w:t xml:space="preserve"> </w:t>
      </w:r>
      <w:r>
        <w:rPr>
          <w:lang w:val="hr-HR"/>
        </w:rPr>
        <w:t>bile ispunjene pretpostavke iz čl. 428. Stečajnog zakona (Narodne novine broj 71/15, dalje SZ) ovaj sud je 1</w:t>
      </w:r>
      <w:r w:rsidR="007631A6">
        <w:rPr>
          <w:lang w:val="hr-HR"/>
        </w:rPr>
        <w:t>4</w:t>
      </w:r>
      <w:r>
        <w:rPr>
          <w:lang w:val="hr-HR"/>
        </w:rPr>
        <w:t xml:space="preserve">. svibnja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t>na</w:t>
      </w:r>
      <w:proofErr w:type="spellEnd"/>
      <w:r>
        <w:t xml:space="preserve"> </w:t>
      </w:r>
      <w:proofErr w:type="spellStart"/>
      <w:r>
        <w:t>ime</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pokriće</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skladu</w:t>
      </w:r>
      <w:proofErr w:type="spellEnd"/>
      <w:r>
        <w:t xml:space="preserve"> s </w:t>
      </w:r>
      <w:proofErr w:type="spellStart"/>
      <w:r>
        <w:t>odredbom</w:t>
      </w:r>
      <w:proofErr w:type="spellEnd"/>
      <w:r>
        <w:t xml:space="preserve"> čl.132. </w:t>
      </w:r>
      <w:proofErr w:type="gramStart"/>
      <w:r>
        <w:t>SZ-a.</w:t>
      </w:r>
      <w:proofErr w:type="gramEnd"/>
      <w:r>
        <w:t xml:space="preserve"> </w:t>
      </w:r>
      <w:proofErr w:type="spellStart"/>
      <w:r>
        <w:t>Ovo</w:t>
      </w:r>
      <w:proofErr w:type="spellEnd"/>
      <w:r>
        <w:t xml:space="preserve"> </w:t>
      </w:r>
      <w:proofErr w:type="spellStart"/>
      <w:r>
        <w:t>stoga</w:t>
      </w:r>
      <w:proofErr w:type="spellEnd"/>
      <w:r>
        <w:t xml:space="preserve">, </w:t>
      </w:r>
      <w:proofErr w:type="spellStart"/>
      <w:r>
        <w:t>što</w:t>
      </w:r>
      <w:proofErr w:type="spellEnd"/>
      <w:r>
        <w:t xml:space="preserve"> </w:t>
      </w:r>
      <w:proofErr w:type="spellStart"/>
      <w:r>
        <w:t>imovina</w:t>
      </w:r>
      <w:proofErr w:type="spellEnd"/>
      <w:r>
        <w:t xml:space="preserve"> </w:t>
      </w:r>
      <w:proofErr w:type="spellStart"/>
      <w:r>
        <w:t>dužnika</w:t>
      </w:r>
      <w:proofErr w:type="spellEnd"/>
      <w:r>
        <w:t xml:space="preserve"> </w:t>
      </w:r>
      <w:proofErr w:type="spellStart"/>
      <w:r>
        <w:t>nije</w:t>
      </w:r>
      <w:proofErr w:type="spellEnd"/>
      <w:r>
        <w:t xml:space="preserve"> </w:t>
      </w:r>
      <w:proofErr w:type="spellStart"/>
      <w:r>
        <w:t>dostatna</w:t>
      </w:r>
      <w:proofErr w:type="spellEnd"/>
      <w:r>
        <w:t xml:space="preserve"> </w:t>
      </w:r>
      <w:proofErr w:type="spellStart"/>
      <w:r>
        <w:t>ni</w:t>
      </w:r>
      <w:proofErr w:type="spellEnd"/>
      <w:r>
        <w:t xml:space="preserve"> </w:t>
      </w:r>
      <w:proofErr w:type="spellStart"/>
      <w:r>
        <w:t>za</w:t>
      </w:r>
      <w:proofErr w:type="spellEnd"/>
      <w:r>
        <w:t xml:space="preserve"> </w:t>
      </w:r>
      <w:proofErr w:type="spellStart"/>
      <w:r>
        <w:t>troškove</w:t>
      </w:r>
      <w:proofErr w:type="spellEnd"/>
      <w:r>
        <w:t xml:space="preserve"> </w:t>
      </w:r>
      <w:proofErr w:type="spellStart"/>
      <w:r>
        <w:t>vođenja</w:t>
      </w:r>
      <w:proofErr w:type="spellEnd"/>
      <w:r>
        <w:t xml:space="preserve"> </w:t>
      </w:r>
      <w:proofErr w:type="spellStart"/>
      <w:r>
        <w:t>prethodnog</w:t>
      </w:r>
      <w:proofErr w:type="spellEnd"/>
      <w:r>
        <w:t xml:space="preserve"> </w:t>
      </w:r>
      <w:proofErr w:type="spellStart"/>
      <w:r>
        <w:t>kao</w:t>
      </w:r>
      <w:proofErr w:type="spellEnd"/>
      <w:r>
        <w:t xml:space="preserve"> </w:t>
      </w:r>
      <w:proofErr w:type="spellStart"/>
      <w:proofErr w:type="gramStart"/>
      <w:r>
        <w:t>i</w:t>
      </w:r>
      <w:proofErr w:type="spellEnd"/>
      <w:r>
        <w:t xml:space="preserve">  </w:t>
      </w:r>
      <w:proofErr w:type="spellStart"/>
      <w:r>
        <w:t>stečajnog</w:t>
      </w:r>
      <w:proofErr w:type="spellEnd"/>
      <w:proofErr w:type="gramEnd"/>
      <w:r>
        <w:t xml:space="preserve"> </w:t>
      </w:r>
      <w:proofErr w:type="spellStart"/>
      <w:r>
        <w:t>postupka</w:t>
      </w:r>
      <w:proofErr w:type="spellEnd"/>
      <w:r>
        <w:t xml:space="preserve">, </w:t>
      </w:r>
      <w:proofErr w:type="spellStart"/>
      <w:r>
        <w:t>te</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vjerovnika</w:t>
      </w:r>
      <w:proofErr w:type="spellEnd"/>
      <w:r>
        <w:t>.</w:t>
      </w:r>
    </w:p>
    <w:p w:rsidRDefault="00747966" w:rsidP="00747966" w:rsidR="00747966">
      <w:pPr>
        <w:jc w:val="both"/>
        <w:rPr>
          <w:lang w:val="hr-HR"/>
        </w:rPr>
      </w:pPr>
    </w:p>
    <w:p w:rsidRDefault="00747966" w:rsidP="00747966" w:rsidR="00747966">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747966" w:rsidP="00747966" w:rsidR="00747966">
      <w:pPr>
        <w:ind w:firstLine="708"/>
        <w:jc w:val="both"/>
      </w:pPr>
    </w:p>
    <w:p w:rsidRDefault="00747966" w:rsidP="00747966" w:rsidR="00747966">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747966" w:rsidP="00747966" w:rsidR="00747966">
      <w:pPr>
        <w:jc w:val="both"/>
        <w:rPr>
          <w:lang w:val="hr-HR"/>
        </w:rPr>
      </w:pPr>
    </w:p>
    <w:p w:rsidRDefault="00747966" w:rsidP="00747966" w:rsidR="00747966">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1</w:t>
      </w:r>
      <w:r w:rsidR="007631A6">
        <w:t>4</w:t>
      </w:r>
      <w:r>
        <w:t xml:space="preserve">. </w:t>
      </w:r>
      <w:proofErr w:type="spellStart"/>
      <w:proofErr w:type="gramStart"/>
      <w:r>
        <w:t>svibnja</w:t>
      </w:r>
      <w:proofErr w:type="spellEnd"/>
      <w:proofErr w:type="gram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747966" w:rsidP="00747966" w:rsidR="00747966">
      <w:pPr>
        <w:ind w:firstLine="708"/>
        <w:jc w:val="both"/>
      </w:pPr>
    </w:p>
    <w:p w:rsidRDefault="00747966" w:rsidP="00747966" w:rsidR="00747966">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747966" w:rsidP="00747966" w:rsidR="00747966">
      <w:pPr>
        <w:ind w:firstLine="708"/>
        <w:jc w:val="both"/>
      </w:pPr>
    </w:p>
    <w:p w:rsidRDefault="00747966" w:rsidP="00747966" w:rsidR="00747966">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747966" w:rsidP="00747966" w:rsidR="00747966">
      <w:pPr>
        <w:ind w:firstLine="708"/>
        <w:jc w:val="both"/>
      </w:pPr>
    </w:p>
    <w:p w:rsidRDefault="00747966" w:rsidP="00747966" w:rsidR="00747966">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747966" w:rsidP="00747966" w:rsidR="00747966">
      <w:pPr>
        <w:rPr>
          <w:sz w:val="28"/>
          <w:szCs w:val="28"/>
          <w:lang w:val="hr-HR"/>
        </w:rPr>
      </w:pPr>
    </w:p>
    <w:p w:rsidRDefault="00747966" w:rsidP="00747966" w:rsidR="00747966">
      <w:pPr>
        <w:jc w:val="center"/>
      </w:pPr>
      <w:proofErr w:type="gramStart"/>
      <w:r>
        <w:t xml:space="preserve">U </w:t>
      </w:r>
      <w:proofErr w:type="spellStart"/>
      <w:r>
        <w:t>Splitu</w:t>
      </w:r>
      <w:proofErr w:type="spellEnd"/>
      <w:r>
        <w:t xml:space="preserve"> </w:t>
      </w:r>
      <w:r w:rsidR="007631A6">
        <w:t>7</w:t>
      </w:r>
      <w:r>
        <w:t>.</w:t>
      </w:r>
      <w:proofErr w:type="gramEnd"/>
      <w:r>
        <w:t xml:space="preserve"> </w:t>
      </w:r>
      <w:proofErr w:type="spellStart"/>
      <w:proofErr w:type="gramStart"/>
      <w:r>
        <w:t>lipnja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747966" w:rsidR="00747966">
        <w:trPr>
          <w:trHeight w:val="247"/>
        </w:trPr>
        <w:tc>
          <w:tcPr>
            <w:tcW w:type="dxa" w:w="4362"/>
          </w:tcPr>
          <w:p w:rsidRDefault="00747966" w:rsidR="00747966">
            <w:pPr>
              <w:pStyle w:val="Naslov2"/>
              <w:outlineLvl w:val="1"/>
              <w:rPr>
                <w:lang w:eastAsia="hr-HR" w:val="en-US"/>
              </w:rPr>
            </w:pPr>
            <w:r>
              <w:rPr>
                <w:lang w:eastAsia="hr-HR"/>
              </w:rPr>
              <w:t xml:space="preserve">              </w:t>
            </w:r>
          </w:p>
          <w:p w:rsidRDefault="00747966" w:rsidR="00747966">
            <w:pPr>
              <w:rPr>
                <w:bCs/>
                <w:sz w:val="24"/>
                <w:szCs w:val="24"/>
              </w:rPr>
            </w:pPr>
            <w:r>
              <w:rPr>
                <w:bCs/>
                <w:sz w:val="24"/>
                <w:szCs w:val="24"/>
                <w:lang w:eastAsia="hr-HR"/>
              </w:rPr>
              <w:t xml:space="preserve">              S U D A C</w:t>
            </w:r>
          </w:p>
          <w:p w:rsidRDefault="00747966" w:rsidR="00747966">
            <w:pPr>
              <w:jc w:val="center"/>
              <w:rPr>
                <w:bCs/>
                <w:lang w:eastAsia="hr-HR"/>
              </w:rPr>
            </w:pPr>
          </w:p>
          <w:p w:rsidRDefault="00747966" w:rsidR="00747966">
            <w:pPr>
              <w:rPr>
                <w:bCs/>
                <w:sz w:val="24"/>
                <w:szCs w:val="24"/>
              </w:rPr>
            </w:pPr>
            <w:r>
              <w:rPr>
                <w:bCs/>
                <w:sz w:val="24"/>
                <w:szCs w:val="24"/>
              </w:rPr>
              <w:t xml:space="preserve">             Velimir Vuković </w:t>
            </w:r>
          </w:p>
        </w:tc>
      </w:tr>
      <w:tr w:rsidTr="00747966" w:rsidR="00747966">
        <w:trPr>
          <w:trHeight w:val="413"/>
        </w:trPr>
        <w:tc>
          <w:tcPr>
            <w:tcW w:type="dxa" w:w="4362"/>
          </w:tcPr>
          <w:p w:rsidRDefault="00747966" w:rsidR="00747966">
            <w:pPr>
              <w:pStyle w:val="Naslov2"/>
              <w:jc w:val="left"/>
              <w:outlineLvl w:val="1"/>
              <w:rPr>
                <w:lang w:eastAsia="hr-HR"/>
              </w:rPr>
            </w:pPr>
          </w:p>
          <w:p w:rsidRDefault="00747966" w:rsidR="00747966">
            <w:pPr>
              <w:pStyle w:val="Naslov2"/>
              <w:jc w:val="left"/>
              <w:outlineLvl w:val="1"/>
              <w:rPr>
                <w:rFonts w:eastAsia="Times New Roman"/>
                <w:sz w:val="24"/>
                <w:szCs w:val="24"/>
                <w:lang w:val="en-US"/>
              </w:rPr>
            </w:pPr>
            <w:r>
              <w:rPr>
                <w:lang w:eastAsia="hr-HR"/>
              </w:rPr>
              <w:t xml:space="preserve">       </w:t>
            </w:r>
          </w:p>
        </w:tc>
      </w:tr>
    </w:tbl>
    <w:p w:rsidRDefault="00747966" w:rsidP="00747966" w:rsidR="00747966">
      <w:pPr>
        <w:jc w:val="both"/>
        <w:rPr>
          <w:lang w:val="hr-HR"/>
        </w:rPr>
      </w:pPr>
    </w:p>
    <w:p w:rsidRDefault="00747966" w:rsidP="00747966" w:rsidR="00747966">
      <w:pPr>
        <w:pStyle w:val="Bezproreda"/>
        <w:jc w:val="both"/>
        <w:rPr>
          <w:rFonts w:cs="Times New Roman" w:hAnsi="Times New Roman" w:ascii="Times New Roman"/>
          <w:sz w:val="24"/>
          <w:szCs w:val="24"/>
        </w:rPr>
      </w:pPr>
    </w:p>
    <w:p w:rsidRDefault="00747966" w:rsidP="00747966" w:rsidR="00747966">
      <w:pPr>
        <w:pStyle w:val="Bezproreda"/>
        <w:jc w:val="both"/>
        <w:rPr>
          <w:rFonts w:cs="Times New Roman" w:hAnsi="Times New Roman" w:ascii="Times New Roman"/>
          <w:sz w:val="24"/>
          <w:szCs w:val="24"/>
        </w:rPr>
      </w:pPr>
    </w:p>
    <w:p w:rsidRDefault="00747966" w:rsidP="00747966" w:rsidR="00747966">
      <w:pPr>
        <w:pStyle w:val="Bezproreda"/>
        <w:jc w:val="both"/>
        <w:rPr>
          <w:rFonts w:cs="Times New Roman" w:hAnsi="Times New Roman" w:ascii="Times New Roman"/>
          <w:sz w:val="24"/>
          <w:szCs w:val="24"/>
        </w:rPr>
      </w:pPr>
    </w:p>
    <w:p w:rsidRDefault="00747966" w:rsidP="00747966" w:rsidR="0074796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POUKA O PRAVNOM LIJEKU: </w:t>
      </w:r>
    </w:p>
    <w:p w:rsidRDefault="00747966" w:rsidP="00747966" w:rsidR="00747966">
      <w:pPr>
        <w:pStyle w:val="Bezproreda"/>
        <w:jc w:val="both"/>
        <w:rPr>
          <w:rFonts w:cs="Times New Roman" w:hAnsi="Times New Roman" w:ascii="Times New Roman"/>
          <w:sz w:val="24"/>
          <w:szCs w:val="24"/>
        </w:rPr>
      </w:pPr>
      <w:r>
        <w:rPr>
          <w:rFonts w:cs="Times New Roman" w:hAnsi="Times New Roman" w:ascii="Times New Roman"/>
          <w:sz w:val="24"/>
          <w:szCs w:val="24"/>
        </w:rPr>
        <w:t>Protiv ovog rješenja dopuštena je žalba Visokom trgovačkom sudu Republike Hrvatske. Žalba se podnosi putem ovog suda, pismeno u tri primjerka, u roku do 8 dana od dostave ovog rješenja, a dostava ovog rješenja smatra se obavljenom istekom osmog dana od dana njegove objave na mrežnoj stranici e-Oglasna ploča sudova.</w:t>
      </w:r>
    </w:p>
    <w:p w:rsidRDefault="00747966" w:rsidP="00747966" w:rsidR="00747966">
      <w:pPr>
        <w:jc w:val="both"/>
        <w:rPr>
          <w:lang w:val="hr-HR"/>
        </w:rPr>
      </w:pPr>
    </w:p>
    <w:p w:rsidRDefault="00747966" w:rsidP="00747966" w:rsidR="00747966">
      <w:pPr>
        <w:jc w:val="both"/>
        <w:rPr>
          <w:lang w:val="hr-HR"/>
        </w:rPr>
      </w:pPr>
      <w:r>
        <w:rPr>
          <w:lang w:val="hr-HR"/>
        </w:rPr>
        <w:t>DNA</w:t>
      </w:r>
    </w:p>
    <w:p w:rsidRDefault="00747966" w:rsidP="00747966" w:rsidR="00747966">
      <w:pPr>
        <w:jc w:val="both"/>
        <w:rPr>
          <w:lang w:val="hr-HR"/>
        </w:rPr>
      </w:pPr>
      <w:r>
        <w:rPr>
          <w:lang w:val="hr-HR"/>
        </w:rPr>
        <w:t xml:space="preserve">-dužniku po zakonskom zastupniku </w:t>
      </w:r>
      <w:r w:rsidR="007631A6">
        <w:rPr>
          <w:lang w:val="hr-HR"/>
        </w:rPr>
        <w:t>Mić</w:t>
      </w:r>
      <w:r w:rsidR="00B478B5">
        <w:rPr>
          <w:lang w:val="hr-HR"/>
        </w:rPr>
        <w:t>e</w:t>
      </w:r>
      <w:r w:rsidR="007631A6">
        <w:rPr>
          <w:lang w:val="hr-HR"/>
        </w:rPr>
        <w:t xml:space="preserve"> Gamulin, </w:t>
      </w:r>
      <w:r w:rsidR="00B478B5">
        <w:rPr>
          <w:lang w:val="hr-HR"/>
        </w:rPr>
        <w:t>Split, Palmotićeva 17</w:t>
      </w:r>
    </w:p>
    <w:p w:rsidRDefault="00747966" w:rsidP="00747966" w:rsidR="00747966">
      <w:pPr>
        <w:jc w:val="both"/>
        <w:rPr>
          <w:lang w:val="hr-HR"/>
        </w:rPr>
      </w:pPr>
      <w:r>
        <w:rPr>
          <w:lang w:val="hr-HR"/>
        </w:rPr>
        <w:t>-stečajnom upravitelju</w:t>
      </w:r>
    </w:p>
    <w:p w:rsidRDefault="00747966" w:rsidP="00747966" w:rsidR="00747966">
      <w:pPr>
        <w:jc w:val="both"/>
        <w:rPr>
          <w:lang w:val="hr-HR"/>
        </w:rPr>
      </w:pPr>
      <w:r>
        <w:rPr>
          <w:lang w:val="hr-HR"/>
        </w:rPr>
        <w:t>-FINA, RC Split</w:t>
      </w:r>
    </w:p>
    <w:p w:rsidRDefault="00747966" w:rsidP="00747966" w:rsidR="00747966">
      <w:pPr>
        <w:jc w:val="both"/>
        <w:rPr>
          <w:lang w:val="hr-HR"/>
        </w:rPr>
      </w:pPr>
      <w:r>
        <w:rPr>
          <w:lang w:val="hr-HR"/>
        </w:rPr>
        <w:t>-ŽDO Split</w:t>
      </w:r>
    </w:p>
    <w:p w:rsidRDefault="00747966" w:rsidP="00747966" w:rsidR="00747966">
      <w:pPr>
        <w:jc w:val="both"/>
        <w:rPr>
          <w:lang w:val="hr-HR"/>
        </w:rPr>
      </w:pPr>
      <w:r>
        <w:rPr>
          <w:lang w:val="hr-HR"/>
        </w:rPr>
        <w:t>-Porezna uprava Split</w:t>
      </w:r>
    </w:p>
    <w:p w:rsidRDefault="00747966" w:rsidP="00747966" w:rsidR="00747966">
      <w:pPr>
        <w:jc w:val="both"/>
        <w:rPr>
          <w:lang w:val="hr-HR"/>
        </w:rPr>
      </w:pPr>
      <w:r>
        <w:rPr>
          <w:lang w:val="hr-HR"/>
        </w:rPr>
        <w:t>-stečajna pisarnica</w:t>
      </w:r>
    </w:p>
    <w:p w:rsidRDefault="00747966" w:rsidP="00747966" w:rsidR="00747966">
      <w:pPr>
        <w:jc w:val="both"/>
        <w:rPr>
          <w:lang w:val="hr-HR"/>
        </w:rPr>
      </w:pPr>
      <w:r>
        <w:rPr>
          <w:lang w:val="hr-HR"/>
        </w:rPr>
        <w:t>- registru suda po pravomoćnosti</w:t>
      </w:r>
    </w:p>
    <w:p w:rsidRDefault="00747966" w:rsidP="00747966" w:rsidR="00747966">
      <w:pPr>
        <w:jc w:val="both"/>
        <w:rPr>
          <w:lang w:val="hr-HR"/>
        </w:rPr>
      </w:pPr>
      <w:r>
        <w:rPr>
          <w:lang w:val="hr-HR"/>
        </w:rPr>
        <w:t>-e-oglasna ploča suda</w:t>
      </w:r>
    </w:p>
    <w:p w:rsidRDefault="00747966" w:rsidP="00747966" w:rsidR="00747966">
      <w:pPr>
        <w:rPr>
          <w:lang w:val="hr-HR"/>
        </w:rPr>
      </w:pPr>
    </w:p>
    <w:p w:rsidRDefault="00747966" w:rsidP="00747966" w:rsidR="00747966">
      <w:pPr>
        <w:jc w:val="both"/>
        <w:rPr>
          <w:lang w:val="hr-HR"/>
        </w:rPr>
      </w:pPr>
    </w:p>
    <w:p w:rsidRDefault="00747966" w:rsidP="00747966" w:rsidR="00747966">
      <w:pPr>
        <w:jc w:val="both"/>
        <w:rPr>
          <w:lang w:val="hr-HR"/>
        </w:rPr>
      </w:pPr>
    </w:p>
    <w:p w:rsidRDefault="00747966" w:rsidP="00747966" w:rsidR="00747966">
      <w:pPr>
        <w:jc w:val="both"/>
        <w:rPr>
          <w:lang w:val="hr-HR"/>
        </w:rPr>
      </w:pPr>
    </w:p>
    <w:p w:rsidRDefault="00747966" w:rsidP="00747966" w:rsidR="00747966"/>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7966"/>
    <w:rsid w:val="006E2D17"/>
    <w:rsid w:val="007245EA"/>
    <w:rsid w:val="00747966"/>
    <w:rsid w:val="007631A6"/>
    <w:rsid w:val="009D600C"/>
    <w:rsid w:val="00B21ACD"/>
    <w:rsid w:val="00B24AAC"/>
    <w:rsid w:val="00B478B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7966"/>
    <w:rPr>
      <w:rFonts w:eastAsia="Times New Roman"/>
      <w:lang w:val="en-US"/>
    </w:rPr>
  </w:style>
  <w:style w:styleId="Naslov1" w:type="paragraph">
    <w:name w:val="heading 1"/>
    <w:basedOn w:val="Normal"/>
    <w:next w:val="Normal"/>
    <w:link w:val="Naslov1Char"/>
    <w:qFormat/>
    <w:rsid w:val="00747966"/>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74796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747966"/>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47966"/>
    <w:rPr>
      <w:rFonts w:eastAsia="Arial Unicode MS"/>
      <w:b/>
      <w:bCs/>
      <w:lang w:eastAsia="hr-HR"/>
    </w:rPr>
  </w:style>
  <w:style w:customStyle="true" w:styleId="Naslov2Char" w:type="character">
    <w:name w:val="Naslov 2 Char"/>
    <w:basedOn w:val="Zadanifontodlomka"/>
    <w:link w:val="Naslov2"/>
    <w:rsid w:val="00747966"/>
    <w:rPr>
      <w:rFonts w:eastAsia="Arial Unicode MS"/>
      <w:szCs w:val="20"/>
    </w:rPr>
  </w:style>
  <w:style w:customStyle="true" w:styleId="Naslov3Char" w:type="character">
    <w:name w:val="Naslov 3 Char"/>
    <w:basedOn w:val="Zadanifontodlomka"/>
    <w:link w:val="Naslov3"/>
    <w:semiHidden/>
    <w:rsid w:val="00747966"/>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747966"/>
    <w:rPr>
      <w:rFonts w:eastAsia="Times New Roman"/>
      <w:lang w:val="en-AU"/>
    </w:rPr>
  </w:style>
  <w:style w:styleId="Tijeloteksta" w:type="paragraph">
    <w:name w:val="Body Text"/>
    <w:aliases w:val="uvlaka 3,uvlaka 2"/>
    <w:basedOn w:val="Normal"/>
    <w:link w:val="TijelotekstaChar"/>
    <w:semiHidden/>
    <w:unhideWhenUsed/>
    <w:rsid w:val="00747966"/>
    <w:pPr>
      <w:jc w:val="both"/>
    </w:pPr>
    <w:rPr>
      <w:lang w:val="en-AU"/>
    </w:rPr>
  </w:style>
  <w:style w:customStyle="true" w:styleId="TijelotekstaChar1" w:type="character">
    <w:name w:val="Tijelo teksta Char1"/>
    <w:basedOn w:val="Zadanifontodlomka"/>
    <w:uiPriority w:val="99"/>
    <w:semiHidden/>
    <w:rsid w:val="00747966"/>
    <w:rPr>
      <w:rFonts w:eastAsia="Times New Roman"/>
      <w:lang w:val="en-US"/>
    </w:rPr>
  </w:style>
  <w:style w:styleId="Bezproreda" w:type="paragraph">
    <w:name w:val="No Spacing"/>
    <w:uiPriority w:val="1"/>
    <w:qFormat/>
    <w:rsid w:val="00747966"/>
    <w:rPr>
      <w:rFonts w:cstheme="minorBidi" w:hAnsiTheme="minorHAnsi" w:asciiTheme="minorHAnsi"/>
      <w:sz w:val="22"/>
      <w:szCs w:val="22"/>
    </w:rPr>
  </w:style>
  <w:style w:styleId="Odlomakpopisa" w:type="paragraph">
    <w:name w:val="List Paragraph"/>
    <w:basedOn w:val="Normal"/>
    <w:uiPriority w:val="34"/>
    <w:qFormat/>
    <w:rsid w:val="00747966"/>
    <w:pPr>
      <w:ind w:left="720"/>
      <w:contextualSpacing/>
    </w:pPr>
  </w:style>
  <w:style w:styleId="Reetkatablice" w:type="table">
    <w:name w:val="Table Grid"/>
    <w:basedOn w:val="Obinatablica"/>
    <w:uiPriority w:val="59"/>
    <w:rsid w:val="00747966"/>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7479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796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6E2D17"/>
    <w:rPr>
      <w:color w:val="808080"/>
      <w:bdr w:space="0" w:sz="0" w:color="auto" w:val="none"/>
      <w:shd w:fill="auto" w:color="auto" w:val="clear"/>
    </w:rPr>
  </w:style>
  <w:style w:customStyle="true" w:styleId="eSPISCCParagraphDefaultFont" w:type="character">
    <w:name w:val="eSPIS_CC_Paragraph Default Font"/>
    <w:basedOn w:val="Zadanifontodlomka"/>
    <w:rsid w:val="006E2D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D17"/>
    <w:rPr>
      <w:bdr w:space="0" w:sz="0" w:color="auto" w:val="none"/>
      <w:shd w:fill="FFFFCC" w:color="auto" w:val="clear"/>
      <w:lang w:val="hr-HR"/>
    </w:rPr>
  </w:style>
  <w:style w:customStyle="true" w:styleId="PozadinaSvijetloCrvena" w:type="character">
    <w:name w:val="Pozadina_SvijetloCrvena"/>
    <w:basedOn w:val="eSPISCCParagraphDefaultFont"/>
    <w:rsid w:val="006E2D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D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7966"/>
    <w:rPr>
      <w:rFonts w:eastAsia="Times New Roman"/>
      <w:lang w:val="en-US"/>
    </w:rPr>
  </w:style>
  <w:style w:styleId="Naslov1" w:type="paragraph">
    <w:name w:val="heading 1"/>
    <w:basedOn w:val="Normal"/>
    <w:next w:val="Normal"/>
    <w:link w:val="Naslov1Char"/>
    <w:qFormat/>
    <w:rsid w:val="00747966"/>
    <w:pPr>
      <w:keepNext/>
      <w:jc w:val="center"/>
      <w:outlineLvl w:val="0"/>
    </w:pPr>
    <w:rPr>
      <w:rFonts w:eastAsia="Arial Unicode MS"/>
      <w:b/>
      <w:bCs/>
      <w:lang w:eastAsia="hr-HR" w:val="hr-HR"/>
    </w:rPr>
  </w:style>
  <w:style w:styleId="Naslov2" w:type="paragraph">
    <w:name w:val="heading 2"/>
    <w:basedOn w:val="Normal"/>
    <w:next w:val="Normal"/>
    <w:link w:val="Naslov2Char"/>
    <w:unhideWhenUsed/>
    <w:qFormat/>
    <w:rsid w:val="00747966"/>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747966"/>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47966"/>
    <w:rPr>
      <w:rFonts w:eastAsia="Arial Unicode MS"/>
      <w:b/>
      <w:bCs/>
      <w:lang w:eastAsia="hr-HR"/>
    </w:rPr>
  </w:style>
  <w:style w:customStyle="1" w:styleId="Naslov2Char" w:type="character">
    <w:name w:val="Naslov 2 Char"/>
    <w:basedOn w:val="Zadanifontodlomka"/>
    <w:link w:val="Naslov2"/>
    <w:rsid w:val="00747966"/>
    <w:rPr>
      <w:rFonts w:eastAsia="Arial Unicode MS"/>
      <w:szCs w:val="20"/>
    </w:rPr>
  </w:style>
  <w:style w:customStyle="1" w:styleId="Naslov3Char" w:type="character">
    <w:name w:val="Naslov 3 Char"/>
    <w:basedOn w:val="Zadanifontodlomka"/>
    <w:link w:val="Naslov3"/>
    <w:semiHidden/>
    <w:rsid w:val="00747966"/>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747966"/>
    <w:rPr>
      <w:rFonts w:eastAsia="Times New Roman"/>
      <w:lang w:val="en-AU"/>
    </w:rPr>
  </w:style>
  <w:style w:styleId="Tijeloteksta" w:type="paragraph">
    <w:name w:val="Body Text"/>
    <w:aliases w:val="uvlaka 3,uvlaka 2"/>
    <w:basedOn w:val="Normal"/>
    <w:link w:val="TijelotekstaChar"/>
    <w:semiHidden/>
    <w:unhideWhenUsed/>
    <w:rsid w:val="00747966"/>
    <w:pPr>
      <w:jc w:val="both"/>
    </w:pPr>
    <w:rPr>
      <w:lang w:val="en-AU"/>
    </w:rPr>
  </w:style>
  <w:style w:customStyle="1" w:styleId="TijelotekstaChar1" w:type="character">
    <w:name w:val="Tijelo teksta Char1"/>
    <w:basedOn w:val="Zadanifontodlomka"/>
    <w:uiPriority w:val="99"/>
    <w:semiHidden/>
    <w:rsid w:val="00747966"/>
    <w:rPr>
      <w:rFonts w:eastAsia="Times New Roman"/>
      <w:lang w:val="en-US"/>
    </w:rPr>
  </w:style>
  <w:style w:styleId="Bezproreda" w:type="paragraph">
    <w:name w:val="No Spacing"/>
    <w:uiPriority w:val="1"/>
    <w:qFormat/>
    <w:rsid w:val="00747966"/>
    <w:rPr>
      <w:rFonts w:asciiTheme="minorHAnsi" w:cstheme="minorBidi" w:hAnsiTheme="minorHAnsi"/>
      <w:sz w:val="22"/>
      <w:szCs w:val="22"/>
    </w:rPr>
  </w:style>
  <w:style w:styleId="Odlomakpopisa" w:type="paragraph">
    <w:name w:val="List Paragraph"/>
    <w:basedOn w:val="Normal"/>
    <w:uiPriority w:val="34"/>
    <w:qFormat/>
    <w:rsid w:val="00747966"/>
    <w:pPr>
      <w:ind w:left="720"/>
      <w:contextualSpacing/>
    </w:pPr>
  </w:style>
  <w:style w:styleId="Reetkatablice" w:type="table">
    <w:name w:val="Table Grid"/>
    <w:basedOn w:val="Obinatablica"/>
    <w:uiPriority w:val="59"/>
    <w:rsid w:val="00747966"/>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747966"/>
    <w:rPr>
      <w:rFonts w:ascii="Tahoma" w:cs="Tahoma" w:hAnsi="Tahoma"/>
      <w:sz w:val="16"/>
      <w:szCs w:val="16"/>
    </w:rPr>
  </w:style>
  <w:style w:customStyle="1" w:styleId="TekstbaloniaChar" w:type="character">
    <w:name w:val="Tekst balončića Char"/>
    <w:basedOn w:val="Zadanifontodlomka"/>
    <w:link w:val="Tekstbalonia"/>
    <w:uiPriority w:val="99"/>
    <w:semiHidden/>
    <w:rsid w:val="0074796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6E2D17"/>
    <w:rPr>
      <w:color w:val="808080"/>
      <w:bdr w:color="auto" w:space="0" w:sz="0" w:val="none"/>
      <w:shd w:color="auto" w:fill="auto" w:val="clear"/>
    </w:rPr>
  </w:style>
  <w:style w:customStyle="1" w:styleId="eSPISCCParagraphDefaultFont" w:type="character">
    <w:name w:val="eSPIS_CC_Paragraph Default Font"/>
    <w:basedOn w:val="Zadanifontodlomka"/>
    <w:rsid w:val="006E2D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D17"/>
    <w:rPr>
      <w:bdr w:color="auto" w:space="0" w:sz="0" w:val="none"/>
      <w:shd w:color="auto" w:fill="FFFFCC" w:val="clear"/>
      <w:lang w:val="hr-HR"/>
    </w:rPr>
  </w:style>
  <w:style w:customStyle="1" w:styleId="PozadinaSvijetloCrvena" w:type="character">
    <w:name w:val="Pozadina_SvijetloCrvena"/>
    <w:basedOn w:val="eSPISCCParagraphDefaultFont"/>
    <w:rsid w:val="006E2D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D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0104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GAMULIN d.o.o. za usluge zastupanog po punomoćniku Miće Gamulin</izvorni_sadrzaj>
    <derivirana_varijabla naziv="DomainObject.Predmet.ProtustrankaFormated_1">  GAMULIN d.o.o. za usluge zastupanog po punomoćniku Miće Gamulin</derivirana_varijabla>
  </DomainObject.Predmet.ProtustrankaFormated>
  <DomainObject.Predmet.ProtustrankaFormatedOIB>
    <izvorni_sadrzaj>  GAMULIN d.o.o. za usluge, OIB 87826834841 zastupanog po punomoćniku Miće Gamulin</izvorni_sadrzaj>
    <derivirana_varijabla naziv="DomainObject.Predmet.ProtustrankaFormatedOIB_1">  GAMULIN d.o.o. za usluge, OIB 87826834841 zastupanog po punomoćniku Miće Gamulin</derivirana_varijabla>
  </DomainObject.Predmet.ProtustrankaFormatedOIB>
  <DomainObject.Predmet.ProtustrankaFormatedWithAdress>
    <izvorni_sadrzaj> GAMULIN d.o.o. za usluge, Jelsa 0, 21465 Jelsa zastupanog po punomoćniku Miće Gamulin</izvorni_sadrzaj>
    <derivirana_varijabla naziv="DomainObject.Predmet.ProtustrankaFormatedWithAdress_1"> GAMULIN d.o.o. za usluge, Jelsa 0, 21465 Jelsa zastupanog po punomoćniku Miće Gamulin</derivirana_varijabla>
  </DomainObject.Predmet.ProtustrankaFormatedWithAdress>
  <DomainObject.Predmet.ProtustrankaFormatedWithAdressOIB>
    <izvorni_sadrzaj> GAMULIN d.o.o. za usluge, OIB 87826834841, Jelsa 0, 21465 Jelsa zastupanog po punomoćniku Miće Gamulin</izvorni_sadrzaj>
    <derivirana_varijabla naziv="DomainObject.Predmet.ProtustrankaFormatedWithAdressOIB_1"> GAMULIN d.o.o. za usluge, OIB 87826834841, Jelsa 0, 21465 Jelsa zastupanog po punomoćniku Miće Gamulin</derivirana_varijabla>
  </DomainObject.Predmet.ProtustrankaFormatedWithAdressOIB>
  <DomainObject.Predmet.ProtustrankaWithAdress>
    <izvorni_sadrzaj>GAMULIN d.o.o. za usluge Jelsa 0, 21465 Jelsa</izvorni_sadrzaj>
    <derivirana_varijabla naziv="DomainObject.Predmet.ProtustrankaWithAdress_1">GAMULIN d.o.o. za usluge Jelsa 0, 21465 Jelsa</derivirana_varijabla>
  </DomainObject.Predmet.ProtustrankaWithAdress>
  <DomainObject.Predmet.ProtustrankaWithAdressOIB>
    <izvorni_sadrzaj>GAMULIN d.o.o. za usluge, OIB 87826834841, Jelsa 0, 21465 Jelsa</izvorni_sadrzaj>
    <derivirana_varijabla naziv="DomainObject.Predmet.ProtustrankaWithAdressOIB_1">GAMULIN d.o.o. za usluge, OIB 87826834841, Jelsa 0, 21465 Jelsa</derivirana_varijabla>
  </DomainObject.Predmet.ProtustrankaWithAdressOIB>
  <DomainObject.Predmet.ProtustrankaNazivFormated>
    <izvorni_sadrzaj>GAMULIN d.o.o. za usluge</izvorni_sadrzaj>
    <derivirana_varijabla naziv="DomainObject.Predmet.ProtustrankaNazivFormated_1">GAMULIN d.o.o. za usluge</derivirana_varijabla>
  </DomainObject.Predmet.ProtustrankaNazivFormated>
  <DomainObject.Predmet.ProtustrankaNazivFormatedOIB>
    <izvorni_sadrzaj>GAMULIN d.o.o. za usluge, OIB 87826834841</izvorni_sadrzaj>
    <derivirana_varijabla naziv="DomainObject.Predmet.ProtustrankaNazivFormatedOIB_1">GAMULIN d.o.o. za usluge, OIB 87826834841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Županijsko državno odvjetništvo u Splitu</izvorni_sadrzaj>
    <derivirana_varijabla naziv="DomainObject.Predmet.StrankaFormated_1">  FINANCIJSKA AGENCIJA, RC SPLIT, Podružnica Split; Županijsko državno odvjetništvo u Splitu</derivirana_varijabla>
  </DomainObject.Predmet.StrankaFormated>
  <DomainObject.Predmet.StrankaFormatedOIB>
    <izvorni_sadrzaj>  FINANCIJSKA AGENCIJA, RC SPLIT, Podružnica Split, OIB 85821130368; Županijsko državno odvjetništvo u Splitu</izvorni_sadrzaj>
    <derivirana_varijabla naziv="DomainObject.Predmet.StrankaFormatedOIB_1">  FINANCIJSKA AGENCIJA, RC SPLIT, Podružnica Split, OIB 85821130368; Županijsko državno odvjetništvo u Splitu</derivirana_varijabla>
  </DomainObject.Predmet.StrankaFormatedOIB>
  <DomainObject.Predmet.StrankaFormatedWithAdress>
    <izvorni_sadrzaj> FINANCIJSKA AGENCIJA, RC SPLIT, Podružnica Split, Mažuranićevo šetalište 24 b, 21000 Split; Županijsko državno odvjetništvo u Splitu, Gundulićeva 29 a, 21000 Split</izvorni_sadrzaj>
    <derivirana_varijabla naziv="DomainObject.Predmet.StrankaFormatedWithAdress_1"> FINANCIJSKA AGENCIJA, RC SPLIT, Podružnica Split, Mažuranićevo šetalište 24 b, 21000 Split; Županijsko državno odvjetništvo u Splitu, Gundulićeva 29 a, 21000 Split</derivirana_varijabla>
  </DomainObject.Predmet.StrankaFormatedWithAdress>
  <DomainObject.Predmet.StrankaFormatedWithAdressOIB>
    <izvorni_sadrzaj> FINANCIJSKA AGENCIJA, RC SPLIT, Podružnica Split, OIB 85821130368, Mažuranićevo šetalište 24 b, 21000 Split; Županijsko državno odvjetništvo u Splitu, Gundulićeva 29 a, 21000 Split</izvorni_sadrzaj>
    <derivirana_varijabla naziv="DomainObject.Predmet.StrankaFormatedWithAdressOIB_1"> FINANCIJSKA AGENCIJA, RC SPLIT, Podružnica Split, OIB 85821130368, Mažuranićevo šetalište 24 b, 21000 Split; Županijsko državno odvjetništvo u Splitu, Gundulićeva 29 a, 21000 Split</derivirana_varijabla>
  </DomainObject.Predmet.StrankaFormatedWithAdressOIB>
  <DomainObject.Predmet.StrankaWithAdress>
    <izvorni_sadrzaj>FINANCIJSKA AGENCIJA, RC SPLIT, Podružnica Split Mažuranićevo šetalište 24 b,21000 Split,Županijsko državno odvjetništvo u Splitu Gundulićeva 29 a,21000 Split</izvorni_sadrzaj>
    <derivirana_varijabla naziv="DomainObject.Predmet.StrankaWithAdress_1">FINANCIJSKA AGENCIJA, RC SPLIT, Podružnica Split Mažuranićevo šetalište 24 b,21000 Split,Županijsko državno odvjetništvo u Splitu Gundulićeva 29 a,21000 Split</derivirana_varijabla>
  </DomainObject.Predmet.StrankaWithAdress>
  <DomainObject.Predmet.StrankaWithAdressOIB>
    <izvorni_sadrzaj>FINANCIJSKA AGENCIJA, RC SPLIT, Podružnica Split, OIB 85821130368, Mažuranićevo šetalište 24 b,21000 Split,Županijsko državno odvjetništvo u Splitu, Gundulićeva 29 a,21000 Split</izvorni_sadrzaj>
    <derivirana_varijabla naziv="DomainObject.Predmet.StrankaWithAdressOIB_1">FINANCIJSKA AGENCIJA, RC SPLIT, Podružnica Split, OIB 85821130368, Mažuranićevo šetalište 24 b,21000 Split,Županijsko državno odvjetništvo u Splitu, Gundulićeva 29 a,21000 Split</derivirana_varijabla>
  </DomainObject.Predmet.StrankaWithAdressOIB>
  <DomainObject.Predmet.StrankaNazivFormated>
    <izvorni_sadrzaj>FINANCIJSKA AGENCIJA, RC SPLIT, Podružnica Split,Županijsko državno odvjetništvo u Splitu</izvorni_sadrzaj>
    <derivirana_varijabla naziv="DomainObject.Predmet.StrankaNazivFormated_1">FINANCIJSKA AGENCIJA, RC SPLIT, Podružnica Split,Županijsko državno odvjetništvo u Splitu</derivirana_varijabla>
  </DomainObject.Predmet.StrankaNazivFormated>
  <DomainObject.Predmet.StrankaNazivFormatedOIB>
    <izvorni_sadrzaj>FINANCIJSKA AGENCIJA, RC SPLIT, Podružnica Split, OIB 85821130368,Županijsko državno odvjetništvo u Splitu</izvorni_sadrzaj>
    <derivirana_varijabla naziv="DomainObject.Predmet.StrankaNazivFormatedOIB_1">FINANCIJSKA AGENCIJA, RC SPLIT, Podružnica Split, OIB 85821130368,Županijsko državno odvjetništvo u Splitu</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1028097.75</izvorni_sadrzaj>
    <derivirana_varijabla naziv="DomainObject.Predmet.TrenutnaVrijednost_1">1028097.75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 Podružnica Split</item>
      <item>Županijsko državno odvjetništvo u Splitu</item>
    </izvorni_sadrzaj>
    <derivirana_varijabla naziv="DomainObject.Predmet.StrankaListFormated_1">
      <item>FINANCIJSKA AGENCIJA, RC SPLIT, Podružnica Split</item>
      <item>Županijsko državno odvjetništvo u Splitu</item>
    </derivirana_varijabla>
  </DomainObject.Predmet.StrankaListFormated>
  <DomainObject.Predmet.StrankaListFormatedOIB>
    <izvorni_sadrzaj>
      <item>FINANCIJSKA AGENCIJA, RC SPLIT, Podružnica Split, OIB 85821130368</item>
      <item>Županijsko državno odvjetništvo u Splitu</item>
    </izvorni_sadrzaj>
    <derivirana_varijabla naziv="DomainObject.Predmet.StrankaListFormatedOIB_1">
      <item>FINANCIJSKA AGENCIJA, RC SPLIT, Podružnica Split, OIB 85821130368</item>
      <item>Županijsko državno odvjetništvo u Splitu</item>
    </derivirana_varijabla>
  </DomainObject.Predmet.StrankaListFormatedOIB>
  <DomainObject.Predmet.StrankaListFormatedWithAdress>
    <izvorni_sadrzaj>
      <item>FINANCIJSKA AGENCIJA, RC SPLIT, Podružnica Split, Mažuranićevo šetalište 24 b, 21000 Split</item>
      <item>Županijsko državno odvjetništvo u Splitu, Gundulićeva 29 a, 21000 Split</item>
    </izvorni_sadrzaj>
    <derivirana_varijabla naziv="DomainObject.Predmet.StrankaListFormatedWithAdress_1">
      <item>FINANCIJSKA AGENCIJA, RC SPLIT, Podružnica Split, Mažuranićevo šetalište 24 b, 21000 Split</item>
      <item>Županijsko državno odvjetništvo u Splitu, Gundulićeva 29 a, 21000 Split</item>
    </derivirana_varijabla>
  </DomainObject.Predmet.StrankaListFormatedWithAdress>
  <DomainObject.Predmet.StrankaListFormatedWithAdressOIB>
    <izvorni_sadrzaj>
      <item>FINANCIJSKA AGENCIJA, RC SPLIT, Podružnica Split, OIB 85821130368, Mažuranićevo šetalište 24 b, 21000 Split</item>
      <item>Županijsko državno odvjetništvo u Splitu, Gundulićeva 29 a, 21000 Split</item>
    </izvorni_sadrzaj>
    <derivirana_varijabla naziv="DomainObject.Predmet.StrankaListFormatedWithAdressOIB_1">
      <item>FINANCIJSKA AGENCIJA, RC SPLIT, Podružnica Split, OIB 85821130368, Mažuranićevo šetalište 24 b, 21000 Split</item>
      <item>Županijsko državno odvjetništvo u Splitu, Gundulićeva 29 a, 21000 Split</item>
    </derivirana_varijabla>
  </DomainObject.Predmet.StrankaListFormatedWithAdressOIB>
  <DomainObject.Predmet.StrankaListNazivFormated>
    <izvorni_sadrzaj>
      <item>FINANCIJSKA AGENCIJA, RC SPLIT, Podružnica Split</item>
      <item>Županijsko državno odvjetništvo u Splitu</item>
    </izvorni_sadrzaj>
    <derivirana_varijabla naziv="DomainObject.Predmet.StrankaListNazivFormated_1">
      <item>FINANCIJSKA AGENCIJA, RC SPLIT, Podružnica Split</item>
      <item>Županijsko državno odvjetništvo u Splitu</item>
    </derivirana_varijabla>
  </DomainObject.Predmet.StrankaListNazivFormated>
  <DomainObject.Predmet.StrankaListNazivFormatedOIB>
    <izvorni_sadrzaj>
      <item>FINANCIJSKA AGENCIJA, RC SPLIT, Podružnica Split, OIB 85821130368</item>
      <item>Županijsko državno odvjetništvo u Splitu</item>
    </izvorni_sadrzaj>
    <derivirana_varijabla naziv="DomainObject.Predmet.StrankaListNazivFormatedOIB_1">
      <item>FINANCIJSKA AGENCIJA, RC SPLIT, Podružnica Split, OIB 85821130368</item>
      <item>Županijsko državno odvjetništvo u Splitu</item>
    </derivirana_varijabla>
  </DomainObject.Predmet.StrankaListNazivFormatedOIB>
  <DomainObject.Predmet.ProtuStrankaListFormated>
    <izvorni_sadrzaj>
      <item>GAMULIN d.o.o. za usluge zastupanog po punomoćniku Miće Gamulin</item>
    </izvorni_sadrzaj>
    <derivirana_varijabla naziv="DomainObject.Predmet.ProtuStrankaListFormated_1">
      <item>GAMULIN d.o.o. za usluge zastupanog po punomoćniku Miće Gamulin</item>
    </derivirana_varijabla>
  </DomainObject.Predmet.ProtuStrankaListFormated>
  <DomainObject.Predmet.ProtuStrankaListFormatedOIB>
    <izvorni_sadrzaj>
      <item>GAMULIN d.o.o. za usluge, OIB 87826834841 zastupanog po punomoćniku Miće Gamulin</item>
    </izvorni_sadrzaj>
    <derivirana_varijabla naziv="DomainObject.Predmet.ProtuStrankaListFormatedOIB_1">
      <item>GAMULIN d.o.o. za usluge, OIB 87826834841 zastupanog po punomoćniku Miće Gamulin</item>
    </derivirana_varijabla>
  </DomainObject.Predmet.ProtuStrankaListFormatedOIB>
  <DomainObject.Predmet.ProtuStrankaListFormatedWithAdress>
    <izvorni_sadrzaj>
      <item>GAMULIN d.o.o. za usluge, Jelsa 0, 21465 Jelsa zastupanog po punomoćniku Miće Gamulin</item>
    </izvorni_sadrzaj>
    <derivirana_varijabla naziv="DomainObject.Predmet.ProtuStrankaListFormatedWithAdress_1">
      <item>GAMULIN d.o.o. za usluge, Jelsa 0, 21465 Jelsa zastupanog po punomoćniku Miće Gamulin</item>
    </derivirana_varijabla>
  </DomainObject.Predmet.ProtuStrankaListFormatedWithAdress>
  <DomainObject.Predmet.ProtuStrankaListFormatedWithAdressOIB>
    <izvorni_sadrzaj>
      <item>GAMULIN d.o.o. za usluge, OIB 87826834841, Jelsa 0, 21465 Jelsa zastupanog po punomoćniku Miće Gamulin</item>
    </izvorni_sadrzaj>
    <derivirana_varijabla naziv="DomainObject.Predmet.ProtuStrankaListFormatedWithAdressOIB_1">
      <item>GAMULIN d.o.o. za usluge, OIB 87826834841, Jelsa 0, 21465 Jelsa zastupanog po punomoćniku Miće Gamulin</item>
    </derivirana_varijabla>
  </DomainObject.Predmet.ProtuStrankaListFormatedWithAdressOIB>
  <DomainObject.Predmet.ProtuStrankaListNazivFormated>
    <izvorni_sadrzaj>
      <item>GAMULIN d.o.o. za usluge</item>
    </izvorni_sadrzaj>
    <derivirana_varijabla naziv="DomainObject.Predmet.ProtuStrankaListNazivFormated_1">
      <item>GAMULIN d.o.o. za usluge</item>
    </derivirana_varijabla>
  </DomainObject.Predmet.ProtuStrankaListNazivFormated>
  <DomainObject.Predmet.ProtuStrankaListNazivFormatedOIB>
    <izvorni_sadrzaj>
      <item>GAMULIN d.o.o. za usluge, OIB 87826834841</item>
    </izvorni_sadrzaj>
    <derivirana_varijabla naziv="DomainObject.Predmet.ProtuStrankaListNazivFormatedOIB_1">
      <item>GAMULIN d.o.o. za usluge, OIB 87826834841</item>
    </derivirana_varijabla>
  </DomainObject.Predmet.ProtuStrankaListNazivFormatedOIB>
  <DomainObject.Predmet.OstaliListFormated>
    <izvorni_sadrzaj>
      <item>Miće Gamulin punomoćnik sudionika u postupku GAMULIN d.o.o. za usluge</item>
    </izvorni_sadrzaj>
    <derivirana_varijabla naziv="DomainObject.Predmet.OstaliListFormated_1">
      <item>Miće Gamulin punomoćnik sudionika u postupku GAMULIN d.o.o. za usluge</item>
    </derivirana_varijabla>
  </DomainObject.Predmet.OstaliListFormated>
  <DomainObject.Predmet.OstaliListFormatedOIB>
    <izvorni_sadrzaj>
      <item>Miće Gamulin, OIB 35739268262 punomoćnik sudionika u postupku GAMULIN d.o.o. za usluge</item>
    </izvorni_sadrzaj>
    <derivirana_varijabla naziv="DomainObject.Predmet.OstaliListFormatedOIB_1">
      <item>Miće Gamulin, OIB 35739268262 punomoćnik sudionika u postupku GAMULIN d.o.o. za usluge</item>
    </derivirana_varijabla>
  </DomainObject.Predmet.OstaliListFormatedOIB>
  <DomainObject.Predmet.OstaliListFormatedWithAdress>
    <izvorni_sadrzaj>
      <item>Miće Gamulin, Palmotićeva 17, 21000 Split punomoćnik sudionika u postupku GAMULIN d.o.o. za usluge</item>
    </izvorni_sadrzaj>
    <derivirana_varijabla naziv="DomainObject.Predmet.OstaliListFormatedWithAdress_1">
      <item>Miće Gamulin, Palmotićeva 17, 21000 Split punomoćnik sudionika u postupku GAMULIN d.o.o. za usluge</item>
    </derivirana_varijabla>
  </DomainObject.Predmet.OstaliListFormatedWithAdress>
  <DomainObject.Predmet.OstaliListFormatedWithAdressOIB>
    <izvorni_sadrzaj>
      <item>Miće Gamulin, OIB 35739268262, Palmotićeva 17, 21000 Split punomoćnik sudionika u postupku GAMULIN d.o.o. za usluge</item>
    </izvorni_sadrzaj>
    <derivirana_varijabla naziv="DomainObject.Predmet.OstaliListFormatedWithAdressOIB_1">
      <item>Miće Gamulin, OIB 35739268262, Palmotićeva 17, 21000 Split punomoćnik sudionika u postupku GAMULIN d.o.o. za usluge</item>
    </derivirana_varijabla>
  </DomainObject.Predmet.OstaliListFormatedWithAdressOIB>
  <DomainObject.Predmet.OstaliListNazivFormated>
    <izvorni_sadrzaj>
      <item>Miće Gamulin</item>
    </izvorni_sadrzaj>
    <derivirana_varijabla naziv="DomainObject.Predmet.OstaliListNazivFormated_1">
      <item>Miće Gamulin</item>
    </derivirana_varijabla>
  </DomainObject.Predmet.OstaliListNazivFormated>
  <DomainObject.Predmet.OstaliListNazivFormatedOIB>
    <izvorni_sadrzaj>
      <item>Miće Gamulin, OIB 35739268262</item>
    </izvorni_sadrzaj>
    <derivirana_varijabla naziv="DomainObject.Predmet.OstaliListNazivFormatedOIB_1">
      <item>Miće Gamulin, OIB 35739268262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2018.</izvorni_sadrzaj>
    <derivirana_varijabla naziv="DomainObject.Datum_1">7. lipnja 2018.</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GAMULIN d.o.o. za usluge</izvorni_sadrzaj>
    <derivirana_varijabla naziv="DomainObject.Predmet.ProtustrankaIDrugi_1">GAMULIN d.o.o. za usluge</derivirana_varijabla>
  </DomainObject.Predmet.ProtustrankaIDrugi>
  <DomainObject.Predmet.StrankaIDrugiAdressOIB>
    <izvorni_sadrzaj>FINANCIJSKA AGENCIJA, RC SPLIT, Podružnica Split, OIB 85821130368, Mažuranićevo šetalište 24 b, 21000 Split i dr.</izvorni_sadrzaj>
    <derivirana_varijabla naziv="DomainObject.Predmet.StrankaIDrugiAdressOIB_1">FINANCIJSKA AGENCIJA, RC SPLIT, Podružnica Split, OIB 85821130368, Mažuranićevo šetalište 24 b, 21000 Split i dr.</derivirana_varijabla>
  </DomainObject.Predmet.StrankaIDrugiAdressOIB>
  <DomainObject.Predmet.ProtustrankaIDrugiAdressOIB>
    <izvorni_sadrzaj>GAMULIN d.o.o. za usluge, OIB 87826834841, Jelsa 0, 21465 Jelsa</izvorni_sadrzaj>
    <derivirana_varijabla naziv="DomainObject.Predmet.ProtustrankaIDrugiAdressOIB_1">GAMULIN d.o.o. za usluge, OIB 87826834841, Jelsa 0,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GAMULIN d.o.o. za usluge</item>
      <item>FINANCIJSKA AGENCIJA, RC SPLIT, Podružnica Split</item>
      <item>Županijsko državno odvjetništvo u Splitu</item>
      <item>Miće Gamulin</item>
    </izvorni_sadrzaj>
    <derivirana_varijabla naziv="DomainObject.Predmet.SudioniciListNaziv_1">
      <item>GAMULIN d.o.o. za usluge</item>
      <item>FINANCIJSKA AGENCIJA, RC SPLIT, Podružnica Split</item>
      <item>Županijsko državno odvjetništvo u Splitu</item>
      <item>Miće Gamulin</item>
    </derivirana_varijabla>
  </DomainObject.Predmet.SudioniciListNaziv>
  <DomainObject.Predmet.SudioniciListAdressOIB>
    <izvorni_sadrzaj>
      <item>GAMULIN d.o.o. za usluge, OIB 87826834841, Jelsa 0,21465 Jelsa</item>
      <item>FINANCIJSKA AGENCIJA, RC SPLIT, Podružnica Split, OIB 85821130368, Mažuranićevo šetalište 24 b,21000 Split</item>
      <item>Županijsko državno odvjetništvo u Splitu, Gundulićeva 29 a,21000 Split</item>
      <item>Miće Gamulin, OIB 35739268262, Palmotićeva 17,21000 Split</item>
    </izvorni_sadrzaj>
    <derivirana_varijabla naziv="DomainObject.Predmet.SudioniciListAdressOIB_1">
      <item>GAMULIN d.o.o. za usluge, OIB 87826834841, Jelsa 0,21465 Jelsa</item>
      <item>FINANCIJSKA AGENCIJA, RC SPLIT, Podružnica Split, OIB 85821130368, Mažuranićevo šetalište 24 b,21000 Split</item>
      <item>Županijsko državno odvjetništvo u Splitu, Gundulićeva 29 a,21000 Split</item>
      <item>Miće Gamulin, OIB 35739268262, Palmotićeva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87826834841</item>
      <item>, OIB 85821130368</item>
      <item>, OIB null</item>
      <item>, OIB 35739268262</item>
    </izvorni_sadrzaj>
    <derivirana_varijabla naziv="DomainObject.Predmet.SudioniciListNazivOIB_1">
      <item>, OIB 87826834841</item>
      <item>, OIB 85821130368</item>
      <item>, OIB null</item>
      <item>, OIB 35739268262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1203</properties:Words>
  <properties:Characters>6792</properties:Characters>
  <properties:Lines>168</properties:Lines>
  <properties:Paragraphs>47</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8106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2018-06-07T06:55:00Z</dcterms:created>
  <dc:creator>Velimir Vuković</dc:creator>
  <cp:lastModifiedBy>Velimir Vuković</cp:lastModifiedBy>
  <cp:lastPrinted>2018-06-07T07:16:00Z</cp:lastPrinted>
  <dcterms:modified xmlns:xsi="http://www.w3.org/2001/XMLSchema-instance" xsi:type="dcterms:W3CDTF">2018-06-07T07:19:00Z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(1.st-1816 stečaj docx.docx)</vt:lpwstr>
  </prop:property>
  <prop:property name="CC_coloring" pid="4" fmtid="{D5CDD505-2E9C-101B-9397-08002B2CF9AE}">
    <vt:bool>false</vt:bool>
  </prop:property>
  <prop:property name="BrojStranica" pid="5" fmtid="{D5CDD505-2E9C-101B-9397-08002B2CF9AE}">
    <vt:i4>4</vt:i4>
  </prop:property>
</prop:Properties>
</file>