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1705" w14:paraId="44e1705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62335F">
        <w:t>4493/16-15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</w:t>
      </w:r>
      <w:r w:rsidR="00215A33" w:rsidRPr="00FF787B">
        <w:t xml:space="preserve">dužnikom </w:t>
      </w:r>
      <w:r w:rsidR="0062335F">
        <w:t>DORINA KAŠTEL d.o.o. za građenje, usluge i turistička agencija, OIB: 51021952930, Zagreb, Miroslava Milića 6</w:t>
      </w:r>
      <w:r>
        <w:rPr>
          <w:lang w:val="pt-BR"/>
        </w:rPr>
        <w:t xml:space="preserve">, </w:t>
      </w:r>
      <w:r w:rsidR="002A5E36">
        <w:rPr>
          <w:lang w:val="pt-BR"/>
        </w:rPr>
        <w:t>5</w:t>
      </w:r>
      <w:r w:rsidR="001F52E0">
        <w:rPr>
          <w:lang w:val="pt-BR"/>
        </w:rPr>
        <w:t xml:space="preserve">. </w:t>
      </w:r>
      <w:r w:rsidR="002A5E36">
        <w:rPr>
          <w:lang w:val="pt-BR"/>
        </w:rPr>
        <w:t>siječnja</w:t>
      </w:r>
      <w:r w:rsidR="002A5E36">
        <w:t xml:space="preserve"> 2018</w:t>
      </w:r>
      <w:r w:rsidRPr="001C212D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62335F">
        <w:t>DORINA KAŠTEL d.o.o. za građenje, usluge i turistička agencija, OIB: 51021952930, Zagreb, Miroslava Milića 6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62335F">
        <w:t>4493</w:t>
      </w:r>
      <w:r w:rsidR="007423C7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1C2555" w:rsidP="001C2555" w:rsidR="001C2555">
      <w:pPr>
        <w:ind w:firstLine="708"/>
        <w:jc w:val="both"/>
      </w:pPr>
      <w:r w:rsidRPr="008276BF">
        <w:t xml:space="preserve">Financijska agencija, Regionalni centar Zagreb, podnijela je ovom sudu prijedlog za otvaranje stečajnog postupka nad dužnikom </w:t>
      </w:r>
      <w:r>
        <w:t xml:space="preserve">DORINA KAŠTEL d.o.o. za građenje, usluge i turistička agencija, OIB: 51021952930, Zagreb, Miroslava Milića 6. </w:t>
      </w:r>
    </w:p>
    <w:p w:rsidRDefault="001C2555" w:rsidP="001C2555" w:rsidR="001C2555" w:rsidRPr="00070D63">
      <w:pPr>
        <w:ind w:firstLine="709"/>
        <w:jc w:val="both"/>
      </w:pPr>
      <w:r w:rsidRPr="00070D6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C2555" w:rsidP="001C2555" w:rsidR="001C2555" w:rsidRPr="008276BF">
      <w:pPr>
        <w:ind w:firstLine="709"/>
        <w:jc w:val="both"/>
        <w:rPr>
          <w:lang w:val="en-GB"/>
        </w:rPr>
      </w:pPr>
      <w:r w:rsidRPr="008276BF">
        <w:t xml:space="preserve">Financijska agencija, kao predlagatelj, navela je u prijedlogu za otvaranje stečajnog postupka kako dužnik na dan </w:t>
      </w:r>
      <w:r>
        <w:t>19. svibnja 2016</w:t>
      </w:r>
      <w:r w:rsidRPr="008276BF">
        <w:t xml:space="preserve">. u Očevidniku redoslijeda osnova za plaćanje ima evidentirane neizvršene osnove za plaćanje u neprekinutom razdoblju od </w:t>
      </w:r>
      <w:r>
        <w:t>120</w:t>
      </w:r>
      <w:r w:rsidRPr="008276BF">
        <w:t xml:space="preserve"> dana, u ukupnom iznosu od </w:t>
      </w:r>
      <w:r>
        <w:t>231.804,21</w:t>
      </w:r>
      <w:r w:rsidRPr="008276BF">
        <w:t xml:space="preserve"> kn, kao i da dužnik ima </w:t>
      </w:r>
      <w:r>
        <w:t>1</w:t>
      </w:r>
      <w:r w:rsidRPr="008276BF">
        <w:t xml:space="preserve"> zaposlenih. </w:t>
      </w:r>
      <w:r w:rsidRPr="008276B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C0F56" w:rsidP="001C0F56" w:rsidR="001C0F56" w:rsidRPr="00CA1A6F">
      <w:pPr>
        <w:ind w:firstLine="709"/>
        <w:jc w:val="both"/>
      </w:pPr>
      <w:r w:rsidRPr="00CA1A6F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1C2555">
        <w:t>3</w:t>
      </w:r>
      <w:r w:rsidR="00215A33">
        <w:t>0</w:t>
      </w:r>
      <w:r w:rsidR="000D17CA">
        <w:t>. listopada</w:t>
      </w:r>
      <w:r w:rsidR="007D2411">
        <w:t xml:space="preserve">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1C2555">
        <w:t>28</w:t>
      </w:r>
      <w:r w:rsidR="000D17CA">
        <w:t>. studenog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7423C7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7423C7" w:rsidR="007423C7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1C2555">
        <w:t>28</w:t>
      </w:r>
      <w:r w:rsidR="000D17CA">
        <w:t>. studenog</w:t>
      </w:r>
      <w:r w:rsidR="00B215A9">
        <w:t xml:space="preserve"> </w:t>
      </w:r>
      <w:r>
        <w:t xml:space="preserve">2017. nije vlasnik nekretnina (list </w:t>
      </w:r>
      <w:r w:rsidR="001C2555">
        <w:t>39</w:t>
      </w:r>
      <w:r w:rsidR="006E1164">
        <w:t xml:space="preserve"> </w:t>
      </w:r>
      <w:r>
        <w:t>spisa).</w:t>
      </w:r>
    </w:p>
    <w:p w:rsidRDefault="000F223A" w:rsidP="000F223A" w:rsidR="000F223A">
      <w:pPr>
        <w:ind w:firstLine="708"/>
        <w:jc w:val="both"/>
      </w:pPr>
      <w:r>
        <w:t>Spisu prileži prokazni popis dužnika od 8. studenog 2017. (list 27-36 spisa) iz kojeg proizlazi da dužnik nema nekretnina, pokretnina, imovinskih prava na tuđim stvarima, da nema novčanih ni nenovčanih tražbina kao niti novčanih sredstava na računima ni druge imovine.</w:t>
      </w:r>
    </w:p>
    <w:p w:rsidRDefault="000F223A" w:rsidP="006A0250" w:rsidR="006A0250" w:rsidRPr="00350BA2">
      <w:pPr>
        <w:ind w:firstLine="708"/>
        <w:jc w:val="both"/>
      </w:pPr>
      <w:r>
        <w:t>Uvidom u dopis FINE od 14. srpnja 2017. (list 10</w:t>
      </w:r>
      <w:r w:rsidR="006A0250">
        <w:t xml:space="preserve"> spisa)</w:t>
      </w:r>
      <w:r w:rsidR="00215A33">
        <w:t xml:space="preserve"> utvrđeno je da dužnik </w:t>
      </w:r>
      <w:r>
        <w:t>na dan 14. srpnja</w:t>
      </w:r>
      <w:r w:rsidR="006A0250">
        <w:t xml:space="preserve"> 2017. u Očevidniku redoslijeda osnova za plaćanje imao neizvršene osnove za plaćanje</w:t>
      </w:r>
      <w:r>
        <w:t xml:space="preserve"> u neprekinutom razdoblju od 540</w:t>
      </w:r>
      <w:r w:rsidR="006A0250">
        <w:t xml:space="preserve"> dan</w:t>
      </w:r>
      <w:r>
        <w:t>a u ukupnom iznosu od 270.317,95</w:t>
      </w:r>
      <w:r w:rsidR="006A0250">
        <w:t xml:space="preserve"> kn.</w:t>
      </w:r>
    </w:p>
    <w:p w:rsidRDefault="00AE38B1" w:rsidP="001E4646" w:rsidR="00AE38B1" w:rsidRPr="00350BA2">
      <w:pPr>
        <w:ind w:firstLine="708"/>
        <w:jc w:val="both"/>
      </w:pPr>
      <w:r w:rsidRPr="00350BA2"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2A5E36">
        <w:t>5</w:t>
      </w:r>
      <w:r w:rsidR="001F52E0">
        <w:t xml:space="preserve">. </w:t>
      </w:r>
      <w:r w:rsidR="002A5E36">
        <w:t>siječnja 2018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437C2F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65182A" w:rsidP="00065B42" w:rsidR="0065182A"/>
    <w:p w:rsidRDefault="00437C2F" w:rsidP="007B64C7" w:rsidR="00437C2F">
      <w:pPr>
        <w:ind w:firstLine="708" w:left="3540"/>
        <w:jc w:val="right"/>
      </w:pPr>
      <w:r>
        <w:t>Za točnost otpravka-ovlašteni službenik:</w:t>
      </w:r>
    </w:p>
    <w:p w:rsidRDefault="00437C2F" w:rsidP="007B64C7" w:rsidR="00437C2F">
      <w:pPr>
        <w:ind w:firstLine="708" w:left="3540"/>
        <w:jc w:val="right"/>
      </w:pPr>
      <w:r>
        <w:t xml:space="preserve">                                       Valentina Gabud</w:t>
      </w:r>
    </w:p>
    <w:p w:rsidRDefault="00437C2F" w:rsidP="00065B42" w:rsidR="00437C2F" w:rsidRPr="0065182A"/>
    <w:sectPr w:rsidSect="001B2E63" w:rsidR="00437C2F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D2062B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62335F">
          <w:rPr>
            <w:sz w:val="24"/>
          </w:rPr>
          <w:t>4493</w:t>
        </w:r>
        <w:r w:rsidR="007D2411">
          <w:rPr>
            <w:sz w:val="24"/>
          </w:rPr>
          <w:t>/16-</w:t>
        </w:r>
        <w:r w:rsidR="0062335F">
          <w:rPr>
            <w:sz w:val="24"/>
          </w:rPr>
          <w:t>15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D17CA"/>
    <w:rsid w:val="000E335E"/>
    <w:rsid w:val="000F223A"/>
    <w:rsid w:val="001013EE"/>
    <w:rsid w:val="00134F3A"/>
    <w:rsid w:val="00173A9F"/>
    <w:rsid w:val="001861A1"/>
    <w:rsid w:val="001A762F"/>
    <w:rsid w:val="001B2E63"/>
    <w:rsid w:val="001C0F56"/>
    <w:rsid w:val="001C212D"/>
    <w:rsid w:val="001C2555"/>
    <w:rsid w:val="001D2985"/>
    <w:rsid w:val="001E4646"/>
    <w:rsid w:val="001F52E0"/>
    <w:rsid w:val="0021298E"/>
    <w:rsid w:val="00215A33"/>
    <w:rsid w:val="0024550D"/>
    <w:rsid w:val="00260C00"/>
    <w:rsid w:val="002817DE"/>
    <w:rsid w:val="002902DA"/>
    <w:rsid w:val="002A4511"/>
    <w:rsid w:val="002A5E36"/>
    <w:rsid w:val="002C3072"/>
    <w:rsid w:val="002D5087"/>
    <w:rsid w:val="002D60CE"/>
    <w:rsid w:val="00391F9D"/>
    <w:rsid w:val="003D0115"/>
    <w:rsid w:val="003F3702"/>
    <w:rsid w:val="00412D47"/>
    <w:rsid w:val="00437C2F"/>
    <w:rsid w:val="0046518B"/>
    <w:rsid w:val="004C428C"/>
    <w:rsid w:val="00501EBB"/>
    <w:rsid w:val="005356ED"/>
    <w:rsid w:val="00535D8E"/>
    <w:rsid w:val="005543BD"/>
    <w:rsid w:val="0059075B"/>
    <w:rsid w:val="005911EE"/>
    <w:rsid w:val="00591F57"/>
    <w:rsid w:val="0062335F"/>
    <w:rsid w:val="0062522C"/>
    <w:rsid w:val="0065182A"/>
    <w:rsid w:val="00652C5D"/>
    <w:rsid w:val="00662884"/>
    <w:rsid w:val="006850B7"/>
    <w:rsid w:val="006A0250"/>
    <w:rsid w:val="006E1164"/>
    <w:rsid w:val="00704DD0"/>
    <w:rsid w:val="007150E9"/>
    <w:rsid w:val="007423C7"/>
    <w:rsid w:val="00754CF2"/>
    <w:rsid w:val="00761082"/>
    <w:rsid w:val="00775AEC"/>
    <w:rsid w:val="007B068E"/>
    <w:rsid w:val="007B5785"/>
    <w:rsid w:val="007D2411"/>
    <w:rsid w:val="007E6A6F"/>
    <w:rsid w:val="007F721A"/>
    <w:rsid w:val="008204DE"/>
    <w:rsid w:val="00832A05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B3464"/>
    <w:rsid w:val="00BC67EF"/>
    <w:rsid w:val="00BE5577"/>
    <w:rsid w:val="00BF01D0"/>
    <w:rsid w:val="00BF0DDB"/>
    <w:rsid w:val="00C23ADD"/>
    <w:rsid w:val="00C40A44"/>
    <w:rsid w:val="00C63030"/>
    <w:rsid w:val="00C86F5F"/>
    <w:rsid w:val="00C90682"/>
    <w:rsid w:val="00D2062B"/>
    <w:rsid w:val="00D24310"/>
    <w:rsid w:val="00D346E6"/>
    <w:rsid w:val="00D62EBE"/>
    <w:rsid w:val="00D677F7"/>
    <w:rsid w:val="00D803A5"/>
    <w:rsid w:val="00DE0F86"/>
    <w:rsid w:val="00E0682D"/>
    <w:rsid w:val="00E24B5E"/>
    <w:rsid w:val="00EA3C29"/>
    <w:rsid w:val="00EF3D26"/>
    <w:rsid w:val="00F324F6"/>
    <w:rsid w:val="00F513E8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7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7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761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predlagatelju,
2.	dužniku,
3.	zastupniku po zakonu dužnika,
4.	 e-oglasna ploča,
5.	računovodstvo suda.</izvorni_sadrzaj>
    <derivirana_varijabla naziv="DomainObject.Primjedba_1">DNA:
1.	predlagatelju,
2.	dužniku,
3.	zastupniku po zakonu dužnika,
4.	 e-oglasna ploča,
5.	računovodstvo suda.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4493</izvorni_sadrzaj>
    <derivirana_varijabla naziv="DomainObject.Predmet.Broj_1">4493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St-4493/2016</izvorni_sadrzaj>
    <derivirana_varijabla naziv="DomainObject.Predmet.OznakaBroj_1">St-4493/2016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DORINA KAŠTEL d.o.o. zastupanog po punomoćniku Mladen Horvat</izvorni_sadrzaj>
    <derivirana_varijabla naziv="DomainObject.Predmet.ProtustrankaFormated_1">  DORINA KAŠTEL d.o.o. zastupanog po punomoćniku Mladen Horvat</derivirana_varijabla>
  </DomainObject.Predmet.ProtustrankaFormated>
  <DomainObject.Predmet.ProtustrankaFormatedOIB>
    <izvorni_sadrzaj>  DORINA KAŠTEL d.o.o., OIB 51021952930 zastupanog po punomoćniku Mladen Horvat</izvorni_sadrzaj>
    <derivirana_varijabla naziv="DomainObject.Predmet.ProtustrankaFormatedOIB_1">  DORINA KAŠTEL d.o.o., OIB 51021952930 zastupanog po punomoćniku Mladen Horvat</derivirana_varijabla>
  </DomainObject.Predmet.ProtustrankaFormatedOIB>
  <DomainObject.Predmet.ProtustrankaFormatedWithAdress>
    <izvorni_sadrzaj> DORINA KAŠTEL d.o.o., Miroslava Milića 6, 10000 Zagreb zastupanog po punomoćniku Mladen Horvat</izvorni_sadrzaj>
    <derivirana_varijabla naziv="DomainObject.Predmet.ProtustrankaFormatedWithAdress_1"> DORINA KAŠTEL d.o.o., Miroslava Milića 6, 10000 Zagreb zastupanog po punomoćniku Mladen Horvat</derivirana_varijabla>
  </DomainObject.Predmet.ProtustrankaFormatedWithAdress>
  <DomainObject.Predmet.ProtustrankaFormatedWithAdressOIB>
    <izvorni_sadrzaj> DORINA KAŠTEL d.o.o., OIB 51021952930, Miroslava Milića 6, 10000 Zagreb zastupanog po punomoćniku Mladen Horvat</izvorni_sadrzaj>
    <derivirana_varijabla naziv="DomainObject.Predmet.ProtustrankaFormatedWithAdressOIB_1"> DORINA KAŠTEL d.o.o., OIB 51021952930, Miroslava Milića 6, 10000 Zagreb zastupanog po punomoćniku Mladen Horvat</derivirana_varijabla>
  </DomainObject.Predmet.ProtustrankaFormatedWithAdressOIB>
  <DomainObject.Predmet.ProtustrankaWithAdress>
    <izvorni_sadrzaj>DORINA KAŠTEL d.o.o. Miroslava Milića 6, 10000 Zagreb</izvorni_sadrzaj>
    <derivirana_varijabla naziv="DomainObject.Predmet.ProtustrankaWithAdress_1">DORINA KAŠTEL d.o.o. Miroslava Milića 6, 10000 Zagreb</derivirana_varijabla>
  </DomainObject.Predmet.ProtustrankaWithAdress>
  <DomainObject.Predmet.ProtustrankaWithAdressOIB>
    <izvorni_sadrzaj>DORINA KAŠTEL d.o.o., OIB 51021952930, Miroslava Milića 6, 10000 Zagreb</izvorni_sadrzaj>
    <derivirana_varijabla naziv="DomainObject.Predmet.ProtustrankaWithAdressOIB_1">DORINA KAŠTEL d.o.o., OIB 51021952930, Miroslava Milića 6, 10000 Zagreb</derivirana_varijabla>
  </DomainObject.Predmet.ProtustrankaWithAdressOIB>
  <DomainObject.Predmet.ProtustrankaNazivFormated>
    <izvorni_sadrzaj>DORINA KAŠTEL d.o.o.</izvorni_sadrzaj>
    <derivirana_varijabla naziv="DomainObject.Predmet.ProtustrankaNazivFormated_1">DORINA KAŠTEL d.o.o.</derivirana_varijabla>
  </DomainObject.Predmet.ProtustrankaNazivFormated>
  <DomainObject.Predmet.ProtustrankaNazivFormatedOIB>
    <izvorni_sadrzaj>DORINA KAŠTEL d.o.o., OIB 51021952930</izvorni_sadrzaj>
    <derivirana_varijabla naziv="DomainObject.Predmet.ProtustrankaNazivFormatedOIB_1">DORINA KAŠTEL d.o.o., OIB 51021952930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Horvat</izvorni_sadrzaj>
    <derivirana_varijabla naziv="DomainObject.Predmet.StrankaFormated_1">  FINA Regionalni centar Zagreb; Mladen Horvat</derivirana_varijabla>
  </DomainObject.Predmet.StrankaFormated>
  <DomainObject.Predmet.StrankaFormatedOIB>
    <izvorni_sadrzaj>  FINA Regionalni centar Zagreb, OIB 85821130368; Mladen Horvat, OIB 85058341892</izvorni_sadrzaj>
    <derivirana_varijabla naziv="DomainObject.Predmet.StrankaFormatedOIB_1">  FINA Regionalni centar Zagreb, OIB 85821130368; Mladen Horvat, OIB 85058341892</derivirana_varijabla>
  </DomainObject.Predmet.StrankaFormatedOIB>
  <DomainObject.Predmet.StrankaFormatedWithAdress>
    <izvorni_sadrzaj> FINA Regionalni centar Zagreb, Trg svibanjskih žrtava 1995. br. 1, 10000 Zagreb; Mladen Horvat, Ulica Alojzija Stepinca 19, 34551 Lipik</izvorni_sadrzaj>
    <derivirana_varijabla naziv="DomainObject.Predmet.StrankaFormatedWithAdress_1"> FINA Regionalni centar Zagreb, Trg svibanjskih žrtava 1995. br. 1, 10000 Zagreb; Mladen Horvat, Ulica Alojzija Stepinca 19, 34551 Lipik</derivirana_varijabla>
  </DomainObject.Predmet.StrankaFormatedWithAdress>
  <DomainObject.Predmet.StrankaFormatedWithAdressOIB>
    <izvorni_sadrzaj> FINA Regionalni centar Zagreb, OIB 85821130368, Trg svibanjskih žrtava 1995. br. 1, 10000 Zagreb; Mladen Horvat, OIB 85058341892, Ulica Alojzija Stepinca 19, 34551 Lipik</izvorni_sadrzaj>
    <derivirana_varijabla naziv="DomainObject.Predmet.StrankaFormatedWithAdressOIB_1"> FINA Regionalni centar Zagreb, OIB 85821130368, Trg svibanjskih žrtava 1995. br. 1, 10000 Zagreb; Mladen Horvat, OIB 85058341892, Ulica Alojzija Stepinca 19, 34551 Lipik</derivirana_varijabla>
  </DomainObject.Predmet.StrankaFormatedWithAdressOIB>
  <DomainObject.Predmet.StrankaWithAdress>
    <izvorni_sadrzaj>FINA Regionalni centar Zagreb Trg svibanjskih žrtava 1995. br. 1,10000 Zagreb,Mladen Horvat Ulica Alojzija Stepinca 19,34551 Lipik</izvorni_sadrzaj>
    <derivirana_varijabla naziv="DomainObject.Predmet.StrankaWithAdress_1">FINA Regionalni centar Zagreb Trg svibanjskih žrtava 1995. br. 1,10000 Zagreb,Mladen Horvat Ulica Alojzija Stepinca 19,34551 Lipik</derivirana_varijabla>
  </DomainObject.Predmet.StrankaWithAdress>
  <DomainObject.Predmet.StrankaWithAdressOIB>
    <izvorni_sadrzaj>FINA Regionalni centar Zagreb, OIB 85821130368, Trg svibanjskih žrtava 1995. br. 1,10000 Zagreb,Mladen Horvat, OIB 85058341892, Ulica Alojzija Stepinca 19,34551 Lipik</izvorni_sadrzaj>
    <derivirana_varijabla naziv="DomainObject.Predmet.StrankaWithAdressOIB_1">FINA Regionalni centar Zagreb, OIB 85821130368, Trg svibanjskih žrtava 1995. br. 1,10000 Zagreb,Mladen Horvat, OIB 85058341892, Ulica Alojzija Stepinca 19,34551 Lipik</derivirana_varijabla>
  </DomainObject.Predmet.StrankaWithAdressOIB>
  <DomainObject.Predmet.StrankaNazivFormated>
    <izvorni_sadrzaj>FINA Regionalni centar Zagreb,Mladen Horvat</izvorni_sadrzaj>
    <derivirana_varijabla naziv="DomainObject.Predmet.StrankaNazivFormated_1">FINA Regionalni centar Zagreb,Mladen Horvat</derivirana_varijabla>
  </DomainObject.Predmet.StrankaNazivFormated>
  <DomainObject.Predmet.StrankaNazivFormatedOIB>
    <izvorni_sadrzaj>FINA Regionalni centar Zagreb, OIB 85821130368,Mladen Horvat, OIB 85058341892</izvorni_sadrzaj>
    <derivirana_varijabla naziv="DomainObject.Predmet.StrankaNazivFormatedOIB_1">FINA Regionalni centar Zagreb, OIB 85821130368,Mladen Horvat, OIB 85058341892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Horvat</item>
    </izvorni_sadrzaj>
    <derivirana_varijabla naziv="DomainObject.Predmet.StrankaListFormated_1">
      <item>FINA Regionalni centar Zagreb</item>
      <item>Mladen Horvat</item>
    </derivirana_varijabla>
  </DomainObject.Predmet.StrankaListFormated>
  <DomainObject.Predmet.StrankaListFormatedOIB>
    <izvorni_sadrzaj>
      <item>FINA Regionalni centar Zagreb, OIB 85821130368</item>
      <item>Mladen Horvat, OIB 85058341892</item>
    </izvorni_sadrzaj>
    <derivirana_varijabla naziv="DomainObject.Predmet.StrankaListFormatedOIB_1">
      <item>FINA Regionalni centar Zagreb, OIB 85821130368</item>
      <item>Mladen Horvat, OIB 85058341892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Horvat, Ulica Alojzija Stepinca 19, 34551 Lipik</item>
    </izvorni_sadrzaj>
    <derivirana_varijabla naziv="DomainObject.Predmet.StrankaListFormatedWithAdress_1">
      <item>FINA Regionalni centar Zagreb, Trg svibanjskih žrtava 1995. br. 1, 10000 Zagreb</item>
      <item>Mladen Horvat, Ulica Alojzija Stepinca 19, 34551 Lipik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Horvat, OIB 85058341892, Ulica Alojzija Stepinca 19, 34551 Lipik</item>
    </izvorni_sadrzaj>
    <derivirana_varijabla naziv="DomainObject.Predmet.StrankaListFormatedWithAdressOIB_1">
      <item>FINA Regionalni centar Zagreb, OIB 85821130368, Trg svibanjskih žrtava 1995. br. 1, 10000 Zagreb</item>
      <item>Mladen Horvat, OIB 85058341892, Ulica Alojzija Stepinca 19, 34551 Lipik</item>
    </derivirana_varijabla>
  </DomainObject.Predmet.StrankaListFormatedWithAdressOIB>
  <DomainObject.Predmet.StrankaListNazivFormated>
    <izvorni_sadrzaj>
      <item>FINA Regionalni centar Zagreb</item>
      <item>Mladen Horvat</item>
    </izvorni_sadrzaj>
    <derivirana_varijabla naziv="DomainObject.Predmet.StrankaListNazivFormated_1">
      <item>FINA Regionalni centar Zagreb</item>
      <item>Mladen Horvat</item>
    </derivirana_varijabla>
  </DomainObject.Predmet.StrankaListNazivFormated>
  <DomainObject.Predmet.StrankaListNazivFormatedOIB>
    <izvorni_sadrzaj>
      <item>FINA Regionalni centar Zagreb, OIB 85821130368</item>
      <item>Mladen Horvat, OIB 85058341892</item>
    </izvorni_sadrzaj>
    <derivirana_varijabla naziv="DomainObject.Predmet.StrankaListNazivFormatedOIB_1">
      <item>FINA Regionalni centar Zagreb, OIB 85821130368</item>
      <item>Mladen Horvat, OIB 85058341892</item>
    </derivirana_varijabla>
  </DomainObject.Predmet.StrankaListNazivFormatedOIB>
  <DomainObject.Predmet.ProtuStrankaListFormated>
    <izvorni_sadrzaj>
      <item>DORINA KAŠTEL d.o.o. zastupanog po punomoćniku Mladen Horvat</item>
    </izvorni_sadrzaj>
    <derivirana_varijabla naziv="DomainObject.Predmet.ProtuStrankaListFormated_1">
      <item>DORINA KAŠTEL d.o.o. zastupanog po punomoćniku Mladen Horvat</item>
    </derivirana_varijabla>
  </DomainObject.Predmet.ProtuStrankaListFormated>
  <DomainObject.Predmet.ProtuStrankaListFormatedOIB>
    <izvorni_sadrzaj>
      <item>DORINA KAŠTEL d.o.o., OIB 51021952930 zastupanog po punomoćniku Mladen Horvat</item>
    </izvorni_sadrzaj>
    <derivirana_varijabla naziv="DomainObject.Predmet.ProtuStrankaListFormatedOIB_1">
      <item>DORINA KAŠTEL d.o.o., OIB 51021952930 zastupanog po punomoćniku Mladen Horvat</item>
    </derivirana_varijabla>
  </DomainObject.Predmet.ProtuStrankaListFormatedOIB>
  <DomainObject.Predmet.ProtuStrankaListFormatedWithAdress>
    <izvorni_sadrzaj>
      <item>DORINA KAŠTEL d.o.o., Miroslava Milića 6, 10000 Zagreb zastupanog po punomoćniku Mladen Horvat</item>
    </izvorni_sadrzaj>
    <derivirana_varijabla naziv="DomainObject.Predmet.ProtuStrankaListFormatedWithAdress_1">
      <item>DORINA KAŠTEL d.o.o., Miroslava Milića 6, 10000 Zagreb zastupanog po punomoćniku Mladen Horvat</item>
    </derivirana_varijabla>
  </DomainObject.Predmet.ProtuStrankaListFormatedWithAdress>
  <DomainObject.Predmet.ProtuStrankaListFormatedWithAdressOIB>
    <izvorni_sadrzaj>
      <item>DORINA KAŠTEL d.o.o., OIB 51021952930, Miroslava Milića 6, 10000 Zagreb zastupanog po punomoćniku Mladen Horvat</item>
    </izvorni_sadrzaj>
    <derivirana_varijabla naziv="DomainObject.Predmet.ProtuStrankaListFormatedWithAdressOIB_1">
      <item>DORINA KAŠTEL d.o.o., OIB 51021952930, Miroslava Milića 6, 10000 Zagreb zastupanog po punomoćniku Mladen Horvat</item>
    </derivirana_varijabla>
  </DomainObject.Predmet.ProtuStrankaListFormatedWithAdressOIB>
  <DomainObject.Predmet.ProtuStrankaListNazivFormated>
    <izvorni_sadrzaj>
      <item>DORINA KAŠTEL d.o.o.</item>
    </izvorni_sadrzaj>
    <derivirana_varijabla naziv="DomainObject.Predmet.ProtuStrankaListNazivFormated_1">
      <item>DORINA KAŠTEL d.o.o.</item>
    </derivirana_varijabla>
  </DomainObject.Predmet.ProtuStrankaListNazivFormated>
  <DomainObject.Predmet.ProtuStrankaListNazivFormatedOIB>
    <izvorni_sadrzaj>
      <item>DORINA KAŠTEL d.o.o., OIB 51021952930</item>
    </izvorni_sadrzaj>
    <derivirana_varijabla naziv="DomainObject.Predmet.ProtuStrankaListNazivFormatedOIB_1">
      <item>DORINA KAŠTEL d.o.o., OIB 51021952930</item>
    </derivirana_varijabla>
  </DomainObject.Predmet.ProtuStrankaListNazivFormatedOIB>
  <DomainObject.Predmet.OstaliListFormated>
    <izvorni_sadrzaj>
      <item>Mladen Horvat punomoćnik sudionika u postupku DORINA KAŠTEL d.o.o.</item>
      <item>ERSTE&amp;STEIERMÄRKISCHE BANKA dioničko društvo</item>
    </izvorni_sadrzaj>
    <derivirana_varijabla naziv="DomainObject.Predmet.OstaliListFormated_1">
      <item>Mladen Horvat punomoćnik sudionika u postupku DORINA KAŠTEL d.o.o.</item>
      <item>ERSTE&amp;STEIERMÄRKISCHE BANKA dioničko društvo</item>
    </derivirana_varijabla>
  </DomainObject.Predmet.OstaliListFormated>
  <DomainObject.Predmet.OstaliListFormatedOIB>
    <izvorni_sadrzaj>
      <item>Mladen Horvat, OIB 85058341892 punomoćnik sudionika u postupku DORINA KAŠTEL d.o.o.</item>
      <item>ERSTE&amp;STEIERMÄRKISCHE BANKA dioničko društvo, OIB 23057039320</item>
    </izvorni_sadrzaj>
    <derivirana_varijabla naziv="DomainObject.Predmet.OstaliListFormatedOIB_1">
      <item>Mladen Horvat, OIB 85058341892 punomoćnik sudionika u postupku DORINA KAŠTEL d.o.o.</item>
      <item>ERSTE&amp;STEIERMÄRKISCHE BANKA dioničko društvo, OIB 23057039320</item>
    </derivirana_varijabla>
  </DomainObject.Predmet.OstaliListFormatedOIB>
  <DomainObject.Predmet.OstaliListFormatedWithAdress>
    <izvorni_sadrzaj>
      <item>Mladen Horvat, Ulica Alojzija Stepinca 19, 34551 Lipik punomoćnik sudionika u postupku DORINA KAŠTEL d.o.o.</item>
      <item>ERSTE&amp;STEIERMÄRKISCHE BANKA dioničko društvo, Jadranski Trg 3/a, 51000 Rijeka</item>
    </izvorni_sadrzaj>
    <derivirana_varijabla naziv="DomainObject.Predmet.OstaliListFormatedWithAdress_1">
      <item>Mladen Horvat, Ulica Alojzija Stepinca 19, 34551 Lipik punomoćnik sudionika u postupku DORINA KAŠTEL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Mladen Horvat, OIB 85058341892, Ulica Alojzija Stepinca 19, 34551 Lipik punomoćnik sudionika u postupku DORINA KAŠTEL d.o.o.</item>
      <item>ERSTE&amp;STEIERMÄRKISCHE BANKA dioničko društvo, OIB 23057039320, Jadranski Trg 3/a, 51000 Rijeka</item>
    </izvorni_sadrzaj>
    <derivirana_varijabla naziv="DomainObject.Predmet.OstaliListFormatedWithAdressOIB_1">
      <item>Mladen Horvat, OIB 85058341892, Ulica Alojzija Stepinca 19, 34551 Lipik punomoćnik sudionika u postupku DORINA KAŠTEL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Mladen Horvat</item>
      <item>ERSTE&amp;STEIERMÄRKISCHE BANKA dioničko društvo</item>
    </izvorni_sadrzaj>
    <derivirana_varijabla naziv="DomainObject.Predmet.OstaliListNazivFormated_1">
      <item>Mladen Horvat</item>
      <item>ERSTE&amp;STEIERMÄRKISCHE BANKA dioničko društvo</item>
    </derivirana_varijabla>
  </DomainObject.Predmet.OstaliListNazivFormated>
  <DomainObject.Predmet.OstaliListNazivFormatedOIB>
    <izvorni_sadrzaj>
      <item>Mladen Horvat, OIB 85058341892</item>
      <item>ERSTE&amp;STEIERMÄRKISCHE BANKA dioničko društvo, OIB 23057039320</item>
    </izvorni_sadrzaj>
    <derivirana_varijabla naziv="DomainObject.Predmet.OstaliListNazivFormatedOIB_1">
      <item>Mladen Horvat, OIB 85058341892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DORINA KAŠTEL d.o.o.</izvorni_sadrzaj>
    <derivirana_varijabla naziv="DomainObject.Predmet.ProtustrankaIDrugi_1">DORINA KAŠTEL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DORINA KAŠTEL d.o.o., OIB 51021952930, Miroslava Milića 6, 10000 Zagreb</izvorni_sadrzaj>
    <derivirana_varijabla naziv="DomainObject.Predmet.ProtustrankaIDrugiAdressOIB_1">DORINA KAŠTEL d.o.o., OIB 51021952930, Miroslava Milića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DORINA KAŠTEL d.o.o.</item>
      <item>Mladen Horvat</item>
      <item>ERSTE&amp;STEIERMÄRKISCHE BANKA dioničko društvo</item>
      <item>Mladen Horvat</item>
    </izvorni_sadrzaj>
    <derivirana_varijabla naziv="DomainObject.Predmet.SudioniciListNaziv_1">
      <item>FINA Regionalni centar Zagreb</item>
      <item>DORINA KAŠTEL d.o.o.</item>
      <item>Mladen Horvat</item>
      <item>ERSTE&amp;STEIERMÄRKISCHE BANKA dioničko društvo</item>
      <item>Mladen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DORINA KAŠTEL d.o.o., OIB 51021952930, Miroslava Milića 6,10000 Zagreb</item>
      <item>Mladen Horvat, OIB 85058341892, Ulica Alojzija Stepinca 19,34551 Lipik</item>
      <item>ERSTE&amp;STEIERMÄRKISCHE BANKA dioničko društvo, OIB 23057039320, Jadranski Trg 3/a,51000 Rijeka</item>
      <item>Mladen Horvat, OIB 85058341892, Ulica Alojzija Stepinca 19,34551 Lipik</item>
    </izvorni_sadrzaj>
    <derivirana_varijabla naziv="DomainObject.Predmet.SudioniciListAdressOIB_1">
      <item>FINA Regionalni centar Zagreb, OIB 85821130368, Trg svibanjskih žrtava 1995. br. 1,10000 Zagreb</item>
      <item>DORINA KAŠTEL d.o.o., OIB 51021952930, Miroslava Milića 6,10000 Zagreb</item>
      <item>Mladen Horvat, OIB 85058341892, Ulica Alojzija Stepinca 19,34551 Lipik</item>
      <item>ERSTE&amp;STEIERMÄRKISCHE BANKA dioničko društvo, OIB 23057039320, Jadranski Trg 3/a,51000 Rijeka</item>
      <item>Mladen Horvat, OIB 85058341892, Ulica Alojzija Stepinca 19,34551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51021952930</item>
      <item>, OIB 85058341892</item>
      <item>, OIB 23057039320</item>
      <item>, OIB 85058341892</item>
    </izvorni_sadrzaj>
    <derivirana_varijabla naziv="DomainObject.Predmet.SudioniciListNazivOIB_1">
      <item>, OIB 85821130368</item>
      <item>, OIB 51021952930</item>
      <item>, OIB 85058341892</item>
      <item>, OIB 23057039320</item>
      <item>, OIB 85058341892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09E997-B181-4E30-A835-2ADA91A062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818</properties:Words>
  <properties:Characters>4533</properties:Characters>
  <properties:Lines>92</properties:Lines>
  <properties:Paragraphs>29</properties:Paragraphs>
  <properties:TotalTime>198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2018-01-05T09:11:00Z</cp:lastPrinted>
  <dcterms:modified xmlns:xsi="http://www.w3.org/2001/XMLSchema-instance" xsi:type="dcterms:W3CDTF">2018-01-05T09:13:00Z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