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a95b" w14:paraId="c64a95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25159D">
        <w:rPr>
          <w:rFonts w:hAnsi="Times New Roman" w:ascii="Times New Roman"/>
          <w:b/>
          <w:sz w:val="24"/>
          <w:szCs w:val="24"/>
        </w:rPr>
        <w:t>1. St-98</w:t>
      </w:r>
      <w:r w:rsidR="00ED5A26">
        <w:rPr>
          <w:rFonts w:hAnsi="Times New Roman" w:ascii="Times New Roman"/>
          <w:b/>
          <w:sz w:val="24"/>
          <w:szCs w:val="24"/>
        </w:rPr>
        <w:t>9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25159D">
        <w:rPr>
          <w:rFonts w:hAnsi="Times New Roman" w:ascii="Times New Roman"/>
        </w:rPr>
        <w:t>8</w:t>
      </w:r>
      <w:r w:rsidR="00ED5A26">
        <w:rPr>
          <w:rFonts w:hAnsi="Times New Roman" w:ascii="Times New Roman"/>
        </w:rPr>
        <w:t>9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C8455C" w:rsidRPr="00C8455C">
        <w:rPr>
          <w:rFonts w:hAnsi="Times New Roman" w:ascii="Times New Roman"/>
        </w:rPr>
        <w:t>AUTO-HORIZONT j.d.o.o.</w:t>
      </w:r>
      <w:r w:rsidR="00524BA1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ED5A26" w:rsidRPr="00ED5A26">
        <w:rPr>
          <w:rFonts w:hAnsi="Times New Roman" w:ascii="Times New Roman"/>
        </w:rPr>
        <w:t>44260979485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5159D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20B6E"/>
    <w:rsid w:val="00DE2CBC"/>
    <w:rsid w:val="00E627D4"/>
    <w:rsid w:val="00E90331"/>
    <w:rsid w:val="00EB5AA9"/>
    <w:rsid w:val="00E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B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B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B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B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B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B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B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B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AUTO-HORIZONT j.d.o.o.</izvorni_sadrzaj>
    <derivirana_varijabla naziv="DomainObject.Predmet.ProtustrankaFormated_1">  AUTO-HORIZONT j.d.o.o.</derivirana_varijabla>
  </DomainObject.Predmet.ProtustrankaFormated>
  <DomainObject.Predmet.ProtustrankaFormatedOIB>
    <izvorni_sadrzaj>  AUTO-HORIZONT j.d.o.o., OIB 44260979485</izvorni_sadrzaj>
    <derivirana_varijabla naziv="DomainObject.Predmet.ProtustrankaFormatedOIB_1">  AUTO-HORIZONT j.d.o.o., OIB 44260979485</derivirana_varijabla>
  </DomainObject.Predmet.ProtustrankaFormatedOIB>
  <DomainObject.Predmet.ProtustrankaFormatedWithAdress>
    <izvorni_sadrzaj> AUTO-HORIZONT j.d.o.o., Rivanjski put 4, 10000 Zagreb</izvorni_sadrzaj>
    <derivirana_varijabla naziv="DomainObject.Predmet.ProtustrankaFormatedWithAdress_1"> AUTO-HORIZONT j.d.o.o., Rivanjski put 4, 10000 Zagreb</derivirana_varijabla>
  </DomainObject.Predmet.ProtustrankaFormatedWithAdress>
  <DomainObject.Predmet.ProtustrankaFormatedWithAdressOIB>
    <izvorni_sadrzaj> AUTO-HORIZONT j.d.o.o., OIB 44260979485, Rivanjski put 4, 10000 Zagreb</izvorni_sadrzaj>
    <derivirana_varijabla naziv="DomainObject.Predmet.ProtustrankaFormatedWithAdressOIB_1"> AUTO-HORIZONT j.d.o.o., OIB 44260979485, Rivanjski put 4, 10000 Zagreb</derivirana_varijabla>
  </DomainObject.Predmet.ProtustrankaFormatedWithAdressOIB>
  <DomainObject.Predmet.ProtustrankaWithAdress>
    <izvorni_sadrzaj>AUTO-HORIZONT j.d.o.o. Rivanjski put 4, 10000 Zagreb</izvorni_sadrzaj>
    <derivirana_varijabla naziv="DomainObject.Predmet.ProtustrankaWithAdress_1">AUTO-HORIZONT j.d.o.o. Rivanjski put 4, 10000 Zagreb</derivirana_varijabla>
  </DomainObject.Predmet.ProtustrankaWithAdress>
  <DomainObject.Predmet.ProtustrankaWithAdressOIB>
    <izvorni_sadrzaj>AUTO-HORIZONT j.d.o.o., OIB 44260979485, Rivanjski put 4, 10000 Zagreb</izvorni_sadrzaj>
    <derivirana_varijabla naziv="DomainObject.Predmet.ProtustrankaWithAdressOIB_1">AUTO-HORIZONT j.d.o.o., OIB 44260979485, Rivanjski put 4, 10000 Zagreb</derivirana_varijabla>
  </DomainObject.Predmet.ProtustrankaWithAdressOIB>
  <DomainObject.Predmet.ProtustrankaNazivFormated>
    <izvorni_sadrzaj>AUTO-HORIZONT j.d.o.o.</izvorni_sadrzaj>
    <derivirana_varijabla naziv="DomainObject.Predmet.ProtustrankaNazivFormated_1">AUTO-HORIZONT j.d.o.o.</derivirana_varijabla>
  </DomainObject.Predmet.ProtustrankaNazivFormated>
  <DomainObject.Predmet.ProtustrankaNazivFormatedOIB>
    <izvorni_sadrzaj>AUTO-HORIZONT j.d.o.o., OIB 44260979485</izvorni_sadrzaj>
    <derivirana_varijabla naziv="DomainObject.Predmet.ProtustrankaNazivFormatedOIB_1">AUTO-HORIZONT j.d.o.o., OIB 44260979485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AUTO-HORIZONT j.d.o.o.</item>
    </izvorni_sadrzaj>
    <derivirana_varijabla naziv="DomainObject.Predmet.ProtuStrankaListFormated_1">
      <item>AUTO-HORIZONT j.d.o.o.</item>
    </derivirana_varijabla>
  </DomainObject.Predmet.ProtuStrankaListFormated>
  <DomainObject.Predmet.ProtuStrankaListFormatedOIB>
    <izvorni_sadrzaj>
      <item>AUTO-HORIZONT j.d.o.o., OIB 44260979485</item>
    </izvorni_sadrzaj>
    <derivirana_varijabla naziv="DomainObject.Predmet.ProtuStrankaListFormatedOIB_1">
      <item>AUTO-HORIZONT j.d.o.o., OIB 44260979485</item>
    </derivirana_varijabla>
  </DomainObject.Predmet.ProtuStrankaListFormatedOIB>
  <DomainObject.Predmet.ProtuStrankaListFormatedWithAdress>
    <izvorni_sadrzaj>
      <item>AUTO-HORIZONT j.d.o.o., Rivanjski put 4, 10000 Zagreb</item>
    </izvorni_sadrzaj>
    <derivirana_varijabla naziv="DomainObject.Predmet.ProtuStrankaListFormatedWithAdress_1">
      <item>AUTO-HORIZONT j.d.o.o., Rivanjski put 4, 10000 Zagreb</item>
    </derivirana_varijabla>
  </DomainObject.Predmet.ProtuStrankaListFormatedWithAdress>
  <DomainObject.Predmet.ProtuStrankaListFormatedWithAdressOIB>
    <izvorni_sadrzaj>
      <item>AUTO-HORIZONT j.d.o.o., OIB 44260979485, Rivanjski put 4, 10000 Zagreb</item>
    </izvorni_sadrzaj>
    <derivirana_varijabla naziv="DomainObject.Predmet.ProtuStrankaListFormatedWithAdressOIB_1">
      <item>AUTO-HORIZONT j.d.o.o., OIB 44260979485, Rivanjski put 4, 10000 Zagreb</item>
    </derivirana_varijabla>
  </DomainObject.Predmet.ProtuStrankaListFormatedWithAdressOIB>
  <DomainObject.Predmet.ProtuStrankaListNazivFormated>
    <izvorni_sadrzaj>
      <item>AUTO-HORIZONT j.d.o.o.</item>
    </izvorni_sadrzaj>
    <derivirana_varijabla naziv="DomainObject.Predmet.ProtuStrankaListNazivFormated_1">
      <item>AUTO-HORIZONT j.d.o.o.</item>
    </derivirana_varijabla>
  </DomainObject.Predmet.ProtuStrankaListNazivFormated>
  <DomainObject.Predmet.ProtuStrankaListNazivFormatedOIB>
    <izvorni_sadrzaj>
      <item>AUTO-HORIZONT j.d.o.o., OIB 44260979485</item>
    </izvorni_sadrzaj>
    <derivirana_varijabla naziv="DomainObject.Predmet.ProtuStrankaListNazivFormatedOIB_1">
      <item>AUTO-HORIZONT j.d.o.o., OIB 44260979485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AUTO-HORIZONT j.d.o.o.</izvorni_sadrzaj>
    <derivirana_varijabla naziv="DomainObject.Predmet.ProtustrankaIDrugi_1">AUTO-HORIZONT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AUTO-HORIZONT j.d.o.o., OIB 44260979485, Rivanjski put 4, 10000 Zagreb</izvorni_sadrzaj>
    <derivirana_varijabla naziv="DomainObject.Predmet.ProtustrankaIDrugiAdressOIB_1">AUTO-HORIZONT j.d.o.o., OIB 44260979485,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AUTO-HORIZONT j.d.o.o.</item>
    </izvorni_sadrzaj>
    <derivirana_varijabla naziv="DomainObject.Predmet.SudioniciListNaziv_1">
      <item>FINA Regionalni centar Zagreb</item>
      <item>AUTO-HORIZONT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AUTO-HORIZONT j.d.o.o., OIB 44260979485, Rivanjski put 4,10000 Zagreb</item>
    </izvorni_sadrzaj>
    <derivirana_varijabla naziv="DomainObject.Predmet.SudioniciListAdressOIB_1">
      <item>FINA Regionalni centar Zagreb, OIB 85821130368, Trg svibanjskih žrtava 1995. 1,10000 Zagreb</item>
      <item>AUTO-HORIZONT j.d.o.o., OIB 44260979485, Rivanjski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44260979485</item>
    </izvorni_sadrzaj>
    <derivirana_varijabla naziv="DomainObject.Predmet.SudioniciListNazivOIB_1">
      <item>, OIB 85821130368</item>
      <item>, OIB 44260979485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1349E-2864-4A1E-85D7-8FC9C65D9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2016-04-20T07:07:00Z</dcterms:created>
  <dc:creator>Melita Knežević</dc:creator>
  <cp:lastModifiedBy>Višnja Svečak</cp:lastModifiedBy>
  <cp:lastPrinted>2016-04-20T07:07:00Z</cp:lastPrinted>
  <dcterms:modified xmlns:xsi="http://www.w3.org/2001/XMLSchema-instance" xsi:type="dcterms:W3CDTF">2016-04-20T07:10:00Z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