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2a4d" w14:paraId="fdb2a4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</w:t>
      </w:r>
      <w:r w:rsidR="0074458B">
        <w:rPr>
          <w:b/>
          <w:lang w:val="hr-HR"/>
        </w:rPr>
        <w:t>8</w:t>
      </w:r>
      <w:r w:rsidR="0090147E">
        <w:rPr>
          <w:b/>
          <w:lang w:val="hr-HR"/>
        </w:rPr>
        <w:t>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0147E">
        <w:rPr>
          <w:lang w:val="hr-HR"/>
        </w:rPr>
        <w:t>PLANC d.o.o. Split, Ivana Gundulića 26-32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90147E">
        <w:rPr>
          <w:lang w:val="hr-HR"/>
        </w:rPr>
        <w:t>85172246236</w:t>
      </w:r>
      <w:r w:rsidR="0021448E">
        <w:rPr>
          <w:lang w:val="hr-HR"/>
        </w:rPr>
        <w:t xml:space="preserve">, MBS: </w:t>
      </w:r>
      <w:r w:rsidR="0090147E">
        <w:rPr>
          <w:lang w:val="hr-HR"/>
        </w:rPr>
        <w:t>060146233</w:t>
      </w:r>
      <w:r w:rsidR="00403F01">
        <w:rPr>
          <w:lang w:val="hr-HR"/>
        </w:rPr>
        <w:t xml:space="preserve">, dana </w:t>
      </w:r>
      <w:r w:rsidR="008A3E12">
        <w:rPr>
          <w:lang w:val="hr-HR"/>
        </w:rPr>
        <w:t>19.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90147E">
        <w:rPr>
          <w:lang w:val="hr-HR"/>
        </w:rPr>
        <w:t>PLANC d.o.o. Split, Ivana Gundulića 26-32, OIB: 85172246236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90147E">
        <w:rPr>
          <w:lang w:val="hr-HR"/>
        </w:rPr>
        <w:t>203.062,46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A3E12">
        <w:rPr>
          <w:lang w:val="hr-HR"/>
        </w:rPr>
        <w:t>19.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A3E1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110325"/>
    <w:rsid w:val="00133015"/>
    <w:rsid w:val="00136807"/>
    <w:rsid w:val="00160774"/>
    <w:rsid w:val="0018285A"/>
    <w:rsid w:val="00192D51"/>
    <w:rsid w:val="001B416E"/>
    <w:rsid w:val="001E4E14"/>
    <w:rsid w:val="001F5654"/>
    <w:rsid w:val="00200E29"/>
    <w:rsid w:val="0021448E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6F7684"/>
    <w:rsid w:val="00736EF6"/>
    <w:rsid w:val="00743750"/>
    <w:rsid w:val="0074458B"/>
    <w:rsid w:val="007725FF"/>
    <w:rsid w:val="007A74B6"/>
    <w:rsid w:val="007F312C"/>
    <w:rsid w:val="00832693"/>
    <w:rsid w:val="00832F97"/>
    <w:rsid w:val="00876209"/>
    <w:rsid w:val="008A3E12"/>
    <w:rsid w:val="008B5B1B"/>
    <w:rsid w:val="0090147E"/>
    <w:rsid w:val="0092598D"/>
    <w:rsid w:val="009374AD"/>
    <w:rsid w:val="009626FE"/>
    <w:rsid w:val="00963EA5"/>
    <w:rsid w:val="00981932"/>
    <w:rsid w:val="00984E8A"/>
    <w:rsid w:val="009966BF"/>
    <w:rsid w:val="009D46D2"/>
    <w:rsid w:val="00A02D2E"/>
    <w:rsid w:val="00A126A3"/>
    <w:rsid w:val="00A31ADC"/>
    <w:rsid w:val="00A36520"/>
    <w:rsid w:val="00A83CF1"/>
    <w:rsid w:val="00A97762"/>
    <w:rsid w:val="00AA1815"/>
    <w:rsid w:val="00AC4892"/>
    <w:rsid w:val="00AE57BC"/>
    <w:rsid w:val="00AF0E81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2334A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8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285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28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28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St-1487/2015</izvorni_sadrzaj>
    <derivirana_varijabla naziv="DomainObject.Predmet.OznakaBroj_1">St-1487/2015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PLANC d.o.o. za tgovinu</izvorni_sadrzaj>
    <derivirana_varijabla naziv="DomainObject.Predmet.ProtustrankaFormated_1">  PLANC d.o.o. za tgovinu</derivirana_varijabla>
  </DomainObject.Predmet.ProtustrankaFormated>
  <DomainObject.Predmet.ProtustrankaFormatedOIB>
    <izvorni_sadrzaj>  PLANC d.o.o. za tgovinu, OIB 85172246236</izvorni_sadrzaj>
    <derivirana_varijabla naziv="DomainObject.Predmet.ProtustrankaFormatedOIB_1">  PLANC d.o.o. za tgovinu, OIB 85172246236</derivirana_varijabla>
  </DomainObject.Predmet.ProtustrankaFormatedOIB>
  <DomainObject.Predmet.ProtustrankaFormatedWithAdress>
    <izvorni_sadrzaj> PLANC d.o.o. za tgovinu, Ivana Gundulića 26-32, 21000 Split</izvorni_sadrzaj>
    <derivirana_varijabla naziv="DomainObject.Predmet.ProtustrankaFormatedWithAdress_1"> PLANC d.o.o. za tgovinu, Ivana Gundulića 26-32, 21000 Split</derivirana_varijabla>
  </DomainObject.Predmet.ProtustrankaFormatedWithAdress>
  <DomainObject.Predmet.ProtustrankaFormatedWithAdressOIB>
    <izvorni_sadrzaj> PLANC d.o.o. za tgovinu, OIB 85172246236, Ivana Gundulića 26-32, 21000 Split</izvorni_sadrzaj>
    <derivirana_varijabla naziv="DomainObject.Predmet.ProtustrankaFormatedWithAdressOIB_1"> PLANC d.o.o. za tgovinu, OIB 85172246236, Ivana Gundulića 26-32, 21000 Split</derivirana_varijabla>
  </DomainObject.Predmet.ProtustrankaFormatedWithAdressOIB>
  <DomainObject.Predmet.ProtustrankaWithAdress>
    <izvorni_sadrzaj>PLANC d.o.o. za tgovinu Ivana Gundulića 26-32, 21000 Split</izvorni_sadrzaj>
    <derivirana_varijabla naziv="DomainObject.Predmet.ProtustrankaWithAdress_1">PLANC d.o.o. za tgovinu Ivana Gundulića 26-32, 21000 Split</derivirana_varijabla>
  </DomainObject.Predmet.ProtustrankaWithAdress>
  <DomainObject.Predmet.ProtustrankaWithAdressOIB>
    <izvorni_sadrzaj>PLANC d.o.o. za tgovinu, OIB 85172246236, Ivana Gundulića 26-32, 21000 Split</izvorni_sadrzaj>
    <derivirana_varijabla naziv="DomainObject.Predmet.ProtustrankaWithAdressOIB_1">PLANC d.o.o. za tgovinu, OIB 85172246236, Ivana Gundulića 26-32, 21000 Split</derivirana_varijabla>
  </DomainObject.Predmet.ProtustrankaWithAdressOIB>
  <DomainObject.Predmet.ProtustrankaNazivFormated>
    <izvorni_sadrzaj>PLANC d.o.o. za tgovinu</izvorni_sadrzaj>
    <derivirana_varijabla naziv="DomainObject.Predmet.ProtustrankaNazivFormated_1">PLANC d.o.o. za tgovinu</derivirana_varijabla>
  </DomainObject.Predmet.ProtustrankaNazivFormated>
  <DomainObject.Predmet.ProtustrankaNazivFormatedOIB>
    <izvorni_sadrzaj>PLANC d.o.o. za tgovinu, OIB 85172246236</izvorni_sadrzaj>
    <derivirana_varijabla naziv="DomainObject.Predmet.ProtustrankaNazivFormatedOIB_1">PLANC d.o.o. za tgovinu, OIB 85172246236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203062.46</izvorni_sadrzaj>
    <derivirana_varijabla naziv="DomainObject.Predmet.TrenutnaVrijednost_1">203062.46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PLANC d.o.o. za tgovinu</item>
    </izvorni_sadrzaj>
    <derivirana_varijabla naziv="DomainObject.Predmet.ProtuStrankaListFormated_1">
      <item>PLANC d.o.o. za tgovinu</item>
    </derivirana_varijabla>
  </DomainObject.Predmet.ProtuStrankaListFormated>
  <DomainObject.Predmet.ProtuStrankaListFormatedOIB>
    <izvorni_sadrzaj>
      <item>PLANC d.o.o. za tgovinu, OIB 85172246236</item>
    </izvorni_sadrzaj>
    <derivirana_varijabla naziv="DomainObject.Predmet.ProtuStrankaListFormatedOIB_1">
      <item>PLANC d.o.o. za tgovinu, OIB 85172246236</item>
    </derivirana_varijabla>
  </DomainObject.Predmet.ProtuStrankaListFormatedOIB>
  <DomainObject.Predmet.ProtuStrankaListFormatedWithAdress>
    <izvorni_sadrzaj>
      <item>PLANC d.o.o. za tgovinu, Ivana Gundulića 26-32, 21000 Split</item>
    </izvorni_sadrzaj>
    <derivirana_varijabla naziv="DomainObject.Predmet.ProtuStrankaListFormatedWithAdress_1">
      <item>PLANC d.o.o. za tgovinu, Ivana Gundulića 26-32, 21000 Split</item>
    </derivirana_varijabla>
  </DomainObject.Predmet.ProtuStrankaListFormatedWithAdress>
  <DomainObject.Predmet.ProtuStrankaListFormatedWithAdressOIB>
    <izvorni_sadrzaj>
      <item>PLANC d.o.o. za tgovinu, OIB 85172246236, Ivana Gundulića 26-32, 21000 Split</item>
    </izvorni_sadrzaj>
    <derivirana_varijabla naziv="DomainObject.Predmet.ProtuStrankaListFormatedWithAdressOIB_1">
      <item>PLANC d.o.o. za tgovinu, OIB 85172246236, Ivana Gundulića 26-32, 21000 Split</item>
    </derivirana_varijabla>
  </DomainObject.Predmet.ProtuStrankaListFormatedWithAdressOIB>
  <DomainObject.Predmet.ProtuStrankaListNazivFormated>
    <izvorni_sadrzaj>
      <item>PLANC d.o.o. za tgovinu</item>
    </izvorni_sadrzaj>
    <derivirana_varijabla naziv="DomainObject.Predmet.ProtuStrankaListNazivFormated_1">
      <item>PLANC d.o.o. za tgovinu</item>
    </derivirana_varijabla>
  </DomainObject.Predmet.ProtuStrankaListNazivFormated>
  <DomainObject.Predmet.ProtuStrankaListNazivFormatedOIB>
    <izvorni_sadrzaj>
      <item>PLANC d.o.o. za tgovinu, OIB 85172246236</item>
    </izvorni_sadrzaj>
    <derivirana_varijabla naziv="DomainObject.Predmet.ProtuStrankaListNazivFormatedOIB_1">
      <item>PLANC d.o.o. za tgovinu, OIB 85172246236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PLANC d.o.o. za tgovinu</izvorni_sadrzaj>
    <derivirana_varijabla naziv="DomainObject.Predmet.ProtustrankaIDrugi_1">PLANC d.o.o. za tgovinu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PLANC d.o.o. za tgovinu, OIB 85172246236, Ivana Gundulića 26-32, 21000 Split</izvorni_sadrzaj>
    <derivirana_varijabla naziv="DomainObject.Predmet.ProtustrankaIDrugiAdressOIB_1">PLANC d.o.o. za tgovinu, OIB 85172246236, Ivana Gundulića 26-32,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PLANC d.o.o. za tgovinu</item>
      <item>FINANCIJSKA AGENCIJA RC SPLIT</item>
    </izvorni_sadrzaj>
    <derivirana_varijabla naziv="DomainObject.Predmet.SudioniciListNaziv_1">
      <item>PLANC d.o.o. za tgovinu</item>
      <item>FINANCIJSKA AGENCIJA RC SPLIT</item>
    </derivirana_varijabla>
  </DomainObject.Predmet.SudioniciListNaziv>
  <DomainObject.Predmet.SudioniciListAdressOIB>
    <izvorni_sadrzaj>
      <item>PLANC d.o.o. za tgovinu, OIB 85172246236, Ivana Gundulića 26-32,21000 Split</item>
      <item>FINANCIJSKA AGENCIJA RC SPLIT, OIB 85821130368, Mažuranićevo šetalište 24b,21000 Split</item>
    </izvorni_sadrzaj>
    <derivirana_varijabla naziv="DomainObject.Predmet.SudioniciListAdressOIB_1">
      <item>PLANC d.o.o. za tgovinu, OIB 85172246236, Ivana Gundulića 26-32,21000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85172246236</item>
      <item>, OIB 85821130368</item>
    </izvorni_sadrzaj>
    <derivirana_varijabla naziv="DomainObject.Predmet.SudioniciListNazivOIB_1">
      <item>, OIB 85172246236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2D931-1D26-4E85-832B-52F4606B7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1751</properties:Characters>
  <properties:Lines>49</properties:Lines>
  <properties:Paragraphs>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2016-02-19T13:26:00Z</cp:lastPrinted>
  <dcterms:modified xmlns:xsi="http://www.w3.org/2001/XMLSchema-instance" xsi:type="dcterms:W3CDTF">2016-02-19T13:26:00Z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