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db28" w14:paraId="32ddb28" w:rsidRDefault="00361EA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1EA4" w:rsidP="00361EA4" w:rsidR="00AE649C">
      <w:pPr>
        <w:pStyle w:val="Bezproreda"/>
      </w:pPr>
      <w:r>
        <w:t xml:space="preserve">      Republika Hrvatska</w:t>
      </w:r>
    </w:p>
    <w:p w:rsidRDefault="00361EA4" w:rsidP="00361EA4" w:rsidR="00361EA4">
      <w:pPr>
        <w:pStyle w:val="Bezproreda"/>
      </w:pPr>
      <w:r>
        <w:t>Trgovački sud u Bjelovaru</w:t>
      </w:r>
    </w:p>
    <w:p w:rsidRDefault="00361EA4" w:rsidP="00361EA4" w:rsidR="00361EA4" w:rsidRPr="00361EA4">
      <w:pPr>
        <w:pStyle w:val="Bezproreda"/>
        <w:spacing w:after="0"/>
        <w:rPr>
          <w:sz w:val="18"/>
          <w:szCs w:val="18"/>
        </w:rPr>
      </w:pPr>
      <w:r w:rsidRPr="00361EA4">
        <w:rPr>
          <w:sz w:val="18"/>
          <w:szCs w:val="18"/>
        </w:rPr>
        <w:t xml:space="preserve">Bjelovar, Šetalište dr. I. </w:t>
      </w:r>
      <w:proofErr w:type="spellStart"/>
      <w:r w:rsidRPr="00361EA4">
        <w:rPr>
          <w:sz w:val="18"/>
          <w:szCs w:val="18"/>
        </w:rPr>
        <w:t>Lebovića</w:t>
      </w:r>
      <w:proofErr w:type="spellEnd"/>
      <w:r w:rsidRPr="00361EA4">
        <w:rPr>
          <w:sz w:val="18"/>
          <w:szCs w:val="18"/>
        </w:rPr>
        <w:t xml:space="preserve"> 42</w:t>
      </w:r>
      <w:r w:rsidRPr="00361EA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361EA4" w:rsidP="00361EA4" w:rsidR="00361EA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</w:t>
      </w:r>
      <w:r>
        <w:rPr>
          <w:lang w:val="hr-HR"/>
        </w:rPr>
        <w:t>oslovni broj: 6 St-102/2019-2</w:t>
      </w:r>
    </w:p>
    <w:p w:rsidRDefault="00361EA4" w:rsidP="00361EA4" w:rsidR="00361EA4">
      <w:pPr>
        <w:rPr>
          <w:lang w:val="hr-HR"/>
        </w:rPr>
      </w:pPr>
    </w:p>
    <w:p w:rsidRDefault="00361EA4" w:rsidP="00361EA4" w:rsidR="00361EA4">
      <w:pPr>
        <w:rPr>
          <w:lang w:val="hr-HR"/>
        </w:rPr>
      </w:pPr>
    </w:p>
    <w:p w:rsidRDefault="00361EA4" w:rsidP="00361EA4" w:rsidR="00361EA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61EA4" w:rsidP="00361EA4" w:rsidR="00361EA4">
      <w:pPr>
        <w:jc w:val="center"/>
        <w:rPr>
          <w:lang w:val="hr-HR"/>
        </w:rPr>
      </w:pPr>
    </w:p>
    <w:p w:rsidRDefault="00361EA4" w:rsidP="00361EA4" w:rsidR="00361EA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GRIVA UGOSTITELJSTVO društvo s ograničenom odgovornošću za trgovinu i usluge, Zagreb, Supilova 4, MBS: 081051467, OIB: 66344169107, koji se vodi kod ovoga suda pod poslovnim brojem St-102/2019, temeljem odredbe čl.430., 431. i 434. Stečajnog zakona (Narodne novine br. 71/15 i 104/17), objavljuje:</w:t>
      </w:r>
    </w:p>
    <w:p w:rsidRDefault="00361EA4" w:rsidP="00361EA4" w:rsidR="00361EA4">
      <w:pPr>
        <w:jc w:val="both"/>
        <w:rPr>
          <w:lang w:val="hr-HR"/>
        </w:rPr>
      </w:pPr>
    </w:p>
    <w:p w:rsidRDefault="00361EA4" w:rsidP="00361EA4" w:rsidR="00361EA4">
      <w:pPr>
        <w:jc w:val="both"/>
        <w:rPr>
          <w:lang w:val="hr-HR"/>
        </w:rPr>
      </w:pPr>
      <w:r>
        <w:rPr>
          <w:lang w:val="hr-HR"/>
        </w:rPr>
        <w:t xml:space="preserve">1. Na dan 27. srpnja 2018. dužnik u Očevidniku redoslijeda osnova za plaćanje ima evidentirane neizvršene osnove za plaćanje u ukupnom iznosu od 33.006,92 kn, u koji iznos je uračunata kamata i naknada Financijske agencije za provedbu ovrhe na novčanim sredstvima.  </w:t>
      </w:r>
    </w:p>
    <w:p w:rsidRDefault="00361EA4" w:rsidP="00361EA4" w:rsidR="00361EA4">
      <w:pPr>
        <w:jc w:val="both"/>
        <w:rPr>
          <w:lang w:val="hr-HR"/>
        </w:rPr>
      </w:pPr>
    </w:p>
    <w:p w:rsidRDefault="00361EA4" w:rsidP="00361EA4" w:rsidR="00361EA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Tomislav </w:t>
      </w:r>
      <w:proofErr w:type="spellStart"/>
      <w:r>
        <w:rPr>
          <w:lang w:val="hr-HR"/>
        </w:rPr>
        <w:t>Grivičić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Trnsko</w:t>
      </w:r>
      <w:proofErr w:type="spellEnd"/>
      <w:r>
        <w:rPr>
          <w:lang w:val="hr-HR"/>
        </w:rPr>
        <w:t xml:space="preserve"> 7/B, OIB: 94008952346, da u roku od 15 dana od objave ovog oglasa na mrežnoj stranici e-Oglasna ploča Trgovačkog suda u Bjelovaru podnese sudu javnobilježnički ovjerovljen popis imovine i obveza na propisanom obrascu.</w:t>
      </w:r>
    </w:p>
    <w:p w:rsidRDefault="00361EA4" w:rsidP="00361EA4" w:rsidR="00361EA4">
      <w:pPr>
        <w:jc w:val="both"/>
        <w:rPr>
          <w:lang w:val="hr-HR"/>
        </w:rPr>
      </w:pPr>
    </w:p>
    <w:p w:rsidRDefault="00361EA4" w:rsidP="00361EA4" w:rsidR="00361EA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61EA4" w:rsidP="00361EA4" w:rsidR="00361EA4">
      <w:pPr>
        <w:jc w:val="both"/>
        <w:rPr>
          <w:lang w:val="hr-HR"/>
        </w:rPr>
      </w:pPr>
    </w:p>
    <w:p w:rsidRDefault="00361EA4" w:rsidP="00361EA4" w:rsidR="00361EA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61EA4" w:rsidP="00361EA4" w:rsidR="00361EA4">
      <w:pPr>
        <w:jc w:val="both"/>
        <w:rPr>
          <w:lang w:val="hr-HR"/>
        </w:rPr>
      </w:pPr>
    </w:p>
    <w:p w:rsidRDefault="00361EA4" w:rsidP="00361EA4" w:rsidR="00361EA4">
      <w:pPr>
        <w:jc w:val="center"/>
        <w:rPr>
          <w:lang w:val="hr-HR"/>
        </w:rPr>
      </w:pPr>
      <w:r>
        <w:rPr>
          <w:lang w:val="hr-HR"/>
        </w:rPr>
        <w:t xml:space="preserve">Bjelovar, 16. travnja 2019.          </w:t>
      </w:r>
    </w:p>
    <w:p w:rsidRDefault="00361EA4" w:rsidP="00361EA4" w:rsidR="00361EA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61EA4" w:rsidP="00361EA4" w:rsidR="00361EA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61EA4" w:rsidP="00361EA4" w:rsidR="00361EA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61EA4" w:rsidP="00361EA4" w:rsidR="00361EA4">
      <w:pPr>
        <w:rPr>
          <w:rFonts w:cs="Arial" w:hAnsi="Arial" w:ascii="Arial"/>
          <w:noProof/>
          <w:lang w:val="hr-HR"/>
        </w:rPr>
      </w:pPr>
    </w:p>
    <w:p w:rsidRDefault="00361EA4" w:rsidP="00361EA4" w:rsidR="00361EA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EA4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61EA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61EA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952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St-102/2019-2</izvorni_sadrzaj>
    <derivirana_varijabla naziv="DomainObject.Oznaka_1">St-102/2019-2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St-102/2019</izvorni_sadrzaj>
    <derivirana_varijabla naziv="DomainObject.Predmet.OznakaBroj_1">St-102/2019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GRIVA UGOSTITELJSTVO društvo s ograničenom odgovornošću za trgovinu i usluge</izvorni_sadrzaj>
    <derivirana_varijabla naziv="DomainObject.Predmet.ProtustrankaFormated_1">  GRIVA UGOSTITELJSTVO društvo s ograničenom odgovornošću za trgovinu i usluge</derivirana_varijabla>
  </DomainObject.Predmet.ProtustrankaFormated>
  <DomainObject.Predmet.ProtustrankaFormatedOIB>
    <izvorni_sadrzaj>  GRIVA UGOSTITELJSTVO društvo s ograničenom odgovornošću za trgovinu i usluge, OIB 66344169107</izvorni_sadrzaj>
    <derivirana_varijabla naziv="DomainObject.Predmet.ProtustrankaFormatedOIB_1">  GRIVA UGOSTITELJSTVO društvo s ograničenom odgovornošću za trgovinu i usluge, OIB 66344169107</derivirana_varijabla>
  </DomainObject.Predmet.ProtustrankaFormatedOIB>
  <DomainObject.Predmet.ProtustrankaFormatedWithAdress>
    <izvorni_sadrzaj> GRIVA UGOSTITELJSTVO društvo s ograničenom odgovornošću za trgovinu i usluge, Supilova 4, 10000 Zagreb</izvorni_sadrzaj>
    <derivirana_varijabla naziv="DomainObject.Predmet.ProtustrankaFormatedWithAdress_1"> GRIVA UGOSTITELJSTVO društvo s ograničenom odgovornošću za trgovinu i usluge, Supilova 4, 10000 Zagreb</derivirana_varijabla>
  </DomainObject.Predmet.ProtustrankaFormatedWithAdress>
  <DomainObject.Predmet.ProtustrankaFormatedWithAdressOIB>
    <izvorni_sadrzaj> GRIVA UGOSTITELJSTVO društvo s ograničenom odgovornošću za trgovinu i usluge, OIB 66344169107, Supilova 4, 10000 Zagreb</izvorni_sadrzaj>
    <derivirana_varijabla naziv="DomainObject.Predmet.ProtustrankaFormatedWithAdressOIB_1"> GRIVA UGOSTITELJSTVO društvo s ograničenom odgovornošću za trgovinu i usluge, OIB 66344169107, Supilova 4, 10000 Zagreb</derivirana_varijabla>
  </DomainObject.Predmet.ProtustrankaFormatedWithAdressOIB>
  <DomainObject.Predmet.ProtustrankaWithAdress>
    <izvorni_sadrzaj>GRIVA UGOSTITELJSTVO društvo s ograničenom odgovornošću za trgovinu i usluge Supilova 4, 10000 Zagreb</izvorni_sadrzaj>
    <derivirana_varijabla naziv="DomainObject.Predmet.ProtustrankaWithAdress_1">GRIVA UGOSTITELJSTVO društvo s ograničenom odgovornošću za trgovinu i usluge Supilova 4, 10000 Zagreb</derivirana_varijabla>
  </DomainObject.Predmet.ProtustrankaWithAdress>
  <DomainObject.Predmet.ProtustrankaWithAdressOIB>
    <izvorni_sadrzaj>GRIVA UGOSTITELJSTVO društvo s ograničenom odgovornošću za trgovinu i usluge, OIB 66344169107, Supilova 4, 10000 Zagreb</izvorni_sadrzaj>
    <derivirana_varijabla naziv="DomainObject.Predmet.ProtustrankaWithAdressOIB_1">GRIVA UGOSTITELJSTVO društvo s ograničenom odgovornošću za trgovinu i usluge, OIB 66344169107, Supilova 4, 10000 Zagreb</derivirana_varijabla>
  </DomainObject.Predmet.ProtustrankaWithAdressOIB>
  <DomainObject.Predmet.ProtustrankaNazivFormated>
    <izvorni_sadrzaj>GRIVA UGOSTITELJSTVO društvo s ograničenom odgovornošću za trgovinu i usluge</izvorni_sadrzaj>
    <derivirana_varijabla naziv="DomainObject.Predmet.ProtustrankaNazivFormated_1">GRIVA UGOSTITELJSTVO društvo s ograničenom odgovornošću za trgovinu i usluge</derivirana_varijabla>
  </DomainObject.Predmet.ProtustrankaNazivFormated>
  <DomainObject.Predmet.ProtustrankaNazivFormatedOIB>
    <izvorni_sadrzaj>GRIVA UGOSTITELJSTVO društvo s ograničenom odgovornošću za trgovinu i usluge, OIB 66344169107</izvorni_sadrzaj>
    <derivirana_varijabla naziv="DomainObject.Predmet.ProtustrankaNazivFormatedOIB_1">GRIVA UGOSTITELJSTVO društvo s ograničenom odgovornošću za trgovinu i usluge, OIB 66344169107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GRIVA UGOSTITELJSTVO društvo s ograničenom odgovornošću za trgovinu i usluge</item>
    </izvorni_sadrzaj>
    <derivirana_varijabla naziv="DomainObject.Predmet.ProtuStrankaListFormated_1">
      <item>GRIVA UGOSTITELJSTVO društvo s ograničenom odgovornošću za trgovinu i usluge</item>
    </derivirana_varijabla>
  </DomainObject.Predmet.ProtuStrankaListFormated>
  <DomainObject.Predmet.ProtuStrankaListFormatedOIB>
    <izvorni_sadrzaj>
      <item>GRIVA UGOSTITELJSTVO društvo s ograničenom odgovornošću za trgovinu i usluge, OIB 66344169107</item>
    </izvorni_sadrzaj>
    <derivirana_varijabla naziv="DomainObject.Predmet.ProtuStrankaListFormatedOIB_1">
      <item>GRIVA UGOSTITELJSTVO društvo s ograničenom odgovornošću za trgovinu i usluge, OIB 66344169107</item>
    </derivirana_varijabla>
  </DomainObject.Predmet.ProtuStrankaListFormatedOIB>
  <DomainObject.Predmet.ProtuStrankaListFormatedWithAdress>
    <izvorni_sadrzaj>
      <item>GRIVA UGOSTITELJSTVO društvo s ograničenom odgovornošću za trgovinu i usluge, Supilova 4, 10000 Zagreb</item>
    </izvorni_sadrzaj>
    <derivirana_varijabla naziv="DomainObject.Predmet.ProtuStrankaListFormatedWithAdress_1">
      <item>GRIVA UGOSTITELJSTVO društvo s ograničenom odgovornošću za trgovinu i usluge, Supilova 4, 10000 Zagreb</item>
    </derivirana_varijabla>
  </DomainObject.Predmet.ProtuStrankaListFormatedWithAdress>
  <DomainObject.Predmet.ProtuStrankaListFormatedWithAdressOIB>
    <izvorni_sadrzaj>
      <item>GRIVA UGOSTITELJSTVO društvo s ograničenom odgovornošću za trgovinu i usluge, OIB 66344169107, Supilova 4, 10000 Zagreb</item>
    </izvorni_sadrzaj>
    <derivirana_varijabla naziv="DomainObject.Predmet.ProtuStrankaListFormatedWithAdressOIB_1">
      <item>GRIVA UGOSTITELJSTVO društvo s ograničenom odgovornošću za trgovinu i usluge, OIB 66344169107, Supilova 4, 10000 Zagreb</item>
    </derivirana_varijabla>
  </DomainObject.Predmet.ProtuStrankaListFormatedWithAdressOIB>
  <DomainObject.Predmet.ProtuStrankaListNazivFormated>
    <izvorni_sadrzaj>
      <item>GRIVA UGOSTITELJSTVO društvo s ograničenom odgovornošću za trgovinu i usluge</item>
    </izvorni_sadrzaj>
    <derivirana_varijabla naziv="DomainObject.Predmet.ProtuStrankaListNazivFormated_1">
      <item>GRIVA UGOSTITELJSTVO društvo s ograničenom odgovornošću za trgovinu i usluge</item>
    </derivirana_varijabla>
  </DomainObject.Predmet.ProtuStrankaListNazivFormated>
  <DomainObject.Predmet.ProtuStrankaListNazivFormatedOIB>
    <izvorni_sadrzaj>
      <item>GRIVA UGOSTITELJSTVO društvo s ograničenom odgovornošću za trgovinu i usluge, OIB 66344169107</item>
    </izvorni_sadrzaj>
    <derivirana_varijabla naziv="DomainObject.Predmet.ProtuStrankaListNazivFormatedOIB_1">
      <item>GRIVA UGOSTITELJSTVO društvo s ograničenom odgovornošću za trgovinu i usluge, OIB 66344169107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St-102/2019-2</izvorni_sadrzaj>
    <derivirana_varijabla naziv="DomainObject.PoslovniBrojDokumenta_1">St-102/2019-2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GRIVA UGOSTITELJSTVO društvo s ograničenom odgovornošću za trgovinu i usluge</izvorni_sadrzaj>
    <derivirana_varijabla naziv="DomainObject.Predmet.ProtustrankaIDrugi_1">GRIVA UGOSTITELJSTVO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GRIVA UGOSTITELJSTVO društvo s ograničenom odgovornošću za trgovinu i usluge, OIB 66344169107, Supilova 4, 10000 Zagreb</izvorni_sadrzaj>
    <derivirana_varijabla naziv="DomainObject.Predmet.ProtustrankaIDrugiAdressOIB_1">GRIVA UGOSTITELJSTVO društvo s ograničenom odgovornošću za trgovinu i usluge, OIB 66344169107, Supilova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GRIVA UGOSTITELJSTVO društvo s ograničenom odgovornošću za trgovinu i usluge</item>
      <item>FINA Regionalni centar Zagreb</item>
    </izvorni_sadrzaj>
    <derivirana_varijabla naziv="DomainObject.Predmet.SudioniciListNaziv_1">
      <item>GRIVA UGOSTITELJSTVO društvo s ograničenom odgovornošću za trgovinu i usluge</item>
      <item>FINA Regionalni centar Zagreb</item>
    </derivirana_varijabla>
  </DomainObject.Predmet.SudioniciListNaziv>
  <DomainObject.Predmet.SudioniciListAdressOIB>
    <izvorni_sadrzaj>
      <item>GRIVA UGOSTITELJSTVO društvo s ograničenom odgovornošću za trgovinu i usluge, OIB 66344169107, Supilova 4,10000 Zagreb</item>
      <item>FINA Regionalni centar Zagreb, OIB 85821130368, Trg svibanjskih žrtava 1995. 1,10000 Zagreb</item>
    </izvorni_sadrzaj>
    <derivirana_varijabla naziv="DomainObject.Predmet.SudioniciListAdressOIB_1">
      <item>GRIVA UGOSTITELJSTVO društvo s ograničenom odgovornošću za trgovinu i usluge, OIB 66344169107, Supilova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E8BC7-BB8E-4DED-BB6C-7E9933A58D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1717</properties:Characters>
  <properties:Lines>43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2019-04-16T11:43:00Z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