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f08f" w14:paraId="d74f08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3100D8">
        <w:rPr>
          <w:rFonts w:cs="Times New Roman" w:eastAsia="Times New Roman"/>
          <w:noProof/>
          <w:lang w:eastAsia="hr-HR"/>
        </w:rPr>
        <w:t xml:space="preserve">              6. St-785/2016-4</w:t>
      </w: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100D8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3100D8">
        <w:rPr>
          <w:rFonts w:cs="Times New Roman" w:eastAsia="Times New Roman"/>
          <w:szCs w:val="20"/>
          <w:lang w:eastAsia="hr-HR"/>
        </w:rPr>
        <w:t xml:space="preserve">nad dužnikom PIR TRGOVINA društvo s ograničenom odgovornošću za trgovinu i usluge, Zagreb, </w:t>
      </w:r>
      <w:proofErr w:type="spellStart"/>
      <w:r w:rsidRPr="003100D8">
        <w:rPr>
          <w:rFonts w:cs="Times New Roman" w:eastAsia="Times New Roman"/>
          <w:szCs w:val="20"/>
          <w:lang w:eastAsia="hr-HR"/>
        </w:rPr>
        <w:t>Zoričićev</w:t>
      </w:r>
      <w:proofErr w:type="spellEnd"/>
      <w:r w:rsidRPr="003100D8">
        <w:rPr>
          <w:rFonts w:cs="Times New Roman" w:eastAsia="Times New Roman"/>
          <w:szCs w:val="20"/>
          <w:lang w:eastAsia="hr-HR"/>
        </w:rPr>
        <w:t xml:space="preserve"> trg 8, OIB: 18404565865, 6. veljače 2017. </w:t>
      </w:r>
      <w:r w:rsidRPr="003100D8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100D8">
        <w:rPr>
          <w:rFonts w:cs="Times New Roman" w:eastAsia="Times New Roman"/>
          <w:noProof/>
          <w:lang w:eastAsia="hr-HR"/>
        </w:rPr>
        <w:t>Z A K L J U Č A K</w:t>
      </w: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100D8">
        <w:rPr>
          <w:rFonts w:cs="Times New Roman" w:eastAsia="Times New Roman"/>
          <w:noProof/>
          <w:lang w:eastAsia="hr-HR"/>
        </w:rPr>
        <w:t xml:space="preserve">Poziva  se osoba ovlaštena za zastupanje dužnika, Renato Janković, iz Zagreba, Zoričićev trg 8, u roku od 8 dana od dana primitka ovog zaključka  dostaviti sudu Potvrdu o blokadi računa i novčanih sredstava dužnika, a povodom zahtjeva dužnika za obustavom skraćenog stečajnog postupka. </w:t>
      </w: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100D8">
        <w:rPr>
          <w:rFonts w:cs="Times New Roman" w:eastAsia="Times New Roman"/>
          <w:noProof/>
          <w:lang w:eastAsia="hr-HR"/>
        </w:rPr>
        <w:t>U Bjelovaru 6. veljače 2017.</w:t>
      </w: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3100D8">
        <w:rPr>
          <w:rFonts w:cs="Times New Roman" w:eastAsia="Times New Roman"/>
          <w:noProof/>
          <w:lang w:eastAsia="hr-HR"/>
        </w:rPr>
        <w:t xml:space="preserve">  </w:t>
      </w: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3100D8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3100D8">
        <w:rPr>
          <w:rFonts w:cs="Times New Roman" w:eastAsia="Times New Roman"/>
          <w:noProof/>
          <w:lang w:eastAsia="hr-HR"/>
        </w:rPr>
        <w:t xml:space="preserve">                        SINIŠA RAJNOVIĆ</w:t>
      </w: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3100D8" w:rsidP="003100D8" w:rsidR="003100D8" w:rsidRPr="003100D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100D8" w:rsidP="003100D8" w:rsidR="003100D8" w:rsidRPr="003100D8">
      <w:pPr>
        <w:spacing w:after="0"/>
        <w:rPr>
          <w:rFonts w:cs="Times New Roman" w:eastAsia="SimSun" w:hAnsi="Arial" w:ascii="Arial"/>
          <w:lang w:eastAsia="zh-CN"/>
        </w:rPr>
      </w:pPr>
    </w:p>
    <w:p w:rsidRDefault="003100D8" w:rsidP="003100D8" w:rsidR="003100D8" w:rsidRPr="003100D8">
      <w:pPr>
        <w:spacing w:after="0"/>
        <w:rPr>
          <w:rFonts w:cs="Times New Roman" w:eastAsia="SimSun" w:hAnsi="Arial" w:ascii="Arial"/>
          <w:lang w:eastAsia="zh-CN"/>
        </w:rPr>
      </w:pPr>
    </w:p>
    <w:p w:rsidRDefault="003100D8" w:rsidP="003100D8" w:rsidR="003100D8" w:rsidRPr="003100D8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0D8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705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St-785/2016-4</izvorni_sadrzaj>
    <derivirana_varijabla naziv="DomainObject.Oznaka_1">St-785/2016-4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 TRGOVINA d.o.o.</izvorni_sadrzaj>
    <derivirana_varijabla naziv="DomainObject.Predmet.ProtustrankaFormated_1">  PIR TRGOVINA d.o.o.</derivirana_varijabla>
  </DomainObject.Predmet.ProtustrankaFormated>
  <DomainObject.Predmet.ProtustrankaFormatedOIB>
    <izvorni_sadrzaj>  PIR TRGOVINA d.o.o., OIB 18404565865</izvorni_sadrzaj>
    <derivirana_varijabla naziv="DomainObject.Predmet.ProtustrankaFormatedOIB_1">  PIR TRGOVINA d.o.o., OIB 18404565865</derivirana_varijabla>
  </DomainObject.Predmet.ProtustrankaFormatedOIB>
  <DomainObject.Predmet.ProtustrankaFormatedWithAdress>
    <izvorni_sadrzaj> PIR TRGOVINA d.o.o., Zoričićev trg 8, 10000 Zagreb</izvorni_sadrzaj>
    <derivirana_varijabla naziv="DomainObject.Predmet.ProtustrankaFormatedWithAdress_1"> PIR TRGOVINA d.o.o., Zoričićev trg 8, 10000 Zagreb</derivirana_varijabla>
  </DomainObject.Predmet.ProtustrankaFormatedWithAdress>
  <DomainObject.Predmet.ProtustrankaFormatedWithAdressOIB>
    <izvorni_sadrzaj> PIR TRGOVINA d.o.o., OIB 18404565865, Zoričićev trg 8, 10000 Zagreb</izvorni_sadrzaj>
    <derivirana_varijabla naziv="DomainObject.Predmet.ProtustrankaFormatedWithAdressOIB_1"> PIR TRGOVINA d.o.o., OIB 18404565865, Zoričićev trg 8, 10000 Zagreb</derivirana_varijabla>
  </DomainObject.Predmet.ProtustrankaFormatedWithAdressOIB>
  <DomainObject.Predmet.ProtustrankaWithAdress>
    <izvorni_sadrzaj>PIR TRGOVINA d.o.o. Zoričićev trg 8, 10000 Zagreb</izvorni_sadrzaj>
    <derivirana_varijabla naziv="DomainObject.Predmet.ProtustrankaWithAdress_1">PIR TRGOVINA d.o.o. Zoričićev trg 8, 10000 Zagreb</derivirana_varijabla>
  </DomainObject.Predmet.ProtustrankaWithAdress>
  <DomainObject.Predmet.ProtustrankaWithAdressOIB>
    <izvorni_sadrzaj>PIR TRGOVINA d.o.o., OIB 18404565865, Zoričićev trg 8, 10000 Zagreb</izvorni_sadrzaj>
    <derivirana_varijabla naziv="DomainObject.Predmet.ProtustrankaWithAdressOIB_1">PIR TRGOVINA d.o.o., OIB 18404565865, Zoričićev trg 8, 10000 Zagreb</derivirana_varijabla>
  </DomainObject.Predmet.ProtustrankaWithAdressOIB>
  <DomainObject.Predmet.ProtustrankaNazivFormated>
    <izvorni_sadrzaj>PIR TRGOVINA d.o.o.</izvorni_sadrzaj>
    <derivirana_varijabla naziv="DomainObject.Predmet.ProtustrankaNazivFormated_1">PIR TRGOVINA d.o.o.</derivirana_varijabla>
  </DomainObject.Predmet.ProtustrankaNazivFormated>
  <DomainObject.Predmet.ProtustrankaNazivFormatedOIB>
    <izvorni_sadrzaj>PIR TRGOVINA d.o.o., OIB 18404565865</izvorni_sadrzaj>
    <derivirana_varijabla naziv="DomainObject.Predmet.ProtustrankaNazivFormatedOIB_1">PIR TRGOVINA d.o.o., OIB 18404565865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PIR TRGOVINA d.o.o.</item>
    </izvorni_sadrzaj>
    <derivirana_varijabla naziv="DomainObject.Predmet.ProtuStrankaListFormated_1">
      <item>PIR TRGOVINA d.o.o.</item>
    </derivirana_varijabla>
  </DomainObject.Predmet.ProtuStrankaListFormated>
  <DomainObject.Predmet.ProtuStrankaListFormatedOIB>
    <izvorni_sadrzaj>
      <item>PIR TRGOVINA d.o.o., OIB 18404565865</item>
    </izvorni_sadrzaj>
    <derivirana_varijabla naziv="DomainObject.Predmet.ProtuStrankaListFormatedOIB_1">
      <item>PIR TRGOVINA d.o.o., OIB 18404565865</item>
    </derivirana_varijabla>
  </DomainObject.Predmet.ProtuStrankaListFormatedOIB>
  <DomainObject.Predmet.ProtuStrankaListFormatedWithAdress>
    <izvorni_sadrzaj>
      <item>PIR TRGOVINA d.o.o., Zoričićev trg 8, 10000 Zagreb</item>
    </izvorni_sadrzaj>
    <derivirana_varijabla naziv="DomainObject.Predmet.ProtuStrankaListFormatedWithAdress_1">
      <item>PIR TRGOVINA d.o.o., Zoričićev trg 8, 10000 Zagreb</item>
    </derivirana_varijabla>
  </DomainObject.Predmet.ProtuStrankaListFormatedWithAdress>
  <DomainObject.Predmet.ProtuStrankaListFormatedWithAdressOIB>
    <izvorni_sadrzaj>
      <item>PIR TRGOVINA d.o.o., OIB 18404565865, Zoričićev trg 8, 10000 Zagreb</item>
    </izvorni_sadrzaj>
    <derivirana_varijabla naziv="DomainObject.Predmet.ProtuStrankaListFormatedWithAdressOIB_1">
      <item>PIR TRGOVINA d.o.o., OIB 18404565865, Zoričićev trg 8, 10000 Zagreb</item>
    </derivirana_varijabla>
  </DomainObject.Predmet.ProtuStrankaListFormatedWithAdressOIB>
  <DomainObject.Predmet.ProtuStrankaListNazivFormated>
    <izvorni_sadrzaj>
      <item>PIR TRGOVINA d.o.o.</item>
    </izvorni_sadrzaj>
    <derivirana_varijabla naziv="DomainObject.Predmet.ProtuStrankaListNazivFormated_1">
      <item>PIR TRGOVINA d.o.o.</item>
    </derivirana_varijabla>
  </DomainObject.Predmet.ProtuStrankaListNazivFormated>
  <DomainObject.Predmet.ProtuStrankaListNazivFormatedOIB>
    <izvorni_sadrzaj>
      <item>PIR TRGOVINA d.o.o., OIB 18404565865</item>
    </izvorni_sadrzaj>
    <derivirana_varijabla naziv="DomainObject.Predmet.ProtuStrankaListNazivFormatedOIB_1">
      <item>PIR TRGOVINA d.o.o., OIB 18404565865</item>
    </derivirana_varijabla>
  </DomainObject.Predmet.ProtuStrankaListNazivFormatedOIB>
  <DomainObject.Predmet.OstaliListFormated>
    <izvorni_sadrzaj>
      <item>RENATO JANKOVIĆ</item>
    </izvorni_sadrzaj>
    <derivirana_varijabla naziv="DomainObject.Predmet.OstaliListFormated_1">
      <item>RENATO JANKOVIĆ</item>
    </derivirana_varijabla>
  </DomainObject.Predmet.OstaliListFormated>
  <DomainObject.Predmet.OstaliListFormatedOIB>
    <izvorni_sadrzaj>
      <item>RENATO JANKOVIĆ, OIB 24690207281</item>
    </izvorni_sadrzaj>
    <derivirana_varijabla naziv="DomainObject.Predmet.OstaliListFormatedOIB_1">
      <item>RENATO JANKOVIĆ, OIB 24690207281</item>
    </derivirana_varijabla>
  </DomainObject.Predmet.OstaliListFormatedOIB>
  <DomainObject.Predmet.OstaliListFormatedWithAdress>
    <izvorni_sadrzaj>
      <item>RENATO JANKOVIĆ, Zoričićev trg 8, 10000 Zagreb</item>
    </izvorni_sadrzaj>
    <derivirana_varijabla naziv="DomainObject.Predmet.OstaliListFormatedWithAdress_1">
      <item>RENATO JANKOVIĆ, Zoričićev trg 8, 10000 Zagreb</item>
    </derivirana_varijabla>
  </DomainObject.Predmet.OstaliListFormatedWithAdress>
  <DomainObject.Predmet.OstaliListFormatedWithAdressOIB>
    <izvorni_sadrzaj>
      <item>RENATO JANKOVIĆ, OIB 24690207281, Zoričićev trg 8, 10000 Zagreb</item>
    </izvorni_sadrzaj>
    <derivirana_varijabla naziv="DomainObject.Predmet.OstaliListFormatedWithAdressOIB_1">
      <item>RENATO JANKOVIĆ, OIB 24690207281, Zoričićev trg 8, 10000 Zagreb</item>
    </derivirana_varijabla>
  </DomainObject.Predmet.OstaliListFormatedWithAdressOIB>
  <DomainObject.Predmet.OstaliListNazivFormated>
    <izvorni_sadrzaj>
      <item>RENATO JANKOVIĆ</item>
    </izvorni_sadrzaj>
    <derivirana_varijabla naziv="DomainObject.Predmet.OstaliListNazivFormated_1">
      <item>RENATO JANKOVIĆ</item>
    </derivirana_varijabla>
  </DomainObject.Predmet.OstaliListNazivFormated>
  <DomainObject.Predmet.OstaliListNazivFormatedOIB>
    <izvorni_sadrzaj>
      <item>RENATO JANKOVIĆ, OIB 24690207281</item>
    </izvorni_sadrzaj>
    <derivirana_varijabla naziv="DomainObject.Predmet.OstaliListNazivFormatedOIB_1">
      <item>RENATO JANKOVIĆ, OIB 24690207281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St-785/2016-4</izvorni_sadrzaj>
    <derivirana_varijabla naziv="DomainObject.PoslovniBrojDokumenta_1">St-785/2016-4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PIR TRGOVINA d.o.o.</izvorni_sadrzaj>
    <derivirana_varijabla naziv="DomainObject.Predmet.ProtustrankaIDrugi_1">PIR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PIR TRGOVINA d.o.o., OIB 18404565865, Zoričićev trg 8, 10000 Zagreb</izvorni_sadrzaj>
    <derivirana_varijabla naziv="DomainObject.Predmet.ProtustrankaIDrugiAdressOIB_1">PIR TRGOVINA d.o.o., OIB 18404565865, Zoričićev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 TRGOVINA d.o.o.</item>
      <item>FINA Regionalni centar Zagreb</item>
      <item>RENATO JANKOVIĆ</item>
    </izvorni_sadrzaj>
    <derivirana_varijabla naziv="DomainObject.Predmet.SudioniciListNaziv_1">
      <item>PIR TRGOVINA d.o.o.</item>
      <item>FINA Regionalni centar Zagreb</item>
      <item>RENATO JANKOVIĆ</item>
    </derivirana_varijabla>
  </DomainObject.Predmet.SudioniciListNaziv>
  <DomainObject.Predmet.SudioniciListAdressOIB>
    <izvorni_sadrzaj>
      <item>PIR TRGOVINA d.o.o., OIB 18404565865, Zoričićev trg 8,10000 Zagreb</item>
      <item>FINA Regionalni centar Zagreb, OIB 85821130368, Trg svibanjskih žrtava 1995. br. 1,10000 Zagreb</item>
      <item>RENATO JANKOVIĆ, OIB 24690207281, Zoričićev trg 8,10000 Zagreb</item>
    </izvorni_sadrzaj>
    <derivirana_varijabla naziv="DomainObject.Predmet.SudioniciListAdressOIB_1">
      <item>PIR TRGOVINA d.o.o., OIB 18404565865, Zoričićev trg 8,10000 Zagreb</item>
      <item>FINA Regionalni centar Zagreb, OIB 85821130368, Trg svibanjskih žrtava 1995. br. 1,10000 Zagreb</item>
      <item>RENATO JANKOVIĆ, OIB 24690207281, Zoričićev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5A89E-3A44-44F9-8D17-0F4D2BB2D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100</properties:Words>
  <properties:Characters>540</properties:Characters>
  <properties:Lines>39</properties:Lines>
  <properties:Paragraphs>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2017-02-06T11:11:00Z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St-785/2016-4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