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484a" w14:paraId="90a484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44742">
        <w:t>8521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44742" w:rsidR="00444742">
      <w:pPr>
        <w:jc w:val="both"/>
      </w:pPr>
      <w:r>
        <w:t xml:space="preserve">I           Za dužnika </w:t>
      </w:r>
      <w:r w:rsidR="00444742">
        <w:t>ŠABALJ TRANSPORTI j.d.o.o. Novaki Bristanski, Bana Josipa Jelačića 7, OIB: 76736429509.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44742">
        <w:t>37.433,42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812665" w:rsidR="00812665" w:rsidRPr="003D78D9">
      <w:pPr>
        <w:ind w:left="6372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812665" w:rsidRPr="003D78D9">
        <w:t xml:space="preserve">SUDAC: </w:t>
      </w:r>
    </w:p>
    <w:p w:rsidRDefault="00812665" w:rsidP="00CF23FE" w:rsidR="0081266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12665" w:rsidP="00CF23FE" w:rsidR="0081266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12665" w:rsidP="00CF23FE" w:rsidR="0081266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29F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929F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929F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929F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929F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8521</izvorni_sadrzaj>
    <derivirana_varijabla naziv="DomainObject.Predmet.Broj_1">8521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St-8521/2015</izvorni_sadrzaj>
    <derivirana_varijabla naziv="DomainObject.Predmet.OznakaBroj_1">St-8521/2015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ŠABALJ TRANSPORTI j.d.o.o. za prijevoz i usluge</izvorni_sadrzaj>
    <derivirana_varijabla naziv="DomainObject.Predmet.ProtustrankaFormated_1">  ŠABALJ TRANSPORTI j.d.o.o. za prijevoz i usluge</derivirana_varijabla>
  </DomainObject.Predmet.ProtustrankaFormated>
  <DomainObject.Predmet.ProtustrankaFormatedOIB>
    <izvorni_sadrzaj>  ŠABALJ TRANSPORTI j.d.o.o. za prijevoz i usluge, OIB 76736429509</izvorni_sadrzaj>
    <derivirana_varijabla naziv="DomainObject.Predmet.ProtustrankaFormatedOIB_1">  ŠABALJ TRANSPORTI j.d.o.o. za prijevoz i usluge, OIB 76736429509</derivirana_varijabla>
  </DomainObject.Predmet.ProtustrankaFormatedOIB>
  <DomainObject.Predmet.ProtustrankaFormatedWithAdress>
    <izvorni_sadrzaj> ŠABALJ TRANSPORTI j.d.o.o. za prijevoz i usluge, Bana Josipa Jelačića 7, 10298 Novaki Bistranski</izvorni_sadrzaj>
    <derivirana_varijabla naziv="DomainObject.Predmet.ProtustrankaFormatedWithAdress_1"> ŠABALJ TRANSPORTI j.d.o.o. za prijevoz i usluge, Bana Josipa Jelačića 7, 10298 Novaki Bistranski</derivirana_varijabla>
  </DomainObject.Predmet.ProtustrankaFormatedWithAdress>
  <DomainObject.Predmet.ProtustrankaFormatedWithAdressOIB>
    <izvorni_sadrzaj> ŠABALJ TRANSPORTI j.d.o.o. za prijevoz i usluge, OIB 76736429509, Bana Josipa Jelačića 7, 10298 Novaki Bistranski</izvorni_sadrzaj>
    <derivirana_varijabla naziv="DomainObject.Predmet.ProtustrankaFormatedWithAdressOIB_1"> ŠABALJ TRANSPORTI j.d.o.o. za prijevoz i usluge, OIB 76736429509, Bana Josipa Jelačića 7, 10298 Novaki Bistranski</derivirana_varijabla>
  </DomainObject.Predmet.ProtustrankaFormatedWithAdressOIB>
  <DomainObject.Predmet.ProtustrankaWithAdress>
    <izvorni_sadrzaj>ŠABALJ TRANSPORTI j.d.o.o. za prijevoz i usluge Bana Josipa Jelačića 7, 10298 Novaki Bistranski</izvorni_sadrzaj>
    <derivirana_varijabla naziv="DomainObject.Predmet.ProtustrankaWithAdress_1">ŠABALJ TRANSPORTI j.d.o.o. za prijevoz i usluge Bana Josipa Jelačića 7, 10298 Novaki Bistranski</derivirana_varijabla>
  </DomainObject.Predmet.ProtustrankaWithAdress>
  <DomainObject.Predmet.ProtustrankaWithAdressOIB>
    <izvorni_sadrzaj>ŠABALJ TRANSPORTI j.d.o.o. za prijevoz i usluge, OIB 76736429509, Bana Josipa Jelačića 7, 10298 Novaki Bistranski</izvorni_sadrzaj>
    <derivirana_varijabla naziv="DomainObject.Predmet.ProtustrankaWithAdressOIB_1">ŠABALJ TRANSPORTI j.d.o.o. za prijevoz i usluge, OIB 76736429509, Bana Josipa Jelačića 7, 10298 Novaki Bistranski</derivirana_varijabla>
  </DomainObject.Predmet.ProtustrankaWithAdressOIB>
  <DomainObject.Predmet.ProtustrankaNazivFormated>
    <izvorni_sadrzaj>ŠABALJ TRANSPORTI j.d.o.o. za prijevoz i usluge</izvorni_sadrzaj>
    <derivirana_varijabla naziv="DomainObject.Predmet.ProtustrankaNazivFormated_1">ŠABALJ TRANSPORTI j.d.o.o. za prijevoz i usluge</derivirana_varijabla>
  </DomainObject.Predmet.ProtustrankaNazivFormated>
  <DomainObject.Predmet.ProtustrankaNazivFormatedOIB>
    <izvorni_sadrzaj>ŠABALJ TRANSPORTI j.d.o.o. za prijevoz i usluge, OIB 76736429509</izvorni_sadrzaj>
    <derivirana_varijabla naziv="DomainObject.Predmet.ProtustrankaNazivFormatedOIB_1">ŠABALJ TRANSPORTI j.d.o.o. za prijevoz i usluge, OIB 76736429509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ŠABALJ TRANSPORTI j.d.o.o. za prijevoz i usluge</item>
    </izvorni_sadrzaj>
    <derivirana_varijabla naziv="DomainObject.Predmet.ProtuStrankaListFormated_1">
      <item>ŠABALJ TRANSPORTI j.d.o.o. za prijevoz i usluge</item>
    </derivirana_varijabla>
  </DomainObject.Predmet.ProtuStrankaListFormated>
  <DomainObject.Predmet.ProtuStrankaListFormatedOIB>
    <izvorni_sadrzaj>
      <item>ŠABALJ TRANSPORTI j.d.o.o. za prijevoz i usluge, OIB 76736429509</item>
    </izvorni_sadrzaj>
    <derivirana_varijabla naziv="DomainObject.Predmet.ProtuStrankaListFormatedOIB_1">
      <item>ŠABALJ TRANSPORTI j.d.o.o. za prijevoz i usluge, OIB 76736429509</item>
    </derivirana_varijabla>
  </DomainObject.Predmet.ProtuStrankaListFormatedOIB>
  <DomainObject.Predmet.ProtuStrankaListFormatedWithAdress>
    <izvorni_sadrzaj>
      <item>ŠABALJ TRANSPORTI j.d.o.o. za prijevoz i usluge, Bana Josipa Jelačića 7, 10298 Novaki Bistranski</item>
    </izvorni_sadrzaj>
    <derivirana_varijabla naziv="DomainObject.Predmet.ProtuStrankaListFormatedWithAdress_1">
      <item>ŠABALJ TRANSPORTI j.d.o.o. za prijevoz i usluge, Bana Josipa Jelačića 7, 10298 Novaki Bistranski</item>
    </derivirana_varijabla>
  </DomainObject.Predmet.ProtuStrankaListFormatedWithAdress>
  <DomainObject.Predmet.ProtuStrankaListFormatedWithAdressOIB>
    <izvorni_sadrzaj>
      <item>ŠABALJ TRANSPORTI j.d.o.o. za prijevoz i usluge, OIB 76736429509, Bana Josipa Jelačića 7, 10298 Novaki Bistranski</item>
    </izvorni_sadrzaj>
    <derivirana_varijabla naziv="DomainObject.Predmet.ProtuStrankaListFormatedWithAdressOIB_1">
      <item>ŠABALJ TRANSPORTI j.d.o.o. za prijevoz i usluge, OIB 76736429509, Bana Josipa Jelačića 7, 10298 Novaki Bistranski</item>
    </derivirana_varijabla>
  </DomainObject.Predmet.ProtuStrankaListFormatedWithAdressOIB>
  <DomainObject.Predmet.ProtuStrankaListNazivFormated>
    <izvorni_sadrzaj>
      <item>ŠABALJ TRANSPORTI j.d.o.o. za prijevoz i usluge</item>
    </izvorni_sadrzaj>
    <derivirana_varijabla naziv="DomainObject.Predmet.ProtuStrankaListNazivFormated_1">
      <item>ŠABALJ TRANSPORTI j.d.o.o. za prijevoz i usluge</item>
    </derivirana_varijabla>
  </DomainObject.Predmet.ProtuStrankaListNazivFormated>
  <DomainObject.Predmet.ProtuStrankaListNazivFormatedOIB>
    <izvorni_sadrzaj>
      <item>ŠABALJ TRANSPORTI j.d.o.o. za prijevoz i usluge, OIB 76736429509</item>
    </izvorni_sadrzaj>
    <derivirana_varijabla naziv="DomainObject.Predmet.ProtuStrankaListNazivFormatedOIB_1">
      <item>ŠABALJ TRANSPORTI j.d.o.o. za prijevoz i usluge, OIB 76736429509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ŠABALJ TRANSPORTI j.d.o.o. za prijevoz i usluge</izvorni_sadrzaj>
    <derivirana_varijabla naziv="DomainObject.Predmet.ProtustrankaIDrugi_1">ŠABALJ TRANSPORTI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ŠABALJ TRANSPORTI j.d.o.o. za prijevoz i usluge, OIB 76736429509, Bana Josipa Jelačića 7, 10298 Novaki Bistranski</izvorni_sadrzaj>
    <derivirana_varijabla naziv="DomainObject.Predmet.ProtustrankaIDrugiAdressOIB_1">ŠABALJ TRANSPORTI j.d.o.o. za prijevoz i usluge, OIB 76736429509, Bana Josipa Jelačića 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ŠABALJ TRANSPORTI j.d.o.o. za prijevoz i usluge</item>
    </izvorni_sadrzaj>
    <derivirana_varijabla naziv="DomainObject.Predmet.SudioniciListNaziv_1">
      <item>FINA Regionalni centar Zagreb</item>
      <item>ŠABALJ TRANSPORTI j.d.o.o.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ŠABALJ TRANSPORTI j.d.o.o. za prijevoz i usluge, OIB 76736429509, Bana Josipa Jelačića 7,10298 Novaki Bistranski</item>
    </izvorni_sadrzaj>
    <derivirana_varijabla naziv="DomainObject.Predmet.SudioniciListAdressOIB_1">
      <item>FINA Regionalni centar Zagreb, OIB 85821130368, Trg svibanjskih žrtava 1995. br. 1,10000 Zagreb</item>
      <item>ŠABALJ TRANSPORTI j.d.o.o. za prijevoz i usluge, OIB 76736429509, Bana Josipa Jelačića 7,10298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76736429509</item>
    </izvorni_sadrzaj>
    <derivirana_varijabla naziv="DomainObject.Predmet.SudioniciListNazivOIB_1">
      <item>, OIB 85821130368</item>
      <item>, OIB 76736429509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0BA4A-36AD-4019-AF71-42BBABDC5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242</properties:Words>
  <properties:Characters>1336</properties:Characters>
  <properties:Lines>112</properties:Lines>
  <properties:Paragraphs>18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2016-02-04T08:08:00Z</cp:lastPrinted>
  <dcterms:modified xmlns:xsi="http://www.w3.org/2001/XMLSchema-instance" xsi:type="dcterms:W3CDTF">2016-02-04T08:13:00Z</dcterms:modified>
  <cp:revision>145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