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ec4f" w14:paraId="e0cec4f" w:rsidRDefault="00AE649C" w:rsidP="00877DF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877DFA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DFA">
        <w:t>REPUBLIKA HRVATSKA</w:t>
      </w:r>
    </w:p>
    <w:p w:rsidRDefault="00877DFA" w:rsidP="00877DFA" w:rsidR="00877DFA" w:rsidRPr="00B76F3C">
      <w:pPr>
        <w:pStyle w:val="SudNaziv"/>
      </w:pPr>
      <w:r>
        <w:t>TRGOVAČKI SUD U VARAŽDINU</w:t>
      </w:r>
    </w:p>
    <w:p w:rsidRDefault="00EA1C6D" w:rsidP="00877DFA" w:rsidR="00AE649C" w:rsidRPr="00B76F3C">
      <w:pPr>
        <w:pStyle w:val="SudSjedite"/>
      </w:pPr>
      <w:r>
        <w:tab/>
      </w:r>
    </w:p>
    <w:p w:rsidRDefault="00877DFA" w:rsidP="00877DFA" w:rsidR="00877DF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877DFA" w:rsidP="00877DFA" w:rsidR="00877DFA">
      <w:pPr>
        <w:spacing w:after="0"/>
      </w:pPr>
    </w:p>
    <w:p w:rsidRDefault="00877DFA" w:rsidP="00877DFA" w:rsidR="00877DFA">
      <w:pPr>
        <w:spacing w:after="0"/>
        <w:jc w:val="center"/>
      </w:pPr>
      <w:r>
        <w:t>R E P U B L I K A     H R V A T S K A</w:t>
      </w:r>
    </w:p>
    <w:p w:rsidRDefault="00877DFA" w:rsidP="00877DFA" w:rsidR="00877DFA">
      <w:pPr>
        <w:spacing w:after="0"/>
      </w:pPr>
    </w:p>
    <w:p w:rsidRDefault="00877DFA" w:rsidP="00877DFA" w:rsidR="00877DFA">
      <w:pPr>
        <w:spacing w:after="0"/>
        <w:jc w:val="center"/>
      </w:pPr>
      <w:r>
        <w:t>R    J    E    Š    E    N    J    E</w:t>
      </w:r>
    </w:p>
    <w:p w:rsidRDefault="00877DFA" w:rsidP="00877DFA" w:rsidR="00877DFA">
      <w:pPr>
        <w:spacing w:after="0"/>
        <w:rPr>
          <w:sz w:val="28"/>
          <w:szCs w:val="28"/>
        </w:rPr>
      </w:pPr>
    </w:p>
    <w:p w:rsidRDefault="00877DFA" w:rsidP="00877DFA" w:rsidR="00877DFA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RC Zagreb, Podružnica Varaždin, iz Varaždina, A. Cesarca 2, radi otvaranja stečajnog postupka nad dužnikom ALESSI d.o.o., OIB: 20016790772, sa sjedištem u Varaždinu, Trg kralja Tomislava 6, na ročištu 8. prosinca 2016. godine,  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center"/>
      </w:pPr>
      <w:r>
        <w:t>r   i   j   e   š   i   o              j   e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center"/>
      </w:pPr>
      <w:r>
        <w:rPr>
          <w:u w:val="single"/>
        </w:rPr>
        <w:t>dan 8. veljače 2017. u 9,45 sati.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ind w:firstLine="708"/>
        <w:jc w:val="both"/>
      </w:pPr>
      <w:r>
        <w:t>II/   Na  određeno  ročište  pozivaju  se  :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  <w:r>
        <w:t>- predlagatelj- Financijska agencija, Podružnica Varaždin, A. Cesarca 2,</w:t>
      </w:r>
    </w:p>
    <w:p w:rsidRDefault="00877DFA" w:rsidP="00877DFA" w:rsidR="00877DFA">
      <w:pPr>
        <w:spacing w:after="0"/>
        <w:jc w:val="both"/>
      </w:pPr>
      <w:r>
        <w:t>- dužnik- ALESSI d.o.o. Varaždin, Trg kralja Tomislava 6,</w:t>
      </w:r>
    </w:p>
    <w:p w:rsidRDefault="00877DFA" w:rsidP="00877DFA" w:rsidR="00877DFA">
      <w:pPr>
        <w:spacing w:after="0"/>
        <w:jc w:val="both"/>
      </w:pPr>
      <w:r>
        <w:t xml:space="preserve">- direktorica dužnika Marica </w:t>
      </w:r>
      <w:proofErr w:type="spellStart"/>
      <w:r>
        <w:t>Alessi</w:t>
      </w:r>
      <w:proofErr w:type="spellEnd"/>
      <w:r>
        <w:t>, Varaždin, Trg kralja Tomislava 6.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center"/>
      </w:pPr>
    </w:p>
    <w:p w:rsidRDefault="00877DFA" w:rsidP="00877DFA" w:rsidR="00877DFA">
      <w:pPr>
        <w:spacing w:after="0"/>
        <w:jc w:val="center"/>
      </w:pPr>
      <w:r>
        <w:t>U Varaždinu,  8. prosinca 2016. godine</w:t>
      </w:r>
    </w:p>
    <w:p w:rsidRDefault="00877DFA" w:rsidP="00877DFA" w:rsidR="00877DFA">
      <w:pPr>
        <w:spacing w:after="0"/>
        <w:jc w:val="both"/>
      </w:pPr>
      <w:r>
        <w:tab/>
      </w:r>
      <w:r>
        <w:tab/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877DFA" w:rsidP="00877DFA" w:rsidR="00877DF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>
        <w:t>,v.r.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  <w:r>
        <w:t>DNA :</w:t>
      </w:r>
    </w:p>
    <w:p w:rsidRDefault="00877DFA" w:rsidP="00877DFA" w:rsidR="00877DFA">
      <w:pPr>
        <w:spacing w:after="0"/>
        <w:jc w:val="both"/>
      </w:pPr>
      <w:r>
        <w:t>-  predlagatelj- Financijska agencija, Podružnica Varaždin, A. Cesarca 2,</w:t>
      </w:r>
    </w:p>
    <w:p w:rsidRDefault="00877DFA" w:rsidP="00877DFA" w:rsidR="00877DFA">
      <w:pPr>
        <w:spacing w:after="0"/>
        <w:jc w:val="both"/>
      </w:pPr>
    </w:p>
    <w:p w:rsidRDefault="00877DFA" w:rsidP="00877DFA" w:rsidR="00877DFA">
      <w:pPr>
        <w:spacing w:after="0"/>
        <w:jc w:val="both"/>
      </w:pPr>
    </w:p>
    <w:sectPr w:rsidSect="0032366B" w:rsidR="00877DF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DFA" w:rsidR="008333A9">
    <w:pPr>
      <w:pStyle w:val="Zaglavlje"/>
    </w:pPr>
    <w:r>
      <w:rPr>
        <w:rStyle w:val="PozadinaSvijetloCrvena"/>
        <w:shd w:fill="auto" w:color="auto" w:val="clear"/>
      </w:rPr>
      <w:t>Poslovni broj. 6 St-954/16-9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82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DF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9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St-954/2016-9</izvorni_sadrzaj>
    <derivirana_varijabla naziv="DomainObject.Oznaka_1">St-954/2016-9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</izvorni_sadrzaj>
    <derivirana_varijabla naziv="DomainObject.Predmet.ProtustrankaFormated_1">  ALESSI društvo s ograničenom odgovornošću za građevinarstvo i trgovinu</derivirana_varijabla>
  </DomainObject.Predmet.ProtustrankaFormated>
  <DomainObject.Predmet.ProtustrankaFormatedOIB>
    <izvorni_sadrzaj>  ALESSI društvo s ograničenom odgovornošću za građevinarstvo i trgovinu, OIB 20016790772</izvorni_sadrzaj>
    <derivirana_varijabla naziv="DomainObject.Predmet.ProtustrankaFormatedOIB_1">  ALESSI društvo s ograničenom odgovornošću za građevinarstvo i trgovinu, OIB 20016790772</derivirana_varijabla>
  </DomainObject.Predmet.ProtustrankaFormatedOIB>
  <DomainObject.Predmet.ProtustrankaFormatedWithAdress>
    <izvorni_sadrzaj> ALESSI društvo s ograničenom odgovornošću za građevinarstvo i trgovinu, Trg Kralja Tomislava 6, 42000 Varaždin</izvorni_sadrzaj>
    <derivirana_varijabla naziv="DomainObject.Predmet.ProtustrankaFormatedWithAdress_1"> ALESSI društvo s ograničenom odgovornošću za građevinarstvo i trgovinu, Trg Kralja Tomislava 6, 42000 Varaždin</derivirana_varijabla>
  </DomainObject.Predmet.ProtustrankaFormatedWithAdress>
  <DomainObject.Predmet.ProtustrankaFormatedWithAdressOIB>
    <izvorni_sadrzaj> ALESSI društvo s ograničenom odgovornošću za građevinarstvo i trgovinu, OIB 20016790772, Trg Kralja Tomislava 6, 42000 Varaždin</izvorni_sadrzaj>
    <derivirana_varijabla naziv="DomainObject.Predmet.ProtustrankaFormatedWithAdressOIB_1"> ALESSI društvo s ograničenom odgovornošću za građevinarstvo i trgovinu,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Trg Kralja Tomislava 6, 42000 Varaždin</izvorni_sadrzaj>
    <derivirana_varijabla naziv="DomainObject.Predmet.ProtustrankaWithAdress_1">ALESSI društvo s ograničenom odgovornošću za građevinarstvo i trgovinu Trg Kralja Tomislava 6, 42000 Varaždin</derivirana_varijabla>
  </DomainObject.Predmet.ProtustrankaWithAdress>
  <DomainObject.Predmet.ProtustrankaWithAdressOIB>
    <izvorni_sadrzaj>ALESSI društvo s ograničenom odgovornošću za građevinarstvo i trgovinu, OIB 20016790772, Trg Kralja Tomislava 6, 42000 Varaždin</izvorni_sadrzaj>
    <derivirana_varijabla naziv="DomainObject.Predmet.ProtustrankaWithAdressOIB_1">ALESSI društvo s ograničenom odgovornošću za građevinarstvo i trgovinu,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</izvorni_sadrzaj>
    <derivirana_varijabla naziv="DomainObject.Predmet.ProtustrankaNazivFormated_1">ALESSI društvo s ograničenom odgovornošću za građevinarstvo i trgovinu</derivirana_varijabla>
  </DomainObject.Predmet.ProtustrankaNazivFormated>
  <DomainObject.Predmet.ProtustrankaNazivFormatedOIB>
    <izvorni_sadrzaj>ALESSI društvo s ograničenom odgovornošću za građevinarstvo i trgovinu, OIB 20016790772</izvorni_sadrzaj>
    <derivirana_varijabla naziv="DomainObject.Predmet.ProtustrankaNazivFormatedOIB_1">ALESSI društvo s ograničenom odgovornošću za građevinarstvo i trgovinu,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</item>
    </izvorni_sadrzaj>
    <derivirana_varijabla naziv="DomainObject.Predmet.ProtuStrankaListFormated_1">
      <item>ALESSI društvo s ograničenom odgovornošću za građevinarstvo i trgovinu</item>
    </derivirana_varijabla>
  </DomainObject.Predmet.ProtuStrankaListFormated>
  <DomainObject.Predmet.ProtuStrankaListFormatedOIB>
    <izvorni_sadrzaj>
      <item>ALESSI društvo s ograničenom odgovornošću za građevinarstvo i trgovinu, OIB 20016790772</item>
    </izvorni_sadrzaj>
    <derivirana_varijabla naziv="DomainObject.Predmet.ProtuStrankaListFormatedOIB_1">
      <item>ALESSI društvo s ograničenom odgovornošću za građevinarstvo i trgovinu, OIB 20016790772</item>
    </derivirana_varijabla>
  </DomainObject.Predmet.ProtuStrankaListFormatedOIB>
  <DomainObject.Predmet.ProtuStrankaListFormatedWithAdress>
    <izvorni_sadrzaj>
      <item>ALESSI društvo s ograničenom odgovornošću za građevinarstvo i trgovinu, Trg Kralja Tomislava 6, 42000 Varaždin</item>
    </izvorni_sadrzaj>
    <derivirana_varijabla naziv="DomainObject.Predmet.ProtuStrankaListFormatedWithAdress_1">
      <item>ALESSI društvo s ograničenom odgovornošću za građevinarstvo i trgovinu,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trgovinu, OIB 20016790772, Trg Kralja Tomislava 6, 42000 Varaždin</item>
    </izvorni_sadrzaj>
    <derivirana_varijabla naziv="DomainObject.Predmet.ProtuStrankaListFormatedWithAdressOIB_1">
      <item>ALESSI društvo s ograničenom odgovornošću za građevinarstvo i trgovinu,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</item>
    </izvorni_sadrzaj>
    <derivirana_varijabla naziv="DomainObject.Predmet.ProtuStrankaListNazivFormated_1">
      <item>ALESSI društvo s ograničenom odgovornošću za građevinarstvo i trgovinu</item>
    </derivirana_varijabla>
  </DomainObject.Predmet.ProtuStrankaListNazivFormated>
  <DomainObject.Predmet.ProtuStrankaListNazivFormatedOIB>
    <izvorni_sadrzaj>
      <item>ALESSI društvo s ograničenom odgovornošću za građevinarstvo i trgovinu, OIB 20016790772</item>
    </izvorni_sadrzaj>
    <derivirana_varijabla naziv="DomainObject.Predmet.ProtuStrankaListNazivFormatedOIB_1">
      <item>ALESSI društvo s ograničenom odgovornošću za građevinarstvo i trgovinu,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</izvorni_sadrzaj>
    <derivirana_varijabla naziv="DomainObject.Predmet.OstaliListFormated_1">
      <item>Sudski registar</item>
      <item>e-oglasna ploča</item>
      <item>Marica Alessi</item>
      <item>Neven Cmrečki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</izvorni_sadrzaj>
    <derivirana_varijabla naziv="DomainObject.Predmet.OstaliListFormatedOIB_1">
      <item>Sudski registar</item>
      <item>e-oglasna ploča</item>
      <item>Marica Alessi, OIB 51444861997</item>
      <item>Neven Cmrečki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</izvorni_sadrzaj>
    <derivirana_varijabla naziv="DomainObject.Predmet.OstaliListNazivFormated_1">
      <item>Sudski registar</item>
      <item>e-oglasna ploča</item>
      <item>Marica Alessi</item>
      <item>Neven Cmrečki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</izvorni_sadrzaj>
    <derivirana_varijabla naziv="DomainObject.Predmet.OstaliListNazivFormatedOIB_1">
      <item>Sudski registar</item>
      <item>e-oglasna ploča</item>
      <item>Marica Alessi, OIB 51444861997</item>
      <item>Neven Cmrečki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St-954/2016-9</izvorni_sadrzaj>
    <derivirana_varijabla naziv="DomainObject.PoslovniBrojDokumenta_1">St-954/2016-9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</izvorni_sadrzaj>
    <derivirana_varijabla naziv="DomainObject.Predmet.ProtustrankaIDrugi_1">ALESSI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trgovinu, OIB 20016790772, Trg Kralja Tomislava 6, 42000 Varaždin</izvorni_sadrzaj>
    <derivirana_varijabla naziv="DomainObject.Predmet.ProtustrankaIDrugiAdressOIB_1">ALESSI društvo s ograničenom odgovornošću za građevinarstvo i trgovinu,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</item>
      <item>Sudski registar</item>
      <item>e-oglasna ploča</item>
      <item>Marica Alessi</item>
      <item>Neven Cmrečki</item>
    </izvorni_sadrzaj>
    <derivirana_varijabla naziv="DomainObject.Predmet.SudioniciListNaziv_1">
      <item>Financijska agencija</item>
      <item>ALESSI društvo s ograničenom odgovornošću za građevinarstvo i trgovinu</item>
      <item>Sudski registar</item>
      <item>e-oglasna ploča</item>
      <item>Marica Alessi</item>
      <item>Neven Cmrečki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trgovinu, OIB 20016790772, Trg Kralja Tomislava 6,42000 Varaždin</item>
      <item>Sudski registar</item>
      <item>e-oglasna ploča</item>
      <item>Marica Alessi, OIB 51444861997, Trg Kralja Tomislava 6,42000 Varaždin</item>
      <item>Neven Cmrečki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trgovinu, OIB 20016790772, Trg Kralja Tomislava 6,42000 Varaždin</item>
      <item>Sudski registar</item>
      <item>e-oglasna ploča</item>
      <item>Marica Alessi, OIB 51444861997, Trg Kralja Tomislava 6,42000 Varaždin</item>
      <item>Neven Cmrečki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3D93A-D239-4E2E-A4BD-51210B4B4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897</properties:Characters>
  <properties:Lines>44</properties:Lines>
  <properties:Paragraphs>17</properties:Paragraphs>
  <properties:TotalTime>48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2016-12-08T14:15:00Z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St-954/2016-9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